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351C" w:rsidRPr="00454503" w:rsidRDefault="00B7351C" w:rsidP="00440536">
      <w:pPr>
        <w:jc w:val="both"/>
        <w:rPr>
          <w:b/>
          <w:bCs/>
          <w:sz w:val="20"/>
          <w:szCs w:val="20"/>
        </w:rPr>
      </w:pPr>
      <w:r w:rsidRPr="00454503">
        <w:rPr>
          <w:b/>
          <w:bCs/>
          <w:sz w:val="20"/>
          <w:szCs w:val="20"/>
        </w:rPr>
        <w:t xml:space="preserve">The effect of cannabinoids on exercise performance </w:t>
      </w:r>
    </w:p>
    <w:p w:rsidR="0062297C" w:rsidRPr="00454503" w:rsidRDefault="0062297C" w:rsidP="00440536">
      <w:pPr>
        <w:jc w:val="both"/>
        <w:rPr>
          <w:sz w:val="20"/>
          <w:szCs w:val="20"/>
          <w:lang w:val="en-US"/>
        </w:rPr>
      </w:pPr>
      <w:r w:rsidRPr="00454503">
        <w:rPr>
          <w:sz w:val="20"/>
          <w:szCs w:val="20"/>
        </w:rPr>
        <w:t>Michael Kennedy</w:t>
      </w:r>
      <w:r w:rsidR="002D4000" w:rsidRPr="00454503">
        <w:rPr>
          <w:sz w:val="20"/>
          <w:szCs w:val="20"/>
        </w:rPr>
        <w:t xml:space="preserve"> </w:t>
      </w:r>
      <w:r w:rsidRPr="00454503">
        <w:rPr>
          <w:sz w:val="20"/>
          <w:szCs w:val="20"/>
          <w:lang w:val="en-US"/>
        </w:rPr>
        <w:t>St Vincents Healthcare Clinical Campus Faculty of Medicine and Health</w:t>
      </w:r>
      <w:r w:rsidR="005749ED" w:rsidRPr="00454503">
        <w:rPr>
          <w:sz w:val="20"/>
          <w:szCs w:val="20"/>
          <w:lang w:val="en-US"/>
        </w:rPr>
        <w:t>,</w:t>
      </w:r>
      <w:r w:rsidRPr="00454503">
        <w:rPr>
          <w:sz w:val="20"/>
          <w:szCs w:val="20"/>
          <w:lang w:val="en-US"/>
        </w:rPr>
        <w:t xml:space="preserve"> UNSW Sydney </w:t>
      </w:r>
      <w:r w:rsidR="00A464E5" w:rsidRPr="00454503">
        <w:rPr>
          <w:sz w:val="20"/>
          <w:szCs w:val="20"/>
          <w:lang w:val="en-US"/>
        </w:rPr>
        <w:t>,</w:t>
      </w:r>
      <w:r w:rsidRPr="00454503">
        <w:rPr>
          <w:sz w:val="20"/>
          <w:szCs w:val="20"/>
          <w:lang w:val="en-US"/>
        </w:rPr>
        <w:t xml:space="preserve">Australia </w:t>
      </w:r>
    </w:p>
    <w:p w:rsidR="000A559B" w:rsidRPr="00454503" w:rsidRDefault="000A559B" w:rsidP="00440536">
      <w:pPr>
        <w:jc w:val="both"/>
        <w:rPr>
          <w:b/>
          <w:bCs/>
          <w:sz w:val="20"/>
          <w:szCs w:val="20"/>
        </w:rPr>
      </w:pPr>
    </w:p>
    <w:p w:rsidR="009324D2" w:rsidRPr="00454503" w:rsidRDefault="00283A99" w:rsidP="00440536">
      <w:pPr>
        <w:jc w:val="both"/>
        <w:rPr>
          <w:sz w:val="20"/>
          <w:szCs w:val="20"/>
          <w:lang w:val="en-US"/>
        </w:rPr>
      </w:pPr>
      <w:r w:rsidRPr="00454503">
        <w:rPr>
          <w:sz w:val="20"/>
          <w:szCs w:val="20"/>
          <w:lang w:val="en-US"/>
        </w:rPr>
        <w:t>Introduction</w:t>
      </w:r>
      <w:r w:rsidR="00C45A2D" w:rsidRPr="00454503">
        <w:rPr>
          <w:sz w:val="20"/>
          <w:szCs w:val="20"/>
          <w:lang w:val="en-US"/>
        </w:rPr>
        <w:t>.</w:t>
      </w:r>
      <w:r w:rsidR="00880068" w:rsidRPr="00454503">
        <w:rPr>
          <w:sz w:val="20"/>
          <w:szCs w:val="20"/>
          <w:lang w:val="en-US"/>
        </w:rPr>
        <w:t xml:space="preserve"> </w:t>
      </w:r>
      <w:r w:rsidR="00E25A7D" w:rsidRPr="00454503">
        <w:rPr>
          <w:sz w:val="20"/>
          <w:szCs w:val="20"/>
          <w:lang w:val="en-US"/>
        </w:rPr>
        <w:t xml:space="preserve"> O</w:t>
      </w:r>
      <w:r w:rsidR="00880068" w:rsidRPr="00454503">
        <w:rPr>
          <w:sz w:val="20"/>
          <w:szCs w:val="20"/>
          <w:lang w:val="en-US"/>
        </w:rPr>
        <w:t xml:space="preserve">bjective evaluation of the effects of cannabinoids on exercise commenced in the </w:t>
      </w:r>
      <w:r w:rsidR="008737B6" w:rsidRPr="00454503">
        <w:rPr>
          <w:sz w:val="20"/>
          <w:szCs w:val="20"/>
          <w:lang w:val="en-US"/>
        </w:rPr>
        <w:t>1960’s</w:t>
      </w:r>
      <w:r w:rsidR="009324D2" w:rsidRPr="00454503">
        <w:rPr>
          <w:sz w:val="20"/>
          <w:szCs w:val="20"/>
          <w:lang w:val="en-US"/>
        </w:rPr>
        <w:t>.</w:t>
      </w:r>
      <w:r w:rsidR="00957E41" w:rsidRPr="00454503">
        <w:rPr>
          <w:sz w:val="20"/>
          <w:szCs w:val="20"/>
          <w:lang w:val="en-US"/>
        </w:rPr>
        <w:t xml:space="preserve"> </w:t>
      </w:r>
      <w:r w:rsidR="009324D2" w:rsidRPr="00454503">
        <w:rPr>
          <w:sz w:val="20"/>
          <w:szCs w:val="20"/>
          <w:lang w:val="en-US"/>
        </w:rPr>
        <w:t>All Cannabidiol (CBD) studies commenced in 20</w:t>
      </w:r>
      <w:r w:rsidR="001770C4" w:rsidRPr="00454503">
        <w:rPr>
          <w:sz w:val="20"/>
          <w:szCs w:val="20"/>
          <w:lang w:val="en-US"/>
        </w:rPr>
        <w:t>1</w:t>
      </w:r>
      <w:r w:rsidR="009324D2" w:rsidRPr="00454503">
        <w:rPr>
          <w:sz w:val="20"/>
          <w:szCs w:val="20"/>
          <w:lang w:val="en-US"/>
        </w:rPr>
        <w:t xml:space="preserve">7 following  the World Antidoping Agency </w:t>
      </w:r>
      <w:r w:rsidR="005B4AB6" w:rsidRPr="00454503">
        <w:rPr>
          <w:sz w:val="20"/>
          <w:szCs w:val="20"/>
          <w:lang w:val="en-US"/>
        </w:rPr>
        <w:t>allowing</w:t>
      </w:r>
      <w:r w:rsidR="009324D2" w:rsidRPr="00454503">
        <w:rPr>
          <w:sz w:val="20"/>
          <w:szCs w:val="20"/>
          <w:lang w:val="en-US"/>
        </w:rPr>
        <w:t xml:space="preserve"> </w:t>
      </w:r>
      <w:r w:rsidR="00905A5E" w:rsidRPr="00454503">
        <w:rPr>
          <w:sz w:val="20"/>
          <w:szCs w:val="20"/>
          <w:lang w:val="en-US"/>
        </w:rPr>
        <w:t xml:space="preserve">use of </w:t>
      </w:r>
      <w:r w:rsidR="009324D2" w:rsidRPr="00454503">
        <w:rPr>
          <w:sz w:val="20"/>
          <w:szCs w:val="20"/>
          <w:lang w:val="en-US"/>
        </w:rPr>
        <w:t>this single cannabinoid.</w:t>
      </w:r>
    </w:p>
    <w:p w:rsidR="00880068" w:rsidRPr="00454503" w:rsidRDefault="009324D2" w:rsidP="00440536">
      <w:pPr>
        <w:jc w:val="both"/>
        <w:rPr>
          <w:sz w:val="20"/>
          <w:szCs w:val="20"/>
          <w:lang w:val="en-US"/>
        </w:rPr>
      </w:pPr>
      <w:r w:rsidRPr="00454503">
        <w:rPr>
          <w:sz w:val="20"/>
          <w:szCs w:val="20"/>
          <w:lang w:val="en-US"/>
        </w:rPr>
        <w:t xml:space="preserve"> </w:t>
      </w:r>
      <w:r w:rsidR="00880068" w:rsidRPr="00454503">
        <w:rPr>
          <w:sz w:val="20"/>
          <w:szCs w:val="20"/>
          <w:lang w:val="en-US"/>
        </w:rPr>
        <w:t>Aims</w:t>
      </w:r>
      <w:r w:rsidR="00C45A2D" w:rsidRPr="00454503">
        <w:rPr>
          <w:sz w:val="20"/>
          <w:szCs w:val="20"/>
          <w:lang w:val="en-US"/>
        </w:rPr>
        <w:t>.</w:t>
      </w:r>
      <w:r w:rsidR="00880068" w:rsidRPr="00454503">
        <w:rPr>
          <w:sz w:val="20"/>
          <w:szCs w:val="20"/>
          <w:lang w:val="en-US"/>
        </w:rPr>
        <w:t xml:space="preserve"> To review the objective </w:t>
      </w:r>
      <w:r w:rsidR="00E25A7D" w:rsidRPr="00454503">
        <w:rPr>
          <w:sz w:val="20"/>
          <w:szCs w:val="20"/>
          <w:lang w:val="en-US"/>
        </w:rPr>
        <w:t>studies</w:t>
      </w:r>
      <w:r w:rsidR="00880068" w:rsidRPr="00454503">
        <w:rPr>
          <w:sz w:val="20"/>
          <w:szCs w:val="20"/>
          <w:lang w:val="en-US"/>
        </w:rPr>
        <w:t xml:space="preserve"> evaluating the effects of cannabinoids on exercise.</w:t>
      </w:r>
    </w:p>
    <w:p w:rsidR="00880068" w:rsidRPr="00454503" w:rsidRDefault="00880068" w:rsidP="00440536">
      <w:pPr>
        <w:jc w:val="both"/>
        <w:rPr>
          <w:sz w:val="20"/>
          <w:szCs w:val="20"/>
          <w:lang w:val="en-US"/>
        </w:rPr>
      </w:pPr>
      <w:r w:rsidRPr="00454503">
        <w:rPr>
          <w:sz w:val="20"/>
          <w:szCs w:val="20"/>
          <w:lang w:val="en-US"/>
        </w:rPr>
        <w:t>Methods</w:t>
      </w:r>
      <w:r w:rsidR="00E25A7D" w:rsidRPr="00454503">
        <w:rPr>
          <w:sz w:val="20"/>
          <w:szCs w:val="20"/>
          <w:lang w:val="en-US"/>
        </w:rPr>
        <w:t>.</w:t>
      </w:r>
      <w:r w:rsidRPr="00454503">
        <w:rPr>
          <w:sz w:val="20"/>
          <w:szCs w:val="20"/>
          <w:lang w:val="en-US"/>
        </w:rPr>
        <w:t xml:space="preserve"> A review of published investigations of cannabis, marihuana,</w:t>
      </w:r>
      <w:r w:rsidR="00E25A7D" w:rsidRPr="00454503">
        <w:rPr>
          <w:sz w:val="20"/>
          <w:szCs w:val="20"/>
          <w:lang w:val="en-US"/>
        </w:rPr>
        <w:t xml:space="preserve"> </w:t>
      </w:r>
      <w:r w:rsidRPr="00454503">
        <w:rPr>
          <w:sz w:val="20"/>
          <w:szCs w:val="20"/>
          <w:lang w:val="en-US"/>
        </w:rPr>
        <w:t>tetrahydrocannabinol</w:t>
      </w:r>
      <w:r w:rsidR="00E25A7D" w:rsidRPr="00454503">
        <w:rPr>
          <w:sz w:val="20"/>
          <w:szCs w:val="20"/>
          <w:lang w:val="en-US"/>
        </w:rPr>
        <w:t xml:space="preserve"> </w:t>
      </w:r>
      <w:r w:rsidRPr="00454503">
        <w:rPr>
          <w:sz w:val="20"/>
          <w:szCs w:val="20"/>
          <w:lang w:val="en-US"/>
        </w:rPr>
        <w:t>(THC),</w:t>
      </w:r>
      <w:r w:rsidR="00E25A7D" w:rsidRPr="00454503">
        <w:rPr>
          <w:sz w:val="20"/>
          <w:szCs w:val="20"/>
          <w:lang w:val="en-US"/>
        </w:rPr>
        <w:t xml:space="preserve"> </w:t>
      </w:r>
      <w:r w:rsidRPr="00454503">
        <w:rPr>
          <w:sz w:val="20"/>
          <w:szCs w:val="20"/>
          <w:lang w:val="en-US"/>
        </w:rPr>
        <w:t>cannabidiol</w:t>
      </w:r>
      <w:r w:rsidR="00B326B6" w:rsidRPr="00454503">
        <w:rPr>
          <w:sz w:val="20"/>
          <w:szCs w:val="20"/>
          <w:lang w:val="en-US"/>
        </w:rPr>
        <w:t xml:space="preserve">, </w:t>
      </w:r>
      <w:proofErr w:type="spellStart"/>
      <w:r w:rsidRPr="00454503">
        <w:rPr>
          <w:sz w:val="20"/>
          <w:szCs w:val="20"/>
          <w:lang w:val="en-US"/>
        </w:rPr>
        <w:t>cannabigerol</w:t>
      </w:r>
      <w:proofErr w:type="spellEnd"/>
      <w:r w:rsidRPr="00454503">
        <w:rPr>
          <w:sz w:val="20"/>
          <w:szCs w:val="20"/>
          <w:lang w:val="en-US"/>
        </w:rPr>
        <w:t xml:space="preserve"> (CBG) and </w:t>
      </w:r>
      <w:proofErr w:type="spellStart"/>
      <w:r w:rsidR="00393DF7" w:rsidRPr="00454503">
        <w:rPr>
          <w:sz w:val="20"/>
          <w:szCs w:val="20"/>
          <w:lang w:val="en-US"/>
        </w:rPr>
        <w:t>synhexyl</w:t>
      </w:r>
      <w:proofErr w:type="spellEnd"/>
      <w:r w:rsidR="0066693D" w:rsidRPr="00454503">
        <w:rPr>
          <w:sz w:val="20"/>
          <w:szCs w:val="20"/>
          <w:lang w:val="en-US"/>
        </w:rPr>
        <w:t xml:space="preserve"> (</w:t>
      </w:r>
      <w:r w:rsidR="009324D2" w:rsidRPr="00454503">
        <w:rPr>
          <w:sz w:val="20"/>
          <w:szCs w:val="20"/>
          <w:lang w:val="en-US"/>
        </w:rPr>
        <w:t xml:space="preserve">a </w:t>
      </w:r>
      <w:r w:rsidR="0066693D" w:rsidRPr="00454503">
        <w:rPr>
          <w:sz w:val="20"/>
          <w:szCs w:val="20"/>
          <w:lang w:val="en-US"/>
        </w:rPr>
        <w:t xml:space="preserve">THC analog) </w:t>
      </w:r>
      <w:r w:rsidRPr="00454503">
        <w:rPr>
          <w:sz w:val="20"/>
          <w:szCs w:val="20"/>
          <w:lang w:val="en-US"/>
        </w:rPr>
        <w:t>using google scholar</w:t>
      </w:r>
      <w:r w:rsidR="00E25A7D" w:rsidRPr="00454503">
        <w:rPr>
          <w:sz w:val="20"/>
          <w:szCs w:val="20"/>
          <w:lang w:val="en-US"/>
        </w:rPr>
        <w:t xml:space="preserve">, </w:t>
      </w:r>
      <w:r w:rsidRPr="00454503">
        <w:rPr>
          <w:sz w:val="20"/>
          <w:szCs w:val="20"/>
          <w:lang w:val="en-US"/>
        </w:rPr>
        <w:t>pub med</w:t>
      </w:r>
      <w:r w:rsidR="00E25A7D" w:rsidRPr="00454503">
        <w:rPr>
          <w:sz w:val="20"/>
          <w:szCs w:val="20"/>
          <w:lang w:val="en-US"/>
        </w:rPr>
        <w:t xml:space="preserve">, </w:t>
      </w:r>
      <w:r w:rsidRPr="00454503">
        <w:rPr>
          <w:sz w:val="20"/>
          <w:szCs w:val="20"/>
          <w:lang w:val="en-US"/>
        </w:rPr>
        <w:t>proceedings of conferences and cross references.</w:t>
      </w:r>
    </w:p>
    <w:p w:rsidR="00216EBE" w:rsidRPr="00454503" w:rsidRDefault="00FC61D4" w:rsidP="00440536">
      <w:pPr>
        <w:jc w:val="both"/>
        <w:rPr>
          <w:sz w:val="20"/>
          <w:szCs w:val="20"/>
          <w:lang w:val="en-US"/>
        </w:rPr>
      </w:pPr>
      <w:r w:rsidRPr="00454503">
        <w:rPr>
          <w:sz w:val="20"/>
          <w:szCs w:val="20"/>
          <w:lang w:val="en-US"/>
        </w:rPr>
        <w:t>Results</w:t>
      </w:r>
      <w:r w:rsidR="00C45A2D" w:rsidRPr="00454503">
        <w:rPr>
          <w:sz w:val="20"/>
          <w:szCs w:val="20"/>
          <w:lang w:val="en-US"/>
        </w:rPr>
        <w:t>.</w:t>
      </w:r>
      <w:r w:rsidR="00E25A7D" w:rsidRPr="00454503">
        <w:rPr>
          <w:sz w:val="20"/>
          <w:szCs w:val="20"/>
          <w:lang w:val="en-US"/>
        </w:rPr>
        <w:tab/>
      </w:r>
      <w:r w:rsidRPr="00454503">
        <w:rPr>
          <w:sz w:val="20"/>
          <w:szCs w:val="20"/>
          <w:lang w:val="en-US"/>
        </w:rPr>
        <w:t xml:space="preserve"> 416 subjects have been studied in 26 investigation</w:t>
      </w:r>
      <w:r w:rsidR="00F97CED" w:rsidRPr="00454503">
        <w:rPr>
          <w:sz w:val="20"/>
          <w:szCs w:val="20"/>
          <w:lang w:val="en-US"/>
        </w:rPr>
        <w:t>s</w:t>
      </w:r>
      <w:r w:rsidRPr="00454503">
        <w:rPr>
          <w:sz w:val="20"/>
          <w:szCs w:val="20"/>
          <w:lang w:val="en-US"/>
        </w:rPr>
        <w:t>.</w:t>
      </w:r>
      <w:r w:rsidR="005C312A">
        <w:rPr>
          <w:sz w:val="20"/>
          <w:szCs w:val="20"/>
          <w:lang w:val="en-US"/>
        </w:rPr>
        <w:t xml:space="preserve"> </w:t>
      </w:r>
      <w:r w:rsidRPr="00454503">
        <w:rPr>
          <w:sz w:val="20"/>
          <w:szCs w:val="20"/>
          <w:lang w:val="en-US"/>
        </w:rPr>
        <w:t xml:space="preserve">9 </w:t>
      </w:r>
      <w:r w:rsidR="005C312A">
        <w:rPr>
          <w:sz w:val="20"/>
          <w:szCs w:val="20"/>
          <w:lang w:val="en-US"/>
        </w:rPr>
        <w:t xml:space="preserve">studies </w:t>
      </w:r>
      <w:r w:rsidRPr="00454503">
        <w:rPr>
          <w:sz w:val="20"/>
          <w:szCs w:val="20"/>
          <w:lang w:val="en-US"/>
        </w:rPr>
        <w:t>us</w:t>
      </w:r>
      <w:r w:rsidR="00F631C6" w:rsidRPr="00454503">
        <w:rPr>
          <w:sz w:val="20"/>
          <w:szCs w:val="20"/>
          <w:lang w:val="en-US"/>
        </w:rPr>
        <w:t>ed</w:t>
      </w:r>
      <w:r w:rsidR="00A607B0" w:rsidRPr="00454503">
        <w:rPr>
          <w:sz w:val="20"/>
          <w:szCs w:val="20"/>
          <w:lang w:val="en-US"/>
        </w:rPr>
        <w:t xml:space="preserve"> </w:t>
      </w:r>
      <w:r w:rsidRPr="00454503">
        <w:rPr>
          <w:sz w:val="20"/>
          <w:szCs w:val="20"/>
          <w:lang w:val="en-US"/>
        </w:rPr>
        <w:t xml:space="preserve">THC as a single agent </w:t>
      </w:r>
      <w:r w:rsidR="001A59E4" w:rsidRPr="00454503">
        <w:rPr>
          <w:sz w:val="20"/>
          <w:szCs w:val="20"/>
          <w:lang w:val="en-US"/>
        </w:rPr>
        <w:t xml:space="preserve">in </w:t>
      </w:r>
      <w:r w:rsidRPr="00454503">
        <w:rPr>
          <w:sz w:val="20"/>
          <w:szCs w:val="20"/>
          <w:lang w:val="en-US"/>
        </w:rPr>
        <w:t>doses from 7.5-210mg</w:t>
      </w:r>
      <w:r w:rsidR="005C312A">
        <w:rPr>
          <w:sz w:val="20"/>
          <w:szCs w:val="20"/>
          <w:lang w:val="en-US"/>
        </w:rPr>
        <w:t>.</w:t>
      </w:r>
      <w:r w:rsidR="00E25A7D" w:rsidRPr="00454503">
        <w:rPr>
          <w:sz w:val="20"/>
          <w:szCs w:val="20"/>
          <w:lang w:val="en-US"/>
        </w:rPr>
        <w:t xml:space="preserve"> </w:t>
      </w:r>
      <w:r w:rsidRPr="00454503">
        <w:rPr>
          <w:sz w:val="20"/>
          <w:szCs w:val="20"/>
          <w:lang w:val="en-US"/>
        </w:rPr>
        <w:t xml:space="preserve">2 </w:t>
      </w:r>
      <w:r w:rsidR="005C312A">
        <w:rPr>
          <w:sz w:val="20"/>
          <w:szCs w:val="20"/>
          <w:lang w:val="en-US"/>
        </w:rPr>
        <w:t xml:space="preserve">studies </w:t>
      </w:r>
      <w:r w:rsidRPr="00454503">
        <w:rPr>
          <w:sz w:val="20"/>
          <w:szCs w:val="20"/>
          <w:lang w:val="en-US"/>
        </w:rPr>
        <w:t>compar</w:t>
      </w:r>
      <w:r w:rsidR="00887061" w:rsidRPr="00454503">
        <w:rPr>
          <w:sz w:val="20"/>
          <w:szCs w:val="20"/>
          <w:lang w:val="en-US"/>
        </w:rPr>
        <w:t xml:space="preserve">ed </w:t>
      </w:r>
      <w:r w:rsidRPr="00454503">
        <w:rPr>
          <w:sz w:val="20"/>
          <w:szCs w:val="20"/>
          <w:lang w:val="en-US"/>
        </w:rPr>
        <w:t xml:space="preserve">THC and CBD </w:t>
      </w:r>
      <w:r w:rsidR="00A545D8" w:rsidRPr="00454503">
        <w:rPr>
          <w:sz w:val="20"/>
          <w:szCs w:val="20"/>
          <w:lang w:val="en-US"/>
        </w:rPr>
        <w:t xml:space="preserve">in </w:t>
      </w:r>
      <w:r w:rsidRPr="00454503">
        <w:rPr>
          <w:sz w:val="20"/>
          <w:szCs w:val="20"/>
          <w:lang w:val="en-US"/>
        </w:rPr>
        <w:t>single doses</w:t>
      </w:r>
      <w:r w:rsidR="00A545D8" w:rsidRPr="00454503">
        <w:rPr>
          <w:sz w:val="20"/>
          <w:szCs w:val="20"/>
          <w:lang w:val="en-US"/>
        </w:rPr>
        <w:t xml:space="preserve">. </w:t>
      </w:r>
      <w:r w:rsidR="005C312A">
        <w:rPr>
          <w:sz w:val="20"/>
          <w:szCs w:val="20"/>
          <w:lang w:val="en-US"/>
        </w:rPr>
        <w:t>Another</w:t>
      </w:r>
      <w:r w:rsidRPr="00454503">
        <w:rPr>
          <w:sz w:val="20"/>
          <w:szCs w:val="20"/>
          <w:lang w:val="en-US"/>
        </w:rPr>
        <w:t xml:space="preserve"> comp</w:t>
      </w:r>
      <w:r w:rsidR="00887061" w:rsidRPr="00454503">
        <w:rPr>
          <w:sz w:val="20"/>
          <w:szCs w:val="20"/>
          <w:lang w:val="en-US"/>
        </w:rPr>
        <w:t xml:space="preserve">ared </w:t>
      </w:r>
      <w:r w:rsidRPr="00454503">
        <w:rPr>
          <w:sz w:val="20"/>
          <w:szCs w:val="20"/>
          <w:lang w:val="en-US"/>
        </w:rPr>
        <w:t xml:space="preserve"> THC and </w:t>
      </w:r>
      <w:proofErr w:type="spellStart"/>
      <w:r w:rsidR="00F97CED" w:rsidRPr="00454503">
        <w:rPr>
          <w:sz w:val="20"/>
          <w:szCs w:val="20"/>
          <w:lang w:val="en-US"/>
        </w:rPr>
        <w:t>synhexyl</w:t>
      </w:r>
      <w:proofErr w:type="spellEnd"/>
      <w:r w:rsidR="0080611A">
        <w:rPr>
          <w:sz w:val="20"/>
          <w:szCs w:val="20"/>
          <w:lang w:val="en-US"/>
        </w:rPr>
        <w:t>. O</w:t>
      </w:r>
      <w:r w:rsidR="00F97CED" w:rsidRPr="00454503">
        <w:rPr>
          <w:sz w:val="20"/>
          <w:szCs w:val="20"/>
          <w:lang w:val="en-US"/>
        </w:rPr>
        <w:t xml:space="preserve">ne </w:t>
      </w:r>
      <w:r w:rsidR="00A545D8" w:rsidRPr="00454503">
        <w:rPr>
          <w:sz w:val="20"/>
          <w:szCs w:val="20"/>
          <w:lang w:val="en-US"/>
        </w:rPr>
        <w:t xml:space="preserve">study </w:t>
      </w:r>
      <w:r w:rsidR="00F97CED" w:rsidRPr="00454503">
        <w:rPr>
          <w:sz w:val="20"/>
          <w:szCs w:val="20"/>
          <w:lang w:val="en-US"/>
        </w:rPr>
        <w:t>us</w:t>
      </w:r>
      <w:r w:rsidR="00887061" w:rsidRPr="00454503">
        <w:rPr>
          <w:sz w:val="20"/>
          <w:szCs w:val="20"/>
          <w:lang w:val="en-US"/>
        </w:rPr>
        <w:t xml:space="preserve">ed </w:t>
      </w:r>
      <w:r w:rsidR="00F97CED" w:rsidRPr="00454503">
        <w:rPr>
          <w:sz w:val="20"/>
          <w:szCs w:val="20"/>
          <w:lang w:val="en-US"/>
        </w:rPr>
        <w:t xml:space="preserve"> a combination of </w:t>
      </w:r>
      <w:r w:rsidR="001A59E4" w:rsidRPr="00454503">
        <w:rPr>
          <w:sz w:val="20"/>
          <w:szCs w:val="20"/>
          <w:lang w:val="en-US"/>
        </w:rPr>
        <w:t>50mg</w:t>
      </w:r>
      <w:r w:rsidR="00A545D8" w:rsidRPr="00454503">
        <w:rPr>
          <w:sz w:val="20"/>
          <w:szCs w:val="20"/>
          <w:lang w:val="en-US"/>
        </w:rPr>
        <w:t xml:space="preserve"> </w:t>
      </w:r>
      <w:r w:rsidR="00F97CED" w:rsidRPr="00454503">
        <w:rPr>
          <w:sz w:val="20"/>
          <w:szCs w:val="20"/>
          <w:lang w:val="en-US"/>
        </w:rPr>
        <w:t>CBG /</w:t>
      </w:r>
      <w:r w:rsidR="00A545D8" w:rsidRPr="00454503">
        <w:rPr>
          <w:sz w:val="20"/>
          <w:szCs w:val="20"/>
          <w:lang w:val="en-US"/>
        </w:rPr>
        <w:t xml:space="preserve"> </w:t>
      </w:r>
      <w:r w:rsidR="001A59E4" w:rsidRPr="00454503">
        <w:rPr>
          <w:sz w:val="20"/>
          <w:szCs w:val="20"/>
          <w:lang w:val="en-US"/>
        </w:rPr>
        <w:t xml:space="preserve">35mg </w:t>
      </w:r>
      <w:r w:rsidR="00F97CED" w:rsidRPr="00454503">
        <w:rPr>
          <w:sz w:val="20"/>
          <w:szCs w:val="20"/>
          <w:lang w:val="en-US"/>
        </w:rPr>
        <w:t>CBD</w:t>
      </w:r>
      <w:r w:rsidR="00440536" w:rsidRPr="00454503">
        <w:rPr>
          <w:sz w:val="20"/>
          <w:szCs w:val="20"/>
          <w:lang w:val="en-US"/>
        </w:rPr>
        <w:t>.</w:t>
      </w:r>
      <w:r w:rsidR="00C41C4F" w:rsidRPr="00454503">
        <w:rPr>
          <w:sz w:val="20"/>
          <w:szCs w:val="20"/>
          <w:lang w:val="en-US"/>
        </w:rPr>
        <w:t xml:space="preserve"> </w:t>
      </w:r>
      <w:r w:rsidR="00E25A7D" w:rsidRPr="00454503">
        <w:rPr>
          <w:sz w:val="20"/>
          <w:szCs w:val="20"/>
          <w:lang w:val="en-US"/>
        </w:rPr>
        <w:t xml:space="preserve"> </w:t>
      </w:r>
      <w:r w:rsidR="00F97CED" w:rsidRPr="00454503">
        <w:rPr>
          <w:sz w:val="20"/>
          <w:szCs w:val="20"/>
          <w:lang w:val="en-US"/>
        </w:rPr>
        <w:t>13 us</w:t>
      </w:r>
      <w:r w:rsidR="00440536" w:rsidRPr="00454503">
        <w:rPr>
          <w:sz w:val="20"/>
          <w:szCs w:val="20"/>
          <w:lang w:val="en-US"/>
        </w:rPr>
        <w:t xml:space="preserve">ed </w:t>
      </w:r>
      <w:r w:rsidR="00F97CED" w:rsidRPr="00454503">
        <w:rPr>
          <w:sz w:val="20"/>
          <w:szCs w:val="20"/>
          <w:lang w:val="en-US"/>
        </w:rPr>
        <w:t xml:space="preserve"> CBD as a single agent in doses from 16.67mg to one gram varying </w:t>
      </w:r>
      <w:r w:rsidR="001A59E4" w:rsidRPr="00454503">
        <w:rPr>
          <w:sz w:val="20"/>
          <w:szCs w:val="20"/>
          <w:lang w:val="en-US"/>
        </w:rPr>
        <w:t xml:space="preserve">from </w:t>
      </w:r>
      <w:r w:rsidR="00F97CED" w:rsidRPr="00454503">
        <w:rPr>
          <w:sz w:val="20"/>
          <w:szCs w:val="20"/>
          <w:lang w:val="en-US"/>
        </w:rPr>
        <w:t>single doses to 8 weeks duration</w:t>
      </w:r>
      <w:r w:rsidR="005D719E" w:rsidRPr="00454503">
        <w:rPr>
          <w:sz w:val="20"/>
          <w:szCs w:val="20"/>
          <w:lang w:val="en-US"/>
        </w:rPr>
        <w:t xml:space="preserve">. Drug </w:t>
      </w:r>
      <w:r w:rsidR="00F97CED" w:rsidRPr="00454503">
        <w:rPr>
          <w:sz w:val="20"/>
          <w:szCs w:val="20"/>
          <w:lang w:val="en-US"/>
        </w:rPr>
        <w:t xml:space="preserve"> administ</w:t>
      </w:r>
      <w:r w:rsidR="00A545D8" w:rsidRPr="00454503">
        <w:rPr>
          <w:sz w:val="20"/>
          <w:szCs w:val="20"/>
          <w:lang w:val="en-US"/>
        </w:rPr>
        <w:t>ration</w:t>
      </w:r>
      <w:r w:rsidR="005D719E" w:rsidRPr="00454503">
        <w:rPr>
          <w:sz w:val="20"/>
          <w:szCs w:val="20"/>
          <w:lang w:val="en-US"/>
        </w:rPr>
        <w:t xml:space="preserve"> methods </w:t>
      </w:r>
      <w:r w:rsidR="0080611A">
        <w:rPr>
          <w:sz w:val="20"/>
          <w:szCs w:val="20"/>
          <w:lang w:val="en-US"/>
        </w:rPr>
        <w:t xml:space="preserve">were </w:t>
      </w:r>
      <w:r w:rsidR="00F97CED" w:rsidRPr="00454503">
        <w:rPr>
          <w:sz w:val="20"/>
          <w:szCs w:val="20"/>
          <w:lang w:val="en-US"/>
        </w:rPr>
        <w:t>sublingual,</w:t>
      </w:r>
      <w:r w:rsidR="00440536" w:rsidRPr="00454503">
        <w:rPr>
          <w:sz w:val="20"/>
          <w:szCs w:val="20"/>
          <w:lang w:val="en-US"/>
        </w:rPr>
        <w:t xml:space="preserve"> </w:t>
      </w:r>
      <w:r w:rsidR="00F97CED" w:rsidRPr="00454503">
        <w:rPr>
          <w:sz w:val="20"/>
          <w:szCs w:val="20"/>
          <w:lang w:val="en-US"/>
        </w:rPr>
        <w:t>oral,</w:t>
      </w:r>
      <w:r w:rsidR="00440536" w:rsidRPr="00454503">
        <w:rPr>
          <w:sz w:val="20"/>
          <w:szCs w:val="20"/>
          <w:lang w:val="en-US"/>
        </w:rPr>
        <w:t xml:space="preserve"> </w:t>
      </w:r>
      <w:r w:rsidR="00F97CED" w:rsidRPr="00454503">
        <w:rPr>
          <w:sz w:val="20"/>
          <w:szCs w:val="20"/>
          <w:lang w:val="en-US"/>
        </w:rPr>
        <w:t>inhalational,</w:t>
      </w:r>
      <w:r w:rsidR="00440536" w:rsidRPr="00454503">
        <w:rPr>
          <w:sz w:val="20"/>
          <w:szCs w:val="20"/>
          <w:lang w:val="en-US"/>
        </w:rPr>
        <w:t xml:space="preserve"> </w:t>
      </w:r>
      <w:r w:rsidR="00F97CED" w:rsidRPr="00454503">
        <w:rPr>
          <w:sz w:val="20"/>
          <w:szCs w:val="20"/>
          <w:lang w:val="en-US"/>
        </w:rPr>
        <w:t xml:space="preserve">transcutaneous  or  oral delivery </w:t>
      </w:r>
      <w:r w:rsidR="005D719E" w:rsidRPr="00454503">
        <w:rPr>
          <w:sz w:val="20"/>
          <w:szCs w:val="20"/>
          <w:lang w:val="en-US"/>
        </w:rPr>
        <w:t>systems</w:t>
      </w:r>
      <w:r w:rsidR="00F97CED" w:rsidRPr="00454503">
        <w:rPr>
          <w:sz w:val="20"/>
          <w:szCs w:val="20"/>
          <w:lang w:val="en-US"/>
        </w:rPr>
        <w:t>.</w:t>
      </w:r>
      <w:r w:rsidR="00A545D8" w:rsidRPr="00454503">
        <w:rPr>
          <w:sz w:val="20"/>
          <w:szCs w:val="20"/>
          <w:lang w:val="en-US"/>
        </w:rPr>
        <w:t xml:space="preserve"> </w:t>
      </w:r>
      <w:r w:rsidR="00444835" w:rsidRPr="00454503">
        <w:rPr>
          <w:sz w:val="20"/>
          <w:szCs w:val="20"/>
          <w:lang w:val="en-US"/>
        </w:rPr>
        <w:t xml:space="preserve">Methods of assessment were combinations of: strength, aerobic performance, pain, markers of inflammation and muscle damage, </w:t>
      </w:r>
      <w:r w:rsidR="00693C34" w:rsidRPr="00454503">
        <w:rPr>
          <w:sz w:val="20"/>
          <w:szCs w:val="20"/>
          <w:lang w:val="en-US"/>
        </w:rPr>
        <w:t xml:space="preserve">physiological </w:t>
      </w:r>
      <w:r w:rsidR="00444835" w:rsidRPr="00454503">
        <w:rPr>
          <w:sz w:val="20"/>
          <w:szCs w:val="20"/>
          <w:lang w:val="en-US"/>
        </w:rPr>
        <w:t>and psychological parameters</w:t>
      </w:r>
      <w:r w:rsidR="0032075A" w:rsidRPr="00454503">
        <w:rPr>
          <w:sz w:val="20"/>
          <w:szCs w:val="20"/>
          <w:lang w:val="en-US"/>
        </w:rPr>
        <w:t>.</w:t>
      </w:r>
      <w:r w:rsidR="00A0583C" w:rsidRPr="00454503">
        <w:rPr>
          <w:sz w:val="20"/>
          <w:szCs w:val="20"/>
          <w:lang w:val="en-US"/>
        </w:rPr>
        <w:t xml:space="preserve"> </w:t>
      </w:r>
      <w:r w:rsidR="00216EBE" w:rsidRPr="00454503">
        <w:rPr>
          <w:sz w:val="20"/>
          <w:szCs w:val="20"/>
          <w:lang w:val="en-US"/>
        </w:rPr>
        <w:t xml:space="preserve">THC and </w:t>
      </w:r>
      <w:proofErr w:type="spellStart"/>
      <w:r w:rsidR="00216EBE" w:rsidRPr="00454503">
        <w:rPr>
          <w:sz w:val="20"/>
          <w:szCs w:val="20"/>
          <w:lang w:val="en-US"/>
        </w:rPr>
        <w:t>synhexyl</w:t>
      </w:r>
      <w:proofErr w:type="spellEnd"/>
      <w:r w:rsidR="00216EBE" w:rsidRPr="00454503">
        <w:rPr>
          <w:sz w:val="20"/>
          <w:szCs w:val="20"/>
          <w:lang w:val="en-US"/>
        </w:rPr>
        <w:t xml:space="preserve"> impair aerobic</w:t>
      </w:r>
      <w:r w:rsidR="005C312A">
        <w:rPr>
          <w:sz w:val="20"/>
          <w:szCs w:val="20"/>
          <w:lang w:val="en-US"/>
        </w:rPr>
        <w:t xml:space="preserve"> </w:t>
      </w:r>
      <w:r w:rsidR="00216EBE" w:rsidRPr="00454503">
        <w:rPr>
          <w:sz w:val="20"/>
          <w:szCs w:val="20"/>
          <w:lang w:val="en-US"/>
        </w:rPr>
        <w:t>performance</w:t>
      </w:r>
      <w:r w:rsidR="00FB51C2" w:rsidRPr="00454503">
        <w:rPr>
          <w:sz w:val="20"/>
          <w:szCs w:val="20"/>
          <w:lang w:val="en-US"/>
        </w:rPr>
        <w:t>.</w:t>
      </w:r>
      <w:r w:rsidR="005C312A">
        <w:rPr>
          <w:sz w:val="20"/>
          <w:szCs w:val="20"/>
          <w:lang w:val="en-US"/>
        </w:rPr>
        <w:t xml:space="preserve"> </w:t>
      </w:r>
      <w:r w:rsidR="009E497A" w:rsidRPr="00454503">
        <w:rPr>
          <w:sz w:val="20"/>
          <w:szCs w:val="20"/>
          <w:lang w:val="en-US"/>
        </w:rPr>
        <w:t>THC</w:t>
      </w:r>
      <w:r w:rsidR="00FB51C2" w:rsidRPr="00454503">
        <w:rPr>
          <w:sz w:val="20"/>
          <w:szCs w:val="20"/>
          <w:lang w:val="en-US"/>
        </w:rPr>
        <w:t xml:space="preserve"> inhibits exercise</w:t>
      </w:r>
      <w:r w:rsidR="00A545D8" w:rsidRPr="00454503">
        <w:rPr>
          <w:sz w:val="20"/>
          <w:szCs w:val="20"/>
          <w:lang w:val="en-US"/>
        </w:rPr>
        <w:t>-</w:t>
      </w:r>
      <w:r w:rsidR="00FB51C2" w:rsidRPr="00454503">
        <w:rPr>
          <w:sz w:val="20"/>
          <w:szCs w:val="20"/>
          <w:lang w:val="en-US"/>
        </w:rPr>
        <w:t>induced bronchoconstriction</w:t>
      </w:r>
      <w:r w:rsidR="0080611A">
        <w:rPr>
          <w:sz w:val="20"/>
          <w:szCs w:val="20"/>
          <w:lang w:val="en-US"/>
        </w:rPr>
        <w:t xml:space="preserve"> </w:t>
      </w:r>
      <w:r w:rsidR="00A0583C" w:rsidRPr="00454503">
        <w:rPr>
          <w:sz w:val="20"/>
          <w:szCs w:val="20"/>
          <w:lang w:val="en-US"/>
        </w:rPr>
        <w:t>and</w:t>
      </w:r>
      <w:r w:rsidR="00FB51C2" w:rsidRPr="00454503">
        <w:rPr>
          <w:sz w:val="20"/>
          <w:szCs w:val="20"/>
          <w:lang w:val="en-US"/>
        </w:rPr>
        <w:t xml:space="preserve"> </w:t>
      </w:r>
      <w:r w:rsidR="009E497A" w:rsidRPr="00454503">
        <w:rPr>
          <w:sz w:val="20"/>
          <w:szCs w:val="20"/>
          <w:lang w:val="en-US"/>
        </w:rPr>
        <w:t xml:space="preserve">lowers the threshold for </w:t>
      </w:r>
      <w:r w:rsidR="005D719E" w:rsidRPr="00454503">
        <w:rPr>
          <w:sz w:val="20"/>
          <w:szCs w:val="20"/>
          <w:lang w:val="en-US"/>
        </w:rPr>
        <w:t xml:space="preserve">exercise induced </w:t>
      </w:r>
      <w:r w:rsidR="009E497A" w:rsidRPr="00454503">
        <w:rPr>
          <w:sz w:val="20"/>
          <w:szCs w:val="20"/>
          <w:lang w:val="en-US"/>
        </w:rPr>
        <w:t>angina</w:t>
      </w:r>
      <w:r w:rsidR="00695B86" w:rsidRPr="00454503">
        <w:rPr>
          <w:sz w:val="20"/>
          <w:szCs w:val="20"/>
          <w:lang w:val="en-US"/>
        </w:rPr>
        <w:t>.</w:t>
      </w:r>
      <w:r w:rsidR="00216EBE" w:rsidRPr="00454503">
        <w:rPr>
          <w:sz w:val="20"/>
          <w:szCs w:val="20"/>
          <w:lang w:val="en-US"/>
        </w:rPr>
        <w:t xml:space="preserve"> CBD has no effect on performance and possibly a small effect on markers of inflammation</w:t>
      </w:r>
      <w:r w:rsidR="007D452D" w:rsidRPr="00454503">
        <w:rPr>
          <w:sz w:val="20"/>
          <w:szCs w:val="20"/>
          <w:lang w:val="en-US"/>
        </w:rPr>
        <w:t xml:space="preserve"> and damage</w:t>
      </w:r>
      <w:r w:rsidR="00216EBE" w:rsidRPr="00454503">
        <w:rPr>
          <w:sz w:val="20"/>
          <w:szCs w:val="20"/>
          <w:lang w:val="en-US"/>
        </w:rPr>
        <w:t>.</w:t>
      </w:r>
    </w:p>
    <w:p w:rsidR="001C3060" w:rsidRPr="00A30E46" w:rsidRDefault="00216EBE" w:rsidP="00A30E46">
      <w:pPr>
        <w:jc w:val="both"/>
        <w:rPr>
          <w:sz w:val="20"/>
          <w:szCs w:val="20"/>
          <w:lang w:val="en-US"/>
        </w:rPr>
      </w:pPr>
      <w:r w:rsidRPr="00454503">
        <w:rPr>
          <w:sz w:val="20"/>
          <w:szCs w:val="20"/>
          <w:lang w:val="en-US"/>
        </w:rPr>
        <w:t>D</w:t>
      </w:r>
      <w:r w:rsidR="00CF7563" w:rsidRPr="00454503">
        <w:rPr>
          <w:sz w:val="20"/>
          <w:szCs w:val="20"/>
          <w:lang w:val="en-US"/>
        </w:rPr>
        <w:t>iscussion.</w:t>
      </w:r>
      <w:r w:rsidRPr="00454503">
        <w:rPr>
          <w:sz w:val="20"/>
          <w:szCs w:val="20"/>
          <w:lang w:val="en-US"/>
        </w:rPr>
        <w:t xml:space="preserve"> </w:t>
      </w:r>
      <w:r w:rsidR="005C312A" w:rsidRPr="00454503">
        <w:rPr>
          <w:sz w:val="20"/>
          <w:szCs w:val="20"/>
          <w:lang w:val="en-US"/>
        </w:rPr>
        <w:t>The studies differ greatly in doses, duration of therapy, modes of delivery and measured endpoints.</w:t>
      </w:r>
      <w:r w:rsidR="005C312A" w:rsidRPr="00454503">
        <w:rPr>
          <w:b/>
          <w:bCs/>
          <w:sz w:val="20"/>
          <w:szCs w:val="20"/>
          <w:lang w:val="en-US"/>
        </w:rPr>
        <w:t xml:space="preserve">  </w:t>
      </w:r>
      <w:r w:rsidR="00225DB1">
        <w:rPr>
          <w:sz w:val="20"/>
          <w:szCs w:val="20"/>
          <w:lang w:val="en-US"/>
        </w:rPr>
        <w:t>C</w:t>
      </w:r>
      <w:r w:rsidRPr="00454503">
        <w:rPr>
          <w:sz w:val="20"/>
          <w:szCs w:val="20"/>
          <w:lang w:val="en-US"/>
        </w:rPr>
        <w:t xml:space="preserve">annabinoids  </w:t>
      </w:r>
      <w:r w:rsidR="00440536" w:rsidRPr="00454503">
        <w:rPr>
          <w:sz w:val="20"/>
          <w:szCs w:val="20"/>
          <w:lang w:val="en-US"/>
        </w:rPr>
        <w:t xml:space="preserve">studied </w:t>
      </w:r>
      <w:r w:rsidRPr="00454503">
        <w:rPr>
          <w:sz w:val="20"/>
          <w:szCs w:val="20"/>
          <w:lang w:val="en-US"/>
        </w:rPr>
        <w:t>do not improve aerobic performance</w:t>
      </w:r>
      <w:r w:rsidR="00FB51C2" w:rsidRPr="00454503">
        <w:rPr>
          <w:sz w:val="20"/>
          <w:szCs w:val="20"/>
          <w:lang w:val="en-US"/>
        </w:rPr>
        <w:t xml:space="preserve"> or strength.</w:t>
      </w:r>
      <w:r w:rsidRPr="00454503">
        <w:rPr>
          <w:sz w:val="20"/>
          <w:szCs w:val="20"/>
          <w:lang w:val="en-US"/>
        </w:rPr>
        <w:t xml:space="preserve"> CBD may decrease some markers of muscle damage</w:t>
      </w:r>
      <w:r w:rsidR="00A0583C" w:rsidRPr="00454503">
        <w:rPr>
          <w:sz w:val="20"/>
          <w:szCs w:val="20"/>
          <w:lang w:val="en-US"/>
        </w:rPr>
        <w:t xml:space="preserve"> but</w:t>
      </w:r>
      <w:r w:rsidRPr="00454503">
        <w:rPr>
          <w:sz w:val="20"/>
          <w:szCs w:val="20"/>
          <w:lang w:val="en-US"/>
        </w:rPr>
        <w:t xml:space="preserve"> does not appear to improve exercise induced muscle discomfort.</w:t>
      </w:r>
      <w:r w:rsidR="00FB51C2" w:rsidRPr="00454503">
        <w:rPr>
          <w:sz w:val="20"/>
          <w:szCs w:val="20"/>
          <w:lang w:val="en-US"/>
        </w:rPr>
        <w:t xml:space="preserve"> THC would be contraindicated in patients with established coronary disease.</w:t>
      </w:r>
    </w:p>
    <w:sectPr w:rsidR="001C3060" w:rsidRPr="00A30E46" w:rsidSect="005C312A">
      <w:pgSz w:w="8380" w:h="11900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2848" w:rsidRDefault="00EC2848" w:rsidP="00CC2AF2">
      <w:r>
        <w:separator/>
      </w:r>
    </w:p>
  </w:endnote>
  <w:endnote w:type="continuationSeparator" w:id="0">
    <w:p w:rsidR="00EC2848" w:rsidRDefault="00EC2848" w:rsidP="00CC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2848" w:rsidRDefault="00EC2848" w:rsidP="00CC2AF2">
      <w:r>
        <w:separator/>
      </w:r>
    </w:p>
  </w:footnote>
  <w:footnote w:type="continuationSeparator" w:id="0">
    <w:p w:rsidR="00EC2848" w:rsidRDefault="00EC2848" w:rsidP="00CC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0C"/>
    <w:rsid w:val="0001150C"/>
    <w:rsid w:val="0002108C"/>
    <w:rsid w:val="000A559B"/>
    <w:rsid w:val="001770C4"/>
    <w:rsid w:val="001A59E4"/>
    <w:rsid w:val="001C3060"/>
    <w:rsid w:val="00216EBE"/>
    <w:rsid w:val="00225DB1"/>
    <w:rsid w:val="002508B3"/>
    <w:rsid w:val="00283A99"/>
    <w:rsid w:val="002D4000"/>
    <w:rsid w:val="002E2B6C"/>
    <w:rsid w:val="0032075A"/>
    <w:rsid w:val="003308F1"/>
    <w:rsid w:val="00393DF7"/>
    <w:rsid w:val="003D6B05"/>
    <w:rsid w:val="003F2E21"/>
    <w:rsid w:val="00430363"/>
    <w:rsid w:val="00440536"/>
    <w:rsid w:val="00444835"/>
    <w:rsid w:val="00454503"/>
    <w:rsid w:val="00574651"/>
    <w:rsid w:val="005749ED"/>
    <w:rsid w:val="00584DA7"/>
    <w:rsid w:val="005B4AB6"/>
    <w:rsid w:val="005C312A"/>
    <w:rsid w:val="005D673C"/>
    <w:rsid w:val="005D719E"/>
    <w:rsid w:val="005F4CD6"/>
    <w:rsid w:val="00613437"/>
    <w:rsid w:val="0062297C"/>
    <w:rsid w:val="00630D09"/>
    <w:rsid w:val="00637305"/>
    <w:rsid w:val="0066693D"/>
    <w:rsid w:val="00693C34"/>
    <w:rsid w:val="00695B86"/>
    <w:rsid w:val="006E1899"/>
    <w:rsid w:val="006F7EA3"/>
    <w:rsid w:val="0071394C"/>
    <w:rsid w:val="00737667"/>
    <w:rsid w:val="0077476D"/>
    <w:rsid w:val="007820ED"/>
    <w:rsid w:val="007D452D"/>
    <w:rsid w:val="0080611A"/>
    <w:rsid w:val="00816BFF"/>
    <w:rsid w:val="008737B6"/>
    <w:rsid w:val="00880068"/>
    <w:rsid w:val="00887061"/>
    <w:rsid w:val="00905A5E"/>
    <w:rsid w:val="009324D2"/>
    <w:rsid w:val="009440A7"/>
    <w:rsid w:val="00947550"/>
    <w:rsid w:val="0095467F"/>
    <w:rsid w:val="00957E41"/>
    <w:rsid w:val="009A7144"/>
    <w:rsid w:val="009E497A"/>
    <w:rsid w:val="00A0583C"/>
    <w:rsid w:val="00A30E46"/>
    <w:rsid w:val="00A464E5"/>
    <w:rsid w:val="00A545D8"/>
    <w:rsid w:val="00A607B0"/>
    <w:rsid w:val="00A7179E"/>
    <w:rsid w:val="00B326B6"/>
    <w:rsid w:val="00B32F77"/>
    <w:rsid w:val="00B7351C"/>
    <w:rsid w:val="00C04BAD"/>
    <w:rsid w:val="00C057DA"/>
    <w:rsid w:val="00C41C4F"/>
    <w:rsid w:val="00C45A2D"/>
    <w:rsid w:val="00C5245F"/>
    <w:rsid w:val="00CC2AF2"/>
    <w:rsid w:val="00CF7563"/>
    <w:rsid w:val="00D2755C"/>
    <w:rsid w:val="00D5072F"/>
    <w:rsid w:val="00DD2C69"/>
    <w:rsid w:val="00E25A7D"/>
    <w:rsid w:val="00E658E4"/>
    <w:rsid w:val="00EC2848"/>
    <w:rsid w:val="00F631C6"/>
    <w:rsid w:val="00F70399"/>
    <w:rsid w:val="00F97CED"/>
    <w:rsid w:val="00FB51C2"/>
    <w:rsid w:val="00FC61D4"/>
    <w:rsid w:val="00FD3347"/>
    <w:rsid w:val="00FF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6F029B"/>
  <w15:chartTrackingRefBased/>
  <w15:docId w15:val="{A4DBC48C-AF4B-F84C-94A3-5C5A0B5A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5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5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5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5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1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5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5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5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5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5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5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5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50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29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C2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AF2"/>
  </w:style>
  <w:style w:type="paragraph" w:styleId="Footer">
    <w:name w:val="footer"/>
    <w:basedOn w:val="Normal"/>
    <w:link w:val="FooterChar"/>
    <w:uiPriority w:val="99"/>
    <w:unhideWhenUsed/>
    <w:rsid w:val="00CC2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Kennedy</dc:creator>
  <cp:keywords/>
  <dc:description/>
  <cp:lastModifiedBy>Michael Kennedy</cp:lastModifiedBy>
  <cp:revision>7</cp:revision>
  <cp:lastPrinted>2025-09-15T07:34:00Z</cp:lastPrinted>
  <dcterms:created xsi:type="dcterms:W3CDTF">2025-09-15T09:07:00Z</dcterms:created>
  <dcterms:modified xsi:type="dcterms:W3CDTF">2025-09-15T09:35:00Z</dcterms:modified>
</cp:coreProperties>
</file>