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7C" w:rsidRPr="00112D7C" w:rsidRDefault="00112D7C" w:rsidP="00112D7C">
      <w:pPr>
        <w:jc w:val="center"/>
        <w:rPr>
          <w:b/>
          <w:sz w:val="28"/>
          <w:szCs w:val="28"/>
        </w:rPr>
      </w:pPr>
      <w:r w:rsidRPr="00112D7C">
        <w:rPr>
          <w:b/>
          <w:sz w:val="28"/>
          <w:szCs w:val="28"/>
        </w:rPr>
        <w:t>High efficiency perovskite materials for solar applications</w:t>
      </w:r>
    </w:p>
    <w:p w:rsidR="00112D7C" w:rsidRPr="00112D7C" w:rsidRDefault="00112D7C" w:rsidP="00112D7C">
      <w:pPr>
        <w:jc w:val="center"/>
        <w:rPr>
          <w:i/>
          <w:sz w:val="24"/>
          <w:szCs w:val="24"/>
        </w:rPr>
      </w:pPr>
      <w:r w:rsidRPr="00112D7C">
        <w:rPr>
          <w:i/>
          <w:sz w:val="24"/>
          <w:szCs w:val="24"/>
        </w:rPr>
        <w:t>Kylie Catchpole</w:t>
      </w:r>
    </w:p>
    <w:p w:rsidR="00112D7C" w:rsidRPr="00112D7C" w:rsidRDefault="00112D7C" w:rsidP="00112D7C">
      <w:pPr>
        <w:jc w:val="center"/>
        <w:rPr>
          <w:i/>
          <w:sz w:val="24"/>
          <w:szCs w:val="24"/>
        </w:rPr>
      </w:pPr>
      <w:r w:rsidRPr="00112D7C">
        <w:rPr>
          <w:i/>
          <w:sz w:val="24"/>
          <w:szCs w:val="24"/>
        </w:rPr>
        <w:t>Research School of Electrical, Energy and Materials Engineering, Australian National University</w:t>
      </w:r>
    </w:p>
    <w:p w:rsidR="0061164F" w:rsidRDefault="009271B2">
      <w:r>
        <w:t xml:space="preserve">Combining perovskites with well-established photovoltaic materials such as silicon or CIGS is an attractive option for producing cheap, high efficiency and high voltage solar cells. Perovskite-based tandem solar cells can potentially achieve over 30% </w:t>
      </w:r>
      <w:r w:rsidR="00A4589B">
        <w:t>tandem efficiency, and also have promise for integration into water splitting configurations.</w:t>
      </w:r>
      <w:r>
        <w:t xml:space="preserve">  We demonstrate</w:t>
      </w:r>
      <w:r w:rsidR="00435F14">
        <w:t xml:space="preserve"> a 4-terminal tandem perovskite/</w:t>
      </w:r>
      <w:r>
        <w:t>silicon c</w:t>
      </w:r>
      <w:bookmarkStart w:id="0" w:name="_GoBack"/>
      <w:bookmarkEnd w:id="0"/>
      <w:r>
        <w:t>onfiguration in which t</w:t>
      </w:r>
      <w:r w:rsidR="00072B7D">
        <w:t>he efficiency is as high as 26%</w:t>
      </w:r>
      <w:r w:rsidR="006D1501">
        <w:t xml:space="preserve">, </w:t>
      </w:r>
      <w:r w:rsidR="00435F14">
        <w:t>with</w:t>
      </w:r>
      <w:r w:rsidR="006D1501">
        <w:t xml:space="preserve"> 23.9% for a perovskite/CIGS tandem.  </w:t>
      </w:r>
      <w:r>
        <w:t xml:space="preserve"> We also demonstrate a two-terminal monolithic tandem </w:t>
      </w:r>
      <w:r w:rsidR="00152A74">
        <w:t xml:space="preserve">device with a perovskite top </w:t>
      </w:r>
      <w:r>
        <w:t>cell and</w:t>
      </w:r>
      <w:r w:rsidR="003F2D92">
        <w:t xml:space="preserve"> a polysilicon passivated</w:t>
      </w:r>
      <w:r w:rsidR="00152A74">
        <w:t xml:space="preserve"> c-Si bottom </w:t>
      </w:r>
      <w:r>
        <w:t>cel</w:t>
      </w:r>
      <w:r w:rsidR="006D1501">
        <w:t>l, with an efficiency of over 24</w:t>
      </w:r>
      <w:r>
        <w:t>%,</w:t>
      </w:r>
      <w:r w:rsidR="006D1501">
        <w:t xml:space="preserve"> using a novel approach that avoids the need for a dedicated interconnection layer.  </w:t>
      </w:r>
      <w:r w:rsidR="0087391D">
        <w:t>We also discuss new approaches to improving the stability of perovskite-based solar cell</w:t>
      </w:r>
      <w:r w:rsidR="009D1F9B">
        <w:t>s using 2D passivation layers.</w:t>
      </w:r>
      <w:r w:rsidR="00913FF6">
        <w:t xml:space="preserve">  </w:t>
      </w:r>
      <w:r>
        <w:t xml:space="preserve">These results show the clear potential of perovskites in </w:t>
      </w:r>
      <w:r w:rsidR="00913FF6">
        <w:t>practical high efficiency</w:t>
      </w:r>
      <w:r>
        <w:t xml:space="preserve"> devices.</w:t>
      </w:r>
      <w:r>
        <w:br/>
      </w:r>
    </w:p>
    <w:sectPr w:rsidR="00611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B2"/>
    <w:rsid w:val="00072B7D"/>
    <w:rsid w:val="00112D7C"/>
    <w:rsid w:val="00152A74"/>
    <w:rsid w:val="003717A1"/>
    <w:rsid w:val="003F2D92"/>
    <w:rsid w:val="00435F14"/>
    <w:rsid w:val="006D1501"/>
    <w:rsid w:val="006D74C3"/>
    <w:rsid w:val="0087391D"/>
    <w:rsid w:val="00913FF6"/>
    <w:rsid w:val="009271B2"/>
    <w:rsid w:val="009D1F9B"/>
    <w:rsid w:val="00A4589B"/>
    <w:rsid w:val="00B63852"/>
    <w:rsid w:val="00C410B8"/>
    <w:rsid w:val="00F9043A"/>
    <w:rsid w:val="00FC1DB4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580C"/>
  <w15:docId w15:val="{D3284ECB-9D15-4F4B-9D01-519495D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National University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Catchpole</dc:creator>
  <cp:lastModifiedBy>u9612096</cp:lastModifiedBy>
  <cp:revision>6</cp:revision>
  <dcterms:created xsi:type="dcterms:W3CDTF">2019-09-03T01:05:00Z</dcterms:created>
  <dcterms:modified xsi:type="dcterms:W3CDTF">2019-09-03T01:16:00Z</dcterms:modified>
</cp:coreProperties>
</file>