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215C" w14:textId="77777777" w:rsidR="00F51EFA" w:rsidRDefault="00000000">
      <w:pPr>
        <w:widowControl w:val="0"/>
        <w:spacing w:line="238" w:lineRule="auto"/>
        <w:ind w:right="254"/>
        <w:rPr>
          <w:b/>
          <w:bCs/>
          <w:color w:val="000000"/>
          <w:sz w:val="20"/>
          <w:szCs w:val="20"/>
        </w:rPr>
      </w:pPr>
      <w:bookmarkStart w:id="0" w:name="_page_2_0"/>
      <w:r>
        <w:rPr>
          <w:b/>
          <w:bCs/>
          <w:color w:val="000000"/>
          <w:spacing w:val="-10"/>
          <w:sz w:val="20"/>
          <w:szCs w:val="20"/>
        </w:rPr>
        <w:t>T</w:t>
      </w:r>
      <w:r>
        <w:rPr>
          <w:b/>
          <w:bCs/>
          <w:color w:val="000000"/>
          <w:spacing w:val="-4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ansl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ting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pharmacology</w:t>
      </w:r>
      <w:r>
        <w:rPr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-1"/>
          <w:sz w:val="20"/>
          <w:szCs w:val="20"/>
        </w:rPr>
        <w:t>n</w:t>
      </w:r>
      <w:r>
        <w:rPr>
          <w:b/>
          <w:bCs/>
          <w:color w:val="000000"/>
          <w:spacing w:val="-2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ph</w:t>
      </w:r>
      <w:r>
        <w:rPr>
          <w:b/>
          <w:bCs/>
          <w:color w:val="000000"/>
          <w:spacing w:val="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rmacy</w:t>
      </w:r>
      <w:r>
        <w:rPr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</w:t>
      </w:r>
      <w:r>
        <w:rPr>
          <w:b/>
          <w:bCs/>
          <w:color w:val="000000"/>
          <w:spacing w:val="-3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actice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by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enha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cing</w:t>
      </w:r>
      <w:r>
        <w:rPr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tie</w:t>
      </w:r>
      <w:r>
        <w:rPr>
          <w:b/>
          <w:bCs/>
          <w:color w:val="000000"/>
          <w:spacing w:val="-1"/>
          <w:sz w:val="20"/>
          <w:szCs w:val="20"/>
        </w:rPr>
        <w:t>n</w:t>
      </w:r>
      <w:r>
        <w:rPr>
          <w:b/>
          <w:bCs/>
          <w:color w:val="000000"/>
          <w:spacing w:val="-5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>-</w:t>
      </w:r>
      <w:proofErr w:type="spellStart"/>
      <w:r>
        <w:rPr>
          <w:b/>
          <w:bCs/>
          <w:color w:val="000000"/>
          <w:sz w:val="20"/>
          <w:szCs w:val="20"/>
        </w:rPr>
        <w:t>ce</w:t>
      </w:r>
      <w:r>
        <w:rPr>
          <w:b/>
          <w:bCs/>
          <w:color w:val="000000"/>
          <w:spacing w:val="-2"/>
          <w:sz w:val="20"/>
          <w:szCs w:val="20"/>
        </w:rPr>
        <w:t>nt</w:t>
      </w:r>
      <w:r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pacing w:val="-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ed</w:t>
      </w:r>
      <w:proofErr w:type="spellEnd"/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communi</w:t>
      </w:r>
      <w:r>
        <w:rPr>
          <w:b/>
          <w:bCs/>
          <w:color w:val="000000"/>
          <w:spacing w:val="-1"/>
          <w:sz w:val="20"/>
          <w:szCs w:val="20"/>
        </w:rPr>
        <w:t>c</w:t>
      </w:r>
      <w:r>
        <w:rPr>
          <w:b/>
          <w:bCs/>
          <w:color w:val="000000"/>
          <w:spacing w:val="-2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tion th</w:t>
      </w:r>
      <w:r>
        <w:rPr>
          <w:b/>
          <w:bCs/>
          <w:color w:val="000000"/>
          <w:spacing w:val="-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ough AI-dri</w:t>
      </w:r>
      <w:r>
        <w:rPr>
          <w:b/>
          <w:bCs/>
          <w:color w:val="000000"/>
          <w:spacing w:val="-2"/>
          <w:sz w:val="20"/>
          <w:szCs w:val="20"/>
        </w:rPr>
        <w:t>v</w:t>
      </w:r>
      <w:r>
        <w:rPr>
          <w:b/>
          <w:bCs/>
          <w:color w:val="000000"/>
          <w:sz w:val="20"/>
          <w:szCs w:val="20"/>
        </w:rPr>
        <w:t>en simul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tions</w:t>
      </w:r>
    </w:p>
    <w:p w14:paraId="3EECB4F1" w14:textId="77777777" w:rsidR="00F51EFA" w:rsidRDefault="00000000">
      <w:pPr>
        <w:widowControl w:val="0"/>
        <w:spacing w:line="235" w:lineRule="auto"/>
        <w:ind w:right="-20"/>
        <w:rPr>
          <w:color w:val="000000"/>
          <w:position w:val="8"/>
          <w:sz w:val="12"/>
          <w:szCs w:val="12"/>
        </w:rPr>
      </w:pPr>
      <w:r>
        <w:rPr>
          <w:color w:val="000000"/>
          <w:sz w:val="20"/>
          <w:szCs w:val="20"/>
        </w:rPr>
        <w:t>An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elina Lim</w:t>
      </w:r>
      <w:r>
        <w:rPr>
          <w:color w:val="000000"/>
          <w:position w:val="8"/>
          <w:sz w:val="12"/>
          <w:szCs w:val="12"/>
        </w:rPr>
        <w:t>1</w:t>
      </w:r>
      <w:r>
        <w:rPr>
          <w:color w:val="000000"/>
          <w:sz w:val="20"/>
          <w:szCs w:val="20"/>
        </w:rPr>
        <w:t>, Amna C Ma</w:t>
      </w:r>
      <w:r>
        <w:rPr>
          <w:color w:val="000000"/>
          <w:spacing w:val="-4"/>
          <w:sz w:val="20"/>
          <w:szCs w:val="20"/>
        </w:rPr>
        <w:t>z</w:t>
      </w:r>
      <w:r>
        <w:rPr>
          <w:color w:val="000000"/>
          <w:sz w:val="20"/>
          <w:szCs w:val="20"/>
        </w:rPr>
        <w:t>eh</w:t>
      </w:r>
      <w:r>
        <w:rPr>
          <w:color w:val="000000"/>
          <w:position w:val="8"/>
          <w:sz w:val="12"/>
          <w:szCs w:val="12"/>
        </w:rPr>
        <w:t>2</w:t>
      </w:r>
      <w:r>
        <w:rPr>
          <w:color w:val="000000"/>
          <w:sz w:val="20"/>
          <w:szCs w:val="20"/>
        </w:rPr>
        <w:t>, Emily 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6"/>
          <w:sz w:val="20"/>
          <w:szCs w:val="20"/>
        </w:rPr>
        <w:t>k</w:t>
      </w:r>
      <w:r>
        <w:rPr>
          <w:color w:val="000000"/>
          <w:sz w:val="20"/>
          <w:szCs w:val="20"/>
        </w:rPr>
        <w:t>es</w:t>
      </w:r>
      <w:r>
        <w:rPr>
          <w:color w:val="000000"/>
          <w:position w:val="8"/>
          <w:sz w:val="12"/>
          <w:szCs w:val="12"/>
        </w:rPr>
        <w:t>1</w:t>
      </w:r>
      <w:r>
        <w:rPr>
          <w:color w:val="000000"/>
          <w:sz w:val="20"/>
          <w:szCs w:val="20"/>
        </w:rPr>
        <w:t>, Ali Haider Mohammed</w:t>
      </w:r>
      <w:r>
        <w:rPr>
          <w:color w:val="000000"/>
          <w:position w:val="8"/>
          <w:sz w:val="12"/>
          <w:szCs w:val="12"/>
        </w:rPr>
        <w:t>3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-13"/>
          <w:sz w:val="20"/>
          <w:szCs w:val="20"/>
        </w:rPr>
        <w:t>Y</w:t>
      </w:r>
      <w:r>
        <w:rPr>
          <w:color w:val="000000"/>
          <w:sz w:val="20"/>
          <w:szCs w:val="20"/>
        </w:rPr>
        <w:t>eap Li Ling</w:t>
      </w:r>
      <w:r>
        <w:rPr>
          <w:color w:val="000000"/>
          <w:position w:val="8"/>
          <w:sz w:val="12"/>
          <w:szCs w:val="12"/>
        </w:rPr>
        <w:t>3</w:t>
      </w:r>
      <w:r>
        <w:rPr>
          <w:color w:val="000000"/>
          <w:sz w:val="20"/>
          <w:szCs w:val="20"/>
        </w:rPr>
        <w:t>, Joel D Moo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position w:val="8"/>
          <w:sz w:val="12"/>
          <w:szCs w:val="12"/>
        </w:rPr>
        <w:t>2</w:t>
      </w:r>
    </w:p>
    <w:p w14:paraId="19E65865" w14:textId="77777777" w:rsidR="00F51EFA" w:rsidRDefault="00000000">
      <w:pPr>
        <w:widowControl w:val="0"/>
        <w:spacing w:line="235" w:lineRule="auto"/>
        <w:ind w:right="257"/>
        <w:rPr>
          <w:color w:val="2020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0B9683B0" wp14:editId="2846B667">
                <wp:simplePos x="0" y="0"/>
                <wp:positionH relativeFrom="page">
                  <wp:posOffset>1388317</wp:posOffset>
                </wp:positionH>
                <wp:positionV relativeFrom="paragraph">
                  <wp:posOffset>153822</wp:posOffset>
                </wp:positionV>
                <wp:extent cx="2513836" cy="1550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36" cy="155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836" h="155028">
                              <a:moveTo>
                                <a:pt x="0" y="0"/>
                              </a:moveTo>
                              <a:lnTo>
                                <a:pt x="0" y="155028"/>
                              </a:lnTo>
                              <a:lnTo>
                                <a:pt x="2513836" y="155028"/>
                              </a:lnTo>
                              <a:lnTo>
                                <a:pt x="2513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7E1A14" id="drawingObject1" o:spid="_x0000_s1026" style="position:absolute;margin-left:109.3pt;margin-top:12.1pt;width:197.95pt;height:12.2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3836,15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" o:allowincell="f" path="m,l,155028r2513836,l2513836,,,xe" stroked="f">
                <v:path arrowok="t" textboxrect="0,0,2513836,155028"/>
                <w10:wrap anchorx="page"/>
              </v:shape>
            </w:pict>
          </mc:Fallback>
        </mc:AlternateContent>
      </w:r>
      <w:r>
        <w:rPr>
          <w:color w:val="000000"/>
          <w:position w:val="8"/>
          <w:sz w:val="12"/>
          <w:szCs w:val="12"/>
        </w:rPr>
        <w:t>1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aculty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Pharmacy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&amp;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aceuti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ciences,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Monash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sity;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position w:val="8"/>
          <w:sz w:val="12"/>
          <w:szCs w:val="12"/>
        </w:rPr>
        <w:t>2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fice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Deputy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Vice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Chanc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llo</w:t>
      </w:r>
      <w:r>
        <w:rPr>
          <w:color w:val="000000"/>
          <w:spacing w:val="-16"/>
          <w:sz w:val="20"/>
          <w:szCs w:val="20"/>
        </w:rPr>
        <w:t>r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Stude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 Experience; </w:t>
      </w:r>
      <w:r>
        <w:rPr>
          <w:color w:val="000000"/>
          <w:position w:val="8"/>
          <w:sz w:val="12"/>
          <w:szCs w:val="12"/>
        </w:rPr>
        <w:t>3</w:t>
      </w:r>
      <w:r>
        <w:rPr>
          <w:color w:val="202020"/>
          <w:sz w:val="20"/>
          <w:szCs w:val="20"/>
        </w:rPr>
        <w:t>S</w:t>
      </w:r>
      <w:r>
        <w:rPr>
          <w:color w:val="202020"/>
          <w:spacing w:val="1"/>
          <w:sz w:val="20"/>
          <w:szCs w:val="20"/>
        </w:rPr>
        <w:t>c</w:t>
      </w:r>
      <w:r>
        <w:rPr>
          <w:color w:val="202020"/>
          <w:sz w:val="20"/>
          <w:szCs w:val="20"/>
        </w:rPr>
        <w:t>hool of Pharmac</w:t>
      </w:r>
      <w:r>
        <w:rPr>
          <w:color w:val="202020"/>
          <w:spacing w:val="-13"/>
          <w:sz w:val="20"/>
          <w:szCs w:val="20"/>
        </w:rPr>
        <w:t>y</w:t>
      </w:r>
      <w:r>
        <w:rPr>
          <w:color w:val="202020"/>
          <w:sz w:val="20"/>
          <w:szCs w:val="20"/>
        </w:rPr>
        <w:t>, Monash Uni</w:t>
      </w:r>
      <w:r>
        <w:rPr>
          <w:color w:val="202020"/>
          <w:spacing w:val="-1"/>
          <w:sz w:val="20"/>
          <w:szCs w:val="20"/>
        </w:rPr>
        <w:t>v</w:t>
      </w:r>
      <w:r>
        <w:rPr>
          <w:color w:val="202020"/>
          <w:sz w:val="20"/>
          <w:szCs w:val="20"/>
        </w:rPr>
        <w:t>e</w:t>
      </w:r>
      <w:r>
        <w:rPr>
          <w:color w:val="202020"/>
          <w:spacing w:val="-4"/>
          <w:sz w:val="20"/>
          <w:szCs w:val="20"/>
        </w:rPr>
        <w:t>r</w:t>
      </w:r>
      <w:r>
        <w:rPr>
          <w:color w:val="202020"/>
          <w:sz w:val="20"/>
          <w:szCs w:val="20"/>
        </w:rPr>
        <w:t>sity Mal</w:t>
      </w:r>
      <w:r>
        <w:rPr>
          <w:color w:val="202020"/>
          <w:spacing w:val="-3"/>
          <w:sz w:val="20"/>
          <w:szCs w:val="20"/>
        </w:rPr>
        <w:t>a</w:t>
      </w:r>
      <w:r>
        <w:rPr>
          <w:color w:val="202020"/>
          <w:spacing w:val="-2"/>
          <w:sz w:val="20"/>
          <w:szCs w:val="20"/>
        </w:rPr>
        <w:t>y</w:t>
      </w:r>
      <w:r>
        <w:rPr>
          <w:color w:val="202020"/>
          <w:sz w:val="20"/>
          <w:szCs w:val="20"/>
        </w:rPr>
        <w:t>sia</w:t>
      </w:r>
    </w:p>
    <w:p w14:paraId="34D9E22D" w14:textId="77777777" w:rsidR="00F51EFA" w:rsidRDefault="00F51EFA">
      <w:pPr>
        <w:spacing w:after="5" w:line="240" w:lineRule="exact"/>
        <w:rPr>
          <w:sz w:val="24"/>
          <w:szCs w:val="24"/>
        </w:rPr>
      </w:pPr>
    </w:p>
    <w:p w14:paraId="25C696C4" w14:textId="77777777" w:rsidR="00F51EFA" w:rsidRDefault="00000000">
      <w:pPr>
        <w:widowControl w:val="0"/>
        <w:spacing w:line="239" w:lineRule="auto"/>
        <w:ind w:right="286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-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t</w:t>
      </w:r>
      <w:r>
        <w:rPr>
          <w:b/>
          <w:bCs/>
          <w:color w:val="000000"/>
          <w:spacing w:val="-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oduction.</w:t>
      </w:r>
      <w:r>
        <w:rPr>
          <w:b/>
          <w:bCs/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acy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mu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elop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ommuni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sk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lls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enable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ecti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appli</w:t>
      </w:r>
      <w:r>
        <w:rPr>
          <w:color w:val="000000"/>
          <w:spacing w:val="-1"/>
          <w:sz w:val="20"/>
          <w:szCs w:val="20"/>
        </w:rPr>
        <w:t>ca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 pharma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ologi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knowled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ini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tings,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support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ng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pacing w:val="-2"/>
          <w:sz w:val="20"/>
          <w:szCs w:val="20"/>
        </w:rPr>
        <w:t>st</w:t>
      </w:r>
      <w:r>
        <w:rPr>
          <w:color w:val="000000"/>
          <w:sz w:val="20"/>
          <w:szCs w:val="20"/>
        </w:rPr>
        <w:t>anding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their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apeutic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z w:val="20"/>
          <w:szCs w:val="20"/>
        </w:rPr>
        <w:t>egimen.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A</w:t>
      </w:r>
      <w:r>
        <w:rPr>
          <w:color w:val="000000"/>
          <w:sz w:val="20"/>
          <w:szCs w:val="20"/>
        </w:rPr>
        <w:t>t Monash,</w:t>
      </w:r>
      <w:r>
        <w:rPr>
          <w:color w:val="000000"/>
          <w:spacing w:val="90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eadiness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8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actice</w:t>
      </w:r>
      <w:r>
        <w:rPr>
          <w:color w:val="000000"/>
          <w:spacing w:val="9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9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partly</w:t>
      </w:r>
      <w:r>
        <w:rPr>
          <w:color w:val="000000"/>
          <w:spacing w:val="7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assessed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ough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OSCE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-3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tions,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(1)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Communi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pharmacy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onsul</w:t>
      </w:r>
      <w:r>
        <w:rPr>
          <w:color w:val="000000"/>
          <w:spacing w:val="-2"/>
          <w:sz w:val="20"/>
          <w:szCs w:val="20"/>
        </w:rPr>
        <w:t>ta</w:t>
      </w:r>
      <w:r>
        <w:rPr>
          <w:color w:val="000000"/>
          <w:sz w:val="20"/>
          <w:szCs w:val="20"/>
        </w:rPr>
        <w:t>tions;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1"/>
          <w:sz w:val="20"/>
          <w:szCs w:val="20"/>
        </w:rPr>
        <w:t>2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hospi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al-based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clini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 assessme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 and 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z w:val="20"/>
          <w:szCs w:val="20"/>
        </w:rPr>
        <w:t>ommend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tions; (3) medi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tion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ounselling.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-17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3"/>
          <w:sz w:val="20"/>
          <w:szCs w:val="20"/>
        </w:rPr>
        <w:t>g</w:t>
      </w:r>
      <w:r>
        <w:rPr>
          <w:color w:val="000000"/>
          <w:sz w:val="20"/>
          <w:szCs w:val="20"/>
        </w:rPr>
        <w:t>then these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skills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enhance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OSCE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epa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edness,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oduced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AI-po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av</w:t>
      </w:r>
      <w:r>
        <w:rPr>
          <w:color w:val="000000"/>
          <w:spacing w:val="-2"/>
          <w:sz w:val="20"/>
          <w:szCs w:val="20"/>
        </w:rPr>
        <w:t>at</w:t>
      </w:r>
      <w:r>
        <w:rPr>
          <w:color w:val="000000"/>
          <w:sz w:val="20"/>
          <w:szCs w:val="20"/>
        </w:rPr>
        <w:t>ar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simu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-15"/>
          <w:sz w:val="20"/>
          <w:szCs w:val="20"/>
        </w:rPr>
        <w:t>A</w:t>
      </w:r>
      <w:r>
        <w:rPr>
          <w:color w:val="000000"/>
          <w:sz w:val="20"/>
          <w:szCs w:val="20"/>
        </w:rPr>
        <w:t>TLAS)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allow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ts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o p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actice t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ansl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ting pharma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ologi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 principles i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 clear and 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ecti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e 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z w:val="20"/>
          <w:szCs w:val="20"/>
        </w:rPr>
        <w:t>ommuni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tion.</w:t>
      </w:r>
    </w:p>
    <w:p w14:paraId="4E929C71" w14:textId="77777777" w:rsidR="00F51EFA" w:rsidRDefault="00000000">
      <w:pPr>
        <w:widowControl w:val="0"/>
        <w:spacing w:line="239" w:lineRule="auto"/>
        <w:ind w:right="25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Aims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pacing w:val="-17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lu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whether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-dri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simul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enhance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pharmacy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ts’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ability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ecti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ely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ommuni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at</w:t>
      </w:r>
      <w:r>
        <w:rPr>
          <w:color w:val="000000"/>
          <w:sz w:val="20"/>
          <w:szCs w:val="20"/>
        </w:rPr>
        <w:t>e clini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al decisions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 p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ts, g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ounded in their pharma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ologi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 knowled</w:t>
      </w:r>
      <w:r>
        <w:rPr>
          <w:color w:val="000000"/>
          <w:spacing w:val="-2"/>
          <w:sz w:val="20"/>
          <w:szCs w:val="20"/>
        </w:rPr>
        <w:t>g</w:t>
      </w:r>
      <w:r>
        <w:rPr>
          <w:color w:val="000000"/>
          <w:sz w:val="20"/>
          <w:szCs w:val="20"/>
        </w:rPr>
        <w:t>e.</w:t>
      </w:r>
    </w:p>
    <w:p w14:paraId="69888094" w14:textId="77777777" w:rsidR="00F51EFA" w:rsidRDefault="00000000">
      <w:pPr>
        <w:widowControl w:val="0"/>
        <w:spacing w:line="239" w:lineRule="auto"/>
        <w:ind w:right="279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thods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5"/>
          <w:sz w:val="20"/>
          <w:szCs w:val="20"/>
        </w:rPr>
        <w:t>A</w:t>
      </w:r>
      <w:r>
        <w:rPr>
          <w:color w:val="000000"/>
          <w:sz w:val="20"/>
          <w:szCs w:val="20"/>
        </w:rPr>
        <w:t>TLAS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2"/>
          <w:sz w:val="20"/>
          <w:szCs w:val="20"/>
        </w:rPr>
        <w:t>g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g</w:t>
      </w:r>
      <w:r>
        <w:rPr>
          <w:color w:val="000000"/>
          <w:sz w:val="20"/>
          <w:szCs w:val="20"/>
        </w:rPr>
        <w:t>eme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measu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communi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cor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2"/>
          <w:sz w:val="20"/>
          <w:szCs w:val="20"/>
        </w:rPr>
        <w:t>at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OSCE per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z w:val="20"/>
          <w:szCs w:val="20"/>
        </w:rPr>
        <w:t>ormance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oss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OSCE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>ta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types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Au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alian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=326)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Mal</w:t>
      </w:r>
      <w:r>
        <w:rPr>
          <w:color w:val="000000"/>
          <w:spacing w:val="-3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sian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(n=91)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ts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 Spearman</w:t>
      </w:r>
      <w:r>
        <w:rPr>
          <w:color w:val="000000"/>
          <w:spacing w:val="-11"/>
          <w:sz w:val="20"/>
          <w:szCs w:val="20"/>
        </w:rPr>
        <w:t>’</w:t>
      </w:r>
      <w:r>
        <w:rPr>
          <w:color w:val="000000"/>
          <w:sz w:val="20"/>
          <w:szCs w:val="20"/>
        </w:rPr>
        <w:t xml:space="preserve">s 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ank 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tion. Open-ended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 </w:t>
      </w:r>
      <w:r>
        <w:rPr>
          <w:color w:val="000000"/>
          <w:spacing w:val="-2"/>
          <w:sz w:val="20"/>
          <w:szCs w:val="20"/>
        </w:rPr>
        <w:t>re</w:t>
      </w:r>
      <w:r>
        <w:rPr>
          <w:color w:val="000000"/>
          <w:sz w:val="20"/>
          <w:szCs w:val="20"/>
        </w:rPr>
        <w:t xml:space="preserve">flections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 anal</w:t>
      </w:r>
      <w:r>
        <w:rPr>
          <w:color w:val="000000"/>
          <w:spacing w:val="-2"/>
          <w:sz w:val="20"/>
          <w:szCs w:val="20"/>
        </w:rPr>
        <w:t>y</w:t>
      </w:r>
      <w:r>
        <w:rPr>
          <w:color w:val="000000"/>
          <w:sz w:val="20"/>
          <w:szCs w:val="20"/>
        </w:rPr>
        <w:t>sed using a bri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f them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tic app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oach.</w:t>
      </w:r>
    </w:p>
    <w:p w14:paraId="34B98C53" w14:textId="77777777" w:rsidR="00F51EFA" w:rsidRDefault="00000000">
      <w:pPr>
        <w:widowControl w:val="0"/>
        <w:spacing w:line="239" w:lineRule="auto"/>
        <w:ind w:right="28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esults.</w:t>
      </w:r>
      <w:r>
        <w:rPr>
          <w:b/>
          <w:bCs/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ally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signif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posi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f</w:t>
      </w:r>
      <w:r>
        <w:rPr>
          <w:color w:val="000000"/>
          <w:sz w:val="20"/>
          <w:szCs w:val="20"/>
        </w:rPr>
        <w:t>ound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et</w:t>
      </w:r>
      <w:r>
        <w:rPr>
          <w:color w:val="000000"/>
          <w:spacing w:val="-2"/>
          <w:sz w:val="20"/>
          <w:szCs w:val="20"/>
        </w:rPr>
        <w:t>w</w:t>
      </w:r>
      <w:r>
        <w:rPr>
          <w:color w:val="000000"/>
          <w:sz w:val="20"/>
          <w:szCs w:val="20"/>
        </w:rPr>
        <w:t>een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-14"/>
          <w:sz w:val="20"/>
          <w:szCs w:val="20"/>
        </w:rPr>
        <w:t>A</w:t>
      </w:r>
      <w:r>
        <w:rPr>
          <w:color w:val="000000"/>
          <w:sz w:val="20"/>
          <w:szCs w:val="20"/>
        </w:rPr>
        <w:t>TLAS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3"/>
          <w:sz w:val="20"/>
          <w:szCs w:val="20"/>
        </w:rPr>
        <w:t>g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eme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all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OSCE per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z w:val="20"/>
          <w:szCs w:val="20"/>
        </w:rPr>
        <w:t>ormance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both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Au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alian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(</w:t>
      </w:r>
      <w:r>
        <w:rPr>
          <w:color w:val="000000"/>
          <w:sz w:val="20"/>
          <w:szCs w:val="20"/>
        </w:rPr>
        <w:t>r=0.21,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p&lt;0.0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Mal</w:t>
      </w:r>
      <w:r>
        <w:rPr>
          <w:color w:val="000000"/>
          <w:spacing w:val="-3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y</w:t>
      </w:r>
      <w:r>
        <w:rPr>
          <w:color w:val="000000"/>
          <w:sz w:val="20"/>
          <w:szCs w:val="20"/>
        </w:rPr>
        <w:t>sian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(r=</w:t>
      </w:r>
      <w:r>
        <w:rPr>
          <w:color w:val="000000"/>
          <w:spacing w:val="1"/>
          <w:sz w:val="20"/>
          <w:szCs w:val="20"/>
        </w:rPr>
        <w:t>0</w:t>
      </w:r>
      <w:r>
        <w:rPr>
          <w:color w:val="000000"/>
          <w:sz w:val="20"/>
          <w:szCs w:val="20"/>
        </w:rPr>
        <w:t>.26,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p&lt;0.05)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cohorts.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tion-specific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anal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sis 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ealed 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t 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tions in hospi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al </w:t>
      </w:r>
      <w:r>
        <w:rPr>
          <w:color w:val="000000"/>
          <w:spacing w:val="-2"/>
          <w:sz w:val="20"/>
          <w:szCs w:val="20"/>
        </w:rPr>
        <w:t>sta</w:t>
      </w:r>
      <w:r>
        <w:rPr>
          <w:color w:val="000000"/>
          <w:sz w:val="20"/>
          <w:szCs w:val="20"/>
        </w:rPr>
        <w:t>tions (Au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alia r=0.19, p&lt;0.00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; Mal</w:t>
      </w:r>
      <w:r>
        <w:rPr>
          <w:color w:val="000000"/>
          <w:spacing w:val="-3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y</w:t>
      </w:r>
      <w:r>
        <w:rPr>
          <w:color w:val="000000"/>
          <w:sz w:val="20"/>
          <w:szCs w:val="20"/>
        </w:rPr>
        <w:t>sia r=0.26, p&lt;0.05) and community pharmacy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-3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Au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alian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(r=</w:t>
      </w:r>
      <w:r>
        <w:rPr>
          <w:color w:val="000000"/>
          <w:spacing w:val="1"/>
          <w:sz w:val="20"/>
          <w:szCs w:val="20"/>
        </w:rPr>
        <w:t>0</w:t>
      </w:r>
      <w:r>
        <w:rPr>
          <w:color w:val="000000"/>
          <w:sz w:val="20"/>
          <w:szCs w:val="20"/>
        </w:rPr>
        <w:t>.17,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p&lt;0.01).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signifi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we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obse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ved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f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 medi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ounselling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either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cohort,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</w:t>
      </w:r>
      <w:r>
        <w:rPr>
          <w:color w:val="000000"/>
          <w:spacing w:val="-5"/>
          <w:sz w:val="20"/>
          <w:szCs w:val="20"/>
        </w:rPr>
        <w:t>k</w:t>
      </w:r>
      <w:r>
        <w:rPr>
          <w:color w:val="000000"/>
          <w:sz w:val="20"/>
          <w:szCs w:val="20"/>
        </w:rPr>
        <w:t>ely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z w:val="20"/>
          <w:szCs w:val="20"/>
        </w:rPr>
        <w:t>flecting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its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>x</w:t>
      </w:r>
      <w:r>
        <w:rPr>
          <w:color w:val="000000"/>
          <w:sz w:val="20"/>
          <w:szCs w:val="20"/>
        </w:rPr>
        <w:t>clusion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om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14"/>
          <w:sz w:val="20"/>
          <w:szCs w:val="20"/>
        </w:rPr>
        <w:t>A</w:t>
      </w:r>
      <w:r>
        <w:rPr>
          <w:color w:val="000000"/>
          <w:sz w:val="20"/>
          <w:szCs w:val="20"/>
        </w:rPr>
        <w:t>TLAS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simul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scenarios.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Them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tic anal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sis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tude</w:t>
      </w:r>
      <w:r>
        <w:rPr>
          <w:color w:val="000000"/>
          <w:spacing w:val="-2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r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z w:val="20"/>
          <w:szCs w:val="20"/>
        </w:rPr>
        <w:t>flections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ealed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-14"/>
          <w:sz w:val="20"/>
          <w:szCs w:val="20"/>
        </w:rPr>
        <w:t>A</w:t>
      </w:r>
      <w:r>
        <w:rPr>
          <w:color w:val="000000"/>
          <w:sz w:val="20"/>
          <w:szCs w:val="20"/>
        </w:rPr>
        <w:t>TLAS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simul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mp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fidence,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suppor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chall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nging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 i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z w:val="20"/>
          <w:szCs w:val="20"/>
        </w:rPr>
        <w:t>actions, and enhanced OSCE p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epa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edness.</w:t>
      </w:r>
    </w:p>
    <w:p w14:paraId="4D492ED5" w14:textId="77777777" w:rsidR="00F51EFA" w:rsidRDefault="00000000">
      <w:pPr>
        <w:widowControl w:val="0"/>
        <w:spacing w:line="240" w:lineRule="auto"/>
        <w:ind w:right="28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Discussion.</w:t>
      </w:r>
      <w:r>
        <w:rPr>
          <w:b/>
          <w:bCs/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hese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findings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su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AI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driven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ommuni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si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tions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could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enhance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communi</w:t>
      </w:r>
      <w:r>
        <w:rPr>
          <w:color w:val="000000"/>
          <w:spacing w:val="-2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tion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omp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encies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an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er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clinical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ommuni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k</w:t>
      </w:r>
      <w:r>
        <w:rPr>
          <w:color w:val="000000"/>
          <w:sz w:val="20"/>
          <w:szCs w:val="20"/>
        </w:rPr>
        <w:t>ills.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B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>f</w:t>
      </w:r>
      <w:r>
        <w:rPr>
          <w:color w:val="000000"/>
          <w:sz w:val="20"/>
          <w:szCs w:val="20"/>
        </w:rPr>
        <w:t>ering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fl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z w:val="20"/>
          <w:szCs w:val="20"/>
        </w:rPr>
        <w:t>xible,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</w:t>
      </w:r>
      <w:r>
        <w:rPr>
          <w:color w:val="000000"/>
          <w:spacing w:val="-4"/>
          <w:sz w:val="20"/>
          <w:szCs w:val="20"/>
        </w:rPr>
        <w:t>w</w:t>
      </w:r>
      <w:r>
        <w:rPr>
          <w:color w:val="000000"/>
          <w:sz w:val="20"/>
          <w:szCs w:val="20"/>
        </w:rPr>
        <w:t>-risk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actice,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se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ools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ompleme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t OSCE p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epa</w:t>
      </w:r>
      <w:r>
        <w:rPr>
          <w:color w:val="000000"/>
          <w:spacing w:val="-4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tion and support skills esse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tial </w:t>
      </w:r>
      <w:r>
        <w:rPr>
          <w:color w:val="000000"/>
          <w:spacing w:val="-4"/>
          <w:sz w:val="20"/>
          <w:szCs w:val="20"/>
        </w:rPr>
        <w:t>f</w:t>
      </w:r>
      <w:r>
        <w:rPr>
          <w:color w:val="000000"/>
          <w:sz w:val="20"/>
          <w:szCs w:val="20"/>
        </w:rPr>
        <w:t>or pharmaci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t p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escribing </w:t>
      </w:r>
      <w:r>
        <w:rPr>
          <w:color w:val="000000"/>
          <w:spacing w:val="-3"/>
          <w:sz w:val="20"/>
          <w:szCs w:val="20"/>
        </w:rPr>
        <w:t>r</w:t>
      </w:r>
      <w:r>
        <w:rPr>
          <w:color w:val="000000"/>
          <w:sz w:val="20"/>
          <w:szCs w:val="20"/>
        </w:rPr>
        <w:t>oles.</w:t>
      </w:r>
      <w:bookmarkEnd w:id="0"/>
    </w:p>
    <w:sectPr w:rsidR="00F51EFA">
      <w:type w:val="continuous"/>
      <w:pgSz w:w="11920" w:h="8380" w:orient="landscape"/>
      <w:pgMar w:top="854" w:right="850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FA"/>
    <w:rsid w:val="002151AD"/>
    <w:rsid w:val="00D40B42"/>
    <w:rsid w:val="00F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B048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2026-07-07T05:12:00Z</dcterms:created>
  <dcterms:modified xsi:type="dcterms:W3CDTF">2026-07-07T05:12:00Z</dcterms:modified>
</cp:coreProperties>
</file>