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F1D65BA" w:rsidR="00711813" w:rsidRPr="00DF1C8E" w:rsidRDefault="009937D8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Anomalous power</w:t>
      </w:r>
      <w:r w:rsidR="000F6D55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AU"/>
        </w:rPr>
        <w:t>depe</w:t>
      </w:r>
      <w:r w:rsidR="00ED0959">
        <w:rPr>
          <w:rFonts w:ascii="Calibri" w:hAnsi="Calibri" w:cs="Calibri"/>
          <w:b/>
          <w:sz w:val="28"/>
          <w:szCs w:val="28"/>
          <w:lang w:val="en-AU"/>
        </w:rPr>
        <w:t>n</w:t>
      </w:r>
      <w:r>
        <w:rPr>
          <w:rFonts w:ascii="Calibri" w:hAnsi="Calibri" w:cs="Calibri"/>
          <w:b/>
          <w:sz w:val="28"/>
          <w:szCs w:val="28"/>
          <w:lang w:val="en-AU"/>
        </w:rPr>
        <w:t>den</w:t>
      </w:r>
      <w:r w:rsidR="000F6D55">
        <w:rPr>
          <w:rFonts w:ascii="Calibri" w:hAnsi="Calibri" w:cs="Calibri"/>
          <w:b/>
          <w:sz w:val="28"/>
          <w:szCs w:val="28"/>
          <w:lang w:val="en-AU"/>
        </w:rPr>
        <w:t>ce</w:t>
      </w:r>
      <w:r w:rsidR="001C3A7A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0F6D55">
        <w:rPr>
          <w:rFonts w:ascii="Calibri" w:hAnsi="Calibri" w:cs="Calibri"/>
          <w:b/>
          <w:sz w:val="28"/>
          <w:szCs w:val="28"/>
          <w:lang w:val="en-AU"/>
        </w:rPr>
        <w:t>of</w:t>
      </w:r>
      <w:r w:rsidR="00397147">
        <w:rPr>
          <w:rFonts w:ascii="Calibri" w:hAnsi="Calibri" w:cs="Calibri"/>
          <w:b/>
          <w:sz w:val="28"/>
          <w:szCs w:val="28"/>
          <w:lang w:val="en-AU"/>
        </w:rPr>
        <w:t xml:space="preserve"> lanthanide-doped </w:t>
      </w:r>
      <w:r w:rsidR="000F6D55">
        <w:rPr>
          <w:rFonts w:ascii="Calibri" w:hAnsi="Calibri" w:cs="Calibri"/>
          <w:b/>
          <w:sz w:val="28"/>
          <w:szCs w:val="28"/>
          <w:lang w:val="en-AU"/>
        </w:rPr>
        <w:t xml:space="preserve">upconversion </w:t>
      </w:r>
      <w:r w:rsidR="00397147">
        <w:rPr>
          <w:rFonts w:ascii="Calibri" w:hAnsi="Calibri" w:cs="Calibri"/>
          <w:b/>
          <w:sz w:val="28"/>
          <w:szCs w:val="28"/>
          <w:lang w:val="en-AU"/>
        </w:rPr>
        <w:t>nanoparticles</w:t>
      </w:r>
      <w:r w:rsidR="00501240">
        <w:rPr>
          <w:rFonts w:ascii="Calibri" w:hAnsi="Calibri" w:cs="Calibri"/>
          <w:b/>
          <w:sz w:val="28"/>
          <w:szCs w:val="28"/>
          <w:lang w:val="en-AU"/>
        </w:rPr>
        <w:t xml:space="preserve"> for super-resolution </w:t>
      </w:r>
      <w:r w:rsidR="00EA0AAD">
        <w:rPr>
          <w:rFonts w:ascii="Calibri" w:hAnsi="Calibri" w:cs="Calibri"/>
          <w:b/>
          <w:sz w:val="28"/>
          <w:szCs w:val="28"/>
          <w:lang w:val="en-AU"/>
        </w:rPr>
        <w:t>multi</w:t>
      </w:r>
      <w:r w:rsidR="000421BD">
        <w:rPr>
          <w:rFonts w:ascii="Calibri" w:hAnsi="Calibri" w:cs="Calibri"/>
          <w:b/>
          <w:sz w:val="28"/>
          <w:szCs w:val="28"/>
          <w:lang w:val="en-AU"/>
        </w:rPr>
        <w:t xml:space="preserve">photon </w:t>
      </w:r>
      <w:r w:rsidR="00AB2D0D">
        <w:rPr>
          <w:rFonts w:ascii="Calibri" w:hAnsi="Calibri" w:cs="Calibri"/>
          <w:b/>
          <w:sz w:val="28"/>
          <w:szCs w:val="28"/>
          <w:lang w:val="en-AU"/>
        </w:rPr>
        <w:t>microscopy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13997A6" w:rsidR="00DF1C8E" w:rsidRPr="005F19FF" w:rsidRDefault="00991E50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Yiqing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Lu</w:t>
      </w:r>
      <w:r w:rsidR="00A341B1" w:rsidRPr="001F5413">
        <w:rPr>
          <w:rFonts w:ascii="Calibri" w:hAnsi="Calibri" w:cs="Calibri"/>
          <w:i/>
          <w:vertAlign w:val="superscript"/>
          <w:lang w:val="en-AU"/>
        </w:rPr>
        <w:t>A</w:t>
      </w:r>
      <w:r w:rsidR="001F5413" w:rsidRPr="001F5413">
        <w:rPr>
          <w:rFonts w:ascii="Calibri" w:hAnsi="Calibri" w:cs="Calibri"/>
          <w:i/>
          <w:vertAlign w:val="superscript"/>
          <w:lang w:val="en-AU"/>
        </w:rPr>
        <w:t>,</w:t>
      </w:r>
      <w:r w:rsidR="00A341B1" w:rsidRPr="001F5413">
        <w:rPr>
          <w:rFonts w:ascii="Calibri" w:hAnsi="Calibri" w:cs="Calibri"/>
          <w:i/>
          <w:vertAlign w:val="superscript"/>
          <w:lang w:val="en-AU"/>
        </w:rPr>
        <w:t>B</w:t>
      </w:r>
      <w:proofErr w:type="gramEnd"/>
      <w:r w:rsidR="006D2EC5">
        <w:rPr>
          <w:rFonts w:ascii="Calibri" w:hAnsi="Calibri" w:cs="Calibri"/>
          <w:i/>
          <w:vertAlign w:val="superscript"/>
          <w:lang w:val="en-AU"/>
        </w:rPr>
        <w:t>,C</w:t>
      </w:r>
      <w:proofErr w:type="spellEnd"/>
      <w:r w:rsidR="007C2D4A">
        <w:rPr>
          <w:rFonts w:ascii="Calibri" w:hAnsi="Calibri" w:cs="Calibri"/>
          <w:i/>
          <w:lang w:val="en-AU"/>
        </w:rPr>
        <w:t>,</w:t>
      </w:r>
      <w:r w:rsidR="003D5E0B">
        <w:rPr>
          <w:rFonts w:ascii="Calibri" w:hAnsi="Calibri" w:cs="Calibri"/>
          <w:i/>
          <w:lang w:val="en-AU"/>
        </w:rPr>
        <w:t xml:space="preserve"> </w:t>
      </w:r>
      <w:proofErr w:type="spellStart"/>
      <w:r w:rsidR="009676F9">
        <w:rPr>
          <w:rFonts w:ascii="Calibri" w:hAnsi="Calibri" w:cs="Calibri"/>
          <w:i/>
          <w:lang w:val="en-AU"/>
        </w:rPr>
        <w:t>Denitza</w:t>
      </w:r>
      <w:proofErr w:type="spellEnd"/>
      <w:r w:rsidR="009676F9">
        <w:rPr>
          <w:rFonts w:ascii="Calibri" w:hAnsi="Calibri" w:cs="Calibri"/>
          <w:i/>
          <w:lang w:val="en-AU"/>
        </w:rPr>
        <w:t xml:space="preserve"> </w:t>
      </w:r>
      <w:proofErr w:type="spellStart"/>
      <w:r w:rsidR="009676F9">
        <w:rPr>
          <w:rFonts w:ascii="Calibri" w:hAnsi="Calibri" w:cs="Calibri"/>
          <w:i/>
          <w:lang w:val="en-AU"/>
        </w:rPr>
        <w:t>Denkova</w:t>
      </w:r>
      <w:r w:rsidR="001870DF" w:rsidRPr="001870DF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 w:rsidR="009676F9">
        <w:rPr>
          <w:rFonts w:ascii="Calibri" w:hAnsi="Calibri" w:cs="Calibri"/>
          <w:i/>
          <w:lang w:val="en-AU"/>
        </w:rPr>
        <w:t xml:space="preserve">, Martin </w:t>
      </w:r>
      <w:proofErr w:type="spellStart"/>
      <w:r w:rsidR="009676F9">
        <w:rPr>
          <w:rFonts w:ascii="Calibri" w:hAnsi="Calibri" w:cs="Calibri"/>
          <w:i/>
          <w:lang w:val="en-AU"/>
        </w:rPr>
        <w:t>Ploschner</w:t>
      </w:r>
      <w:r w:rsidR="001870DF" w:rsidRPr="001870DF">
        <w:rPr>
          <w:rFonts w:ascii="Calibri" w:hAnsi="Calibri" w:cs="Calibri"/>
          <w:i/>
          <w:vertAlign w:val="superscript"/>
          <w:lang w:val="en-AU"/>
        </w:rPr>
        <w:t>A,B</w:t>
      </w:r>
      <w:proofErr w:type="spellEnd"/>
      <w:r w:rsidR="001870DF">
        <w:rPr>
          <w:rFonts w:ascii="Calibri" w:hAnsi="Calibri" w:cs="Calibri"/>
          <w:i/>
          <w:lang w:val="en-AU"/>
        </w:rPr>
        <w:t xml:space="preserve">, and </w:t>
      </w:r>
      <w:r w:rsidR="00A341B1">
        <w:rPr>
          <w:rFonts w:ascii="Calibri" w:hAnsi="Calibri" w:cs="Calibri"/>
          <w:i/>
          <w:lang w:val="en-AU"/>
        </w:rPr>
        <w:t xml:space="preserve">James A. </w:t>
      </w:r>
      <w:proofErr w:type="spellStart"/>
      <w:r w:rsidR="00A341B1">
        <w:rPr>
          <w:rFonts w:ascii="Calibri" w:hAnsi="Calibri" w:cs="Calibri"/>
          <w:i/>
          <w:lang w:val="en-AU"/>
        </w:rPr>
        <w:t>Piper</w:t>
      </w:r>
      <w:r w:rsidR="00E753F7" w:rsidRPr="001F5413">
        <w:rPr>
          <w:rFonts w:ascii="Calibri" w:hAnsi="Calibri" w:cs="Calibri"/>
          <w:i/>
          <w:vertAlign w:val="superscript"/>
          <w:lang w:val="en-AU"/>
        </w:rPr>
        <w:t>A</w:t>
      </w:r>
      <w:r w:rsidR="001F5413" w:rsidRPr="001F5413">
        <w:rPr>
          <w:rFonts w:ascii="Calibri" w:hAnsi="Calibri" w:cs="Calibri"/>
          <w:i/>
          <w:vertAlign w:val="superscript"/>
          <w:lang w:val="en-AU"/>
        </w:rPr>
        <w:t>,</w:t>
      </w:r>
      <w:r w:rsidR="00416556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</w:p>
    <w:p w14:paraId="49EF8C2D" w14:textId="5D7B78FC" w:rsidR="00711813" w:rsidRPr="006B3866" w:rsidRDefault="00943BEA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>
        <w:rPr>
          <w:rFonts w:ascii="Calibri" w:hAnsi="Calibri" w:cs="Calibri"/>
          <w:sz w:val="22"/>
          <w:szCs w:val="22"/>
          <w:lang w:val="en-AU"/>
        </w:rPr>
        <w:t>ARC Centre</w:t>
      </w:r>
      <w:r w:rsidR="00BB73CD">
        <w:rPr>
          <w:rFonts w:ascii="Calibri" w:hAnsi="Calibri" w:cs="Calibri"/>
          <w:sz w:val="22"/>
          <w:szCs w:val="22"/>
          <w:lang w:val="en-AU"/>
        </w:rPr>
        <w:t xml:space="preserve"> of Excellence</w:t>
      </w:r>
      <w:r>
        <w:rPr>
          <w:rFonts w:ascii="Calibri" w:hAnsi="Calibri" w:cs="Calibri"/>
          <w:sz w:val="22"/>
          <w:szCs w:val="22"/>
          <w:lang w:val="en-AU"/>
        </w:rPr>
        <w:t xml:space="preserve"> for Nanoscale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Biophotonics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(CNBP), </w:t>
      </w:r>
      <w:proofErr w:type="spellStart"/>
      <w:r w:rsidR="00416556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BB73CD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BB73CD">
        <w:rPr>
          <w:rFonts w:ascii="Calibri" w:hAnsi="Calibri" w:cs="Calibri"/>
          <w:sz w:val="22"/>
          <w:szCs w:val="22"/>
          <w:lang w:val="en-AU"/>
        </w:rPr>
        <w:t xml:space="preserve"> of Physics and Astronomy,</w:t>
      </w:r>
      <w:r w:rsidR="00287A65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416556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416556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416556">
        <w:rPr>
          <w:rFonts w:ascii="Calibri" w:hAnsi="Calibri" w:cs="Calibri"/>
          <w:sz w:val="22"/>
          <w:szCs w:val="22"/>
          <w:lang w:val="en-AU"/>
        </w:rPr>
        <w:t xml:space="preserve"> of Engineering</w:t>
      </w:r>
      <w:r w:rsidR="00416556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991E50">
        <w:rPr>
          <w:rFonts w:ascii="Calibri" w:hAnsi="Calibri" w:cs="Calibri"/>
          <w:sz w:val="22"/>
          <w:szCs w:val="22"/>
          <w:lang w:val="en-AU"/>
        </w:rPr>
        <w:t>Macquarie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991E50">
        <w:rPr>
          <w:rFonts w:ascii="Calibri" w:hAnsi="Calibri" w:cs="Calibri"/>
          <w:sz w:val="22"/>
          <w:szCs w:val="22"/>
          <w:lang w:val="en-AU"/>
        </w:rPr>
        <w:t>Sydney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991E50">
        <w:rPr>
          <w:rFonts w:ascii="Calibri" w:hAnsi="Calibri" w:cs="Calibri"/>
          <w:sz w:val="22"/>
          <w:szCs w:val="22"/>
          <w:lang w:val="en-AU"/>
        </w:rPr>
        <w:t>Australia</w:t>
      </w:r>
    </w:p>
    <w:p w14:paraId="05E17889" w14:textId="72C4184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6C80EC0D" w14:textId="77777777" w:rsidR="006123E8" w:rsidRDefault="006123E8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88192A7" w14:textId="77777777" w:rsidR="00CA7A97" w:rsidRDefault="00E17120" w:rsidP="002A288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</w:t>
      </w:r>
      <w:r w:rsidR="00E32221">
        <w:rPr>
          <w:rFonts w:ascii="Calibri" w:hAnsi="Calibri" w:cs="Calibri"/>
          <w:sz w:val="22"/>
          <w:szCs w:val="22"/>
        </w:rPr>
        <w:t xml:space="preserve">ptical resolution of </w:t>
      </w:r>
      <w:r w:rsidR="00A36325">
        <w:rPr>
          <w:rFonts w:ascii="Calibri" w:hAnsi="Calibri" w:cs="Calibri"/>
          <w:sz w:val="22"/>
          <w:szCs w:val="22"/>
        </w:rPr>
        <w:t xml:space="preserve">confocal </w:t>
      </w:r>
      <w:r w:rsidR="00E32221">
        <w:rPr>
          <w:rFonts w:ascii="Calibri" w:hAnsi="Calibri" w:cs="Calibri"/>
          <w:sz w:val="22"/>
          <w:szCs w:val="22"/>
        </w:rPr>
        <w:t xml:space="preserve">microscopy can be improved through multiphoton </w:t>
      </w:r>
      <w:r w:rsidR="00694285">
        <w:rPr>
          <w:rFonts w:ascii="Calibri" w:hAnsi="Calibri" w:cs="Calibri"/>
          <w:sz w:val="22"/>
          <w:szCs w:val="22"/>
        </w:rPr>
        <w:t>excitation</w:t>
      </w:r>
      <w:r w:rsidR="00BD7043">
        <w:rPr>
          <w:rFonts w:ascii="Calibri" w:hAnsi="Calibri" w:cs="Calibri"/>
          <w:sz w:val="22"/>
          <w:szCs w:val="22"/>
        </w:rPr>
        <w:t xml:space="preserve">, which </w:t>
      </w:r>
      <w:r w:rsidR="00DE040A" w:rsidRPr="00DE040A">
        <w:rPr>
          <w:rFonts w:ascii="Calibri" w:hAnsi="Calibri" w:cs="Calibri"/>
          <w:sz w:val="22"/>
          <w:szCs w:val="22"/>
        </w:rPr>
        <w:t xml:space="preserve">typically </w:t>
      </w:r>
      <w:r w:rsidR="00E0762C">
        <w:rPr>
          <w:rFonts w:ascii="Calibri" w:hAnsi="Calibri" w:cs="Calibri"/>
          <w:sz w:val="22"/>
          <w:szCs w:val="22"/>
        </w:rPr>
        <w:t>offers</w:t>
      </w:r>
      <w:r w:rsidR="00DE040A" w:rsidRPr="00DE040A">
        <w:rPr>
          <w:rFonts w:ascii="Calibri" w:hAnsi="Calibri" w:cs="Calibri"/>
          <w:sz w:val="22"/>
          <w:szCs w:val="22"/>
        </w:rPr>
        <w:t xml:space="preserve"> a factor of </w:t>
      </w:r>
      <w:r w:rsidR="004F7DC9">
        <w:rPr>
          <w:rFonts w:ascii="Calibri" w:hAnsi="Calibri" w:cs="Calibri"/>
          <w:sz w:val="22"/>
          <w:szCs w:val="22"/>
        </w:rPr>
        <w:t>√</w:t>
      </w:r>
      <w:r w:rsidR="004F7DC9" w:rsidRPr="004F7DC9">
        <w:rPr>
          <w:rFonts w:ascii="Calibri" w:hAnsi="Calibri" w:cs="Calibri"/>
          <w:i/>
          <w:iCs/>
          <w:sz w:val="22"/>
          <w:szCs w:val="22"/>
        </w:rPr>
        <w:t>s</w:t>
      </w:r>
      <w:r w:rsidR="004F7DC9">
        <w:rPr>
          <w:rFonts w:ascii="Calibri" w:hAnsi="Calibri" w:cs="Calibri"/>
          <w:sz w:val="22"/>
          <w:szCs w:val="22"/>
        </w:rPr>
        <w:t xml:space="preserve"> </w:t>
      </w:r>
      <w:r w:rsidR="00DE040A" w:rsidRPr="00DE040A">
        <w:rPr>
          <w:rFonts w:ascii="Calibri" w:hAnsi="Calibri" w:cs="Calibri"/>
          <w:sz w:val="22"/>
          <w:szCs w:val="22"/>
        </w:rPr>
        <w:t>improvement</w:t>
      </w:r>
      <w:r w:rsidR="00DE040A">
        <w:rPr>
          <w:rFonts w:ascii="Calibri" w:hAnsi="Calibri" w:cs="Calibri"/>
          <w:sz w:val="22"/>
          <w:szCs w:val="22"/>
        </w:rPr>
        <w:t xml:space="preserve"> </w:t>
      </w:r>
      <w:r w:rsidR="00DE040A" w:rsidRPr="00DE040A">
        <w:rPr>
          <w:rFonts w:ascii="Calibri" w:hAnsi="Calibri" w:cs="Calibri"/>
          <w:sz w:val="22"/>
          <w:szCs w:val="22"/>
        </w:rPr>
        <w:t xml:space="preserve">when imaging nonlinear </w:t>
      </w:r>
      <w:r w:rsidR="00556D8A">
        <w:rPr>
          <w:rFonts w:ascii="Calibri" w:hAnsi="Calibri" w:cs="Calibri"/>
          <w:sz w:val="22"/>
          <w:szCs w:val="22"/>
        </w:rPr>
        <w:t>probes</w:t>
      </w:r>
      <w:r w:rsidR="00DE040A" w:rsidRPr="00DE040A">
        <w:rPr>
          <w:rFonts w:ascii="Calibri" w:hAnsi="Calibri" w:cs="Calibri"/>
          <w:sz w:val="22"/>
          <w:szCs w:val="22"/>
        </w:rPr>
        <w:t xml:space="preserve"> with </w:t>
      </w:r>
      <w:r w:rsidR="008438C5" w:rsidRPr="007323B3">
        <w:rPr>
          <w:rFonts w:ascii="Calibri" w:hAnsi="Calibri" w:cs="Calibri"/>
          <w:sz w:val="22"/>
          <w:szCs w:val="22"/>
        </w:rPr>
        <w:t>emission</w:t>
      </w:r>
      <w:r w:rsidR="008438C5">
        <w:rPr>
          <w:rFonts w:ascii="Calibri" w:hAnsi="Calibri" w:cs="Calibri"/>
          <w:sz w:val="22"/>
          <w:szCs w:val="22"/>
        </w:rPr>
        <w:t xml:space="preserve"> </w:t>
      </w:r>
      <w:r w:rsidR="008438C5" w:rsidRPr="007323B3">
        <w:rPr>
          <w:rFonts w:ascii="Calibri" w:hAnsi="Calibri" w:cs="Calibri"/>
          <w:sz w:val="22"/>
          <w:szCs w:val="22"/>
        </w:rPr>
        <w:t>depend</w:t>
      </w:r>
      <w:r w:rsidR="008438C5">
        <w:rPr>
          <w:rFonts w:ascii="Calibri" w:hAnsi="Calibri" w:cs="Calibri"/>
          <w:sz w:val="22"/>
          <w:szCs w:val="22"/>
        </w:rPr>
        <w:t>ing</w:t>
      </w:r>
      <w:r w:rsidR="008438C5" w:rsidRPr="007323B3">
        <w:rPr>
          <w:rFonts w:ascii="Calibri" w:hAnsi="Calibri" w:cs="Calibri"/>
          <w:sz w:val="22"/>
          <w:szCs w:val="22"/>
        </w:rPr>
        <w:t xml:space="preserve"> on the excitation intensity to the power of </w:t>
      </w:r>
      <w:r w:rsidR="008438C5" w:rsidRPr="00A5415A">
        <w:rPr>
          <w:rFonts w:ascii="Calibri" w:hAnsi="Calibri" w:cs="Calibri"/>
          <w:i/>
          <w:iCs/>
          <w:sz w:val="22"/>
          <w:szCs w:val="22"/>
        </w:rPr>
        <w:t>s</w:t>
      </w:r>
      <w:r w:rsidR="00F26030">
        <w:rPr>
          <w:rFonts w:ascii="Calibri" w:hAnsi="Calibri" w:cs="Calibri"/>
          <w:sz w:val="22"/>
          <w:szCs w:val="22"/>
        </w:rPr>
        <w:t xml:space="preserve">, </w:t>
      </w:r>
      <w:r w:rsidR="00A5415A">
        <w:rPr>
          <w:rFonts w:ascii="Calibri" w:hAnsi="Calibri" w:cs="Calibri"/>
          <w:sz w:val="22"/>
          <w:szCs w:val="22"/>
        </w:rPr>
        <w:t xml:space="preserve">i.e. the slope in </w:t>
      </w:r>
      <w:r w:rsidR="0016300A">
        <w:rPr>
          <w:rFonts w:ascii="Calibri" w:hAnsi="Calibri" w:cs="Calibri"/>
          <w:sz w:val="22"/>
          <w:szCs w:val="22"/>
        </w:rPr>
        <w:t xml:space="preserve">the </w:t>
      </w:r>
      <w:r w:rsidR="00A5415A">
        <w:rPr>
          <w:rFonts w:ascii="Calibri" w:hAnsi="Calibri" w:cs="Calibri"/>
          <w:sz w:val="22"/>
          <w:szCs w:val="22"/>
        </w:rPr>
        <w:t xml:space="preserve">log-log plot. </w:t>
      </w:r>
      <w:r w:rsidR="007A3E09">
        <w:rPr>
          <w:rFonts w:ascii="Calibri" w:hAnsi="Calibri" w:cs="Calibri"/>
          <w:sz w:val="22"/>
          <w:szCs w:val="22"/>
        </w:rPr>
        <w:t xml:space="preserve">However, </w:t>
      </w:r>
      <w:r w:rsidR="00CE73D9">
        <w:rPr>
          <w:rFonts w:ascii="Calibri" w:hAnsi="Calibri" w:cs="Calibri"/>
          <w:sz w:val="22"/>
          <w:szCs w:val="22"/>
        </w:rPr>
        <w:t>conventional</w:t>
      </w:r>
      <w:r w:rsidR="00F26030">
        <w:rPr>
          <w:rFonts w:ascii="Calibri" w:hAnsi="Calibri" w:cs="Calibri"/>
          <w:sz w:val="22"/>
          <w:szCs w:val="22"/>
        </w:rPr>
        <w:t xml:space="preserve"> fluorescent probes</w:t>
      </w:r>
      <w:r w:rsidR="001651BA">
        <w:rPr>
          <w:rFonts w:ascii="Calibri" w:hAnsi="Calibri" w:cs="Calibri"/>
          <w:sz w:val="22"/>
          <w:szCs w:val="22"/>
        </w:rPr>
        <w:t xml:space="preserve"> provide </w:t>
      </w:r>
      <w:r w:rsidR="0074055A">
        <w:rPr>
          <w:rFonts w:ascii="Calibri" w:hAnsi="Calibri" w:cs="Calibri"/>
          <w:sz w:val="22"/>
          <w:szCs w:val="22"/>
        </w:rPr>
        <w:t>a</w:t>
      </w:r>
      <w:r w:rsidR="00E67EBD">
        <w:rPr>
          <w:rFonts w:ascii="Calibri" w:hAnsi="Calibri" w:cs="Calibri"/>
          <w:sz w:val="22"/>
          <w:szCs w:val="22"/>
        </w:rPr>
        <w:t xml:space="preserve"> mere</w:t>
      </w:r>
      <w:r w:rsidR="0074055A">
        <w:rPr>
          <w:rFonts w:ascii="Calibri" w:hAnsi="Calibri" w:cs="Calibri"/>
          <w:sz w:val="22"/>
          <w:szCs w:val="22"/>
        </w:rPr>
        <w:t xml:space="preserve"> slope of 2 or 3 </w:t>
      </w:r>
      <w:r w:rsidR="007A3E09">
        <w:rPr>
          <w:rFonts w:ascii="Calibri" w:hAnsi="Calibri" w:cs="Calibri"/>
          <w:sz w:val="22"/>
          <w:szCs w:val="22"/>
        </w:rPr>
        <w:t>(corresponding to 2-photon and 3-photon excitation, respectively)</w:t>
      </w:r>
      <w:r w:rsidR="006666E8">
        <w:rPr>
          <w:rFonts w:ascii="Calibri" w:hAnsi="Calibri" w:cs="Calibri"/>
          <w:sz w:val="22"/>
          <w:szCs w:val="22"/>
        </w:rPr>
        <w:t xml:space="preserve"> – as a result,</w:t>
      </w:r>
      <w:r w:rsidR="00237B65">
        <w:rPr>
          <w:rFonts w:ascii="Calibri" w:hAnsi="Calibri" w:cs="Calibri"/>
          <w:sz w:val="22"/>
          <w:szCs w:val="22"/>
        </w:rPr>
        <w:t xml:space="preserve"> multiphoton microscopy </w:t>
      </w:r>
      <w:r w:rsidR="000D6E33">
        <w:rPr>
          <w:rFonts w:ascii="Calibri" w:hAnsi="Calibri" w:cs="Calibri"/>
          <w:sz w:val="22"/>
          <w:szCs w:val="22"/>
        </w:rPr>
        <w:t>has</w:t>
      </w:r>
      <w:r w:rsidR="00F64A6E">
        <w:rPr>
          <w:rFonts w:ascii="Calibri" w:hAnsi="Calibri" w:cs="Calibri"/>
          <w:sz w:val="22"/>
          <w:szCs w:val="22"/>
        </w:rPr>
        <w:t xml:space="preserve"> not</w:t>
      </w:r>
      <w:r w:rsidR="00237B65">
        <w:rPr>
          <w:rFonts w:ascii="Calibri" w:hAnsi="Calibri" w:cs="Calibri"/>
          <w:sz w:val="22"/>
          <w:szCs w:val="22"/>
        </w:rPr>
        <w:t xml:space="preserve"> </w:t>
      </w:r>
      <w:r w:rsidR="000D6E33">
        <w:rPr>
          <w:rFonts w:ascii="Calibri" w:hAnsi="Calibri" w:cs="Calibri"/>
          <w:sz w:val="22"/>
          <w:szCs w:val="22"/>
        </w:rPr>
        <w:t xml:space="preserve">been </w:t>
      </w:r>
      <w:r w:rsidR="00872137">
        <w:rPr>
          <w:rFonts w:ascii="Calibri" w:hAnsi="Calibri" w:cs="Calibri"/>
          <w:sz w:val="22"/>
          <w:szCs w:val="22"/>
        </w:rPr>
        <w:t>considered</w:t>
      </w:r>
      <w:r w:rsidR="00237B65">
        <w:rPr>
          <w:rFonts w:ascii="Calibri" w:hAnsi="Calibri" w:cs="Calibri"/>
          <w:sz w:val="22"/>
          <w:szCs w:val="22"/>
        </w:rPr>
        <w:t xml:space="preserve"> a super-resolution technique. </w:t>
      </w:r>
    </w:p>
    <w:p w14:paraId="0AE1F7D3" w14:textId="77777777" w:rsidR="00CA7A97" w:rsidRDefault="00CA7A97" w:rsidP="002A2888">
      <w:pPr>
        <w:jc w:val="both"/>
        <w:rPr>
          <w:rFonts w:ascii="Calibri" w:hAnsi="Calibri" w:cs="Calibri"/>
          <w:sz w:val="22"/>
          <w:szCs w:val="22"/>
        </w:rPr>
      </w:pPr>
    </w:p>
    <w:p w14:paraId="22F7DC6D" w14:textId="0EBC1968" w:rsidR="001C578D" w:rsidRDefault="00872137" w:rsidP="002A288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D97E17">
        <w:rPr>
          <w:rFonts w:ascii="Calibri" w:hAnsi="Calibri" w:cs="Calibri"/>
          <w:sz w:val="22"/>
          <w:szCs w:val="22"/>
        </w:rPr>
        <w:t xml:space="preserve">e show that sub-diffraction imaging can be achieved </w:t>
      </w:r>
      <w:r w:rsidR="003B38C1">
        <w:rPr>
          <w:rFonts w:ascii="Calibri" w:hAnsi="Calibri" w:cs="Calibri"/>
          <w:sz w:val="22"/>
          <w:szCs w:val="22"/>
        </w:rPr>
        <w:t>in confocal/</w:t>
      </w:r>
      <w:proofErr w:type="gramStart"/>
      <w:r w:rsidR="003B38C1">
        <w:rPr>
          <w:rFonts w:ascii="Calibri" w:hAnsi="Calibri" w:cs="Calibri"/>
          <w:sz w:val="22"/>
          <w:szCs w:val="22"/>
        </w:rPr>
        <w:t>multiphoton  microscopy</w:t>
      </w:r>
      <w:proofErr w:type="gramEnd"/>
      <w:r w:rsidR="003B38C1">
        <w:rPr>
          <w:rFonts w:ascii="Calibri" w:hAnsi="Calibri" w:cs="Calibri"/>
          <w:sz w:val="22"/>
          <w:szCs w:val="22"/>
        </w:rPr>
        <w:t xml:space="preserve"> </w:t>
      </w:r>
      <w:r w:rsidR="006371E6">
        <w:rPr>
          <w:rFonts w:ascii="Calibri" w:hAnsi="Calibri" w:cs="Calibri"/>
          <w:sz w:val="22"/>
          <w:szCs w:val="22"/>
        </w:rPr>
        <w:t xml:space="preserve">using lanthanide-doped </w:t>
      </w:r>
      <w:r w:rsidR="00316F7E">
        <w:rPr>
          <w:rFonts w:ascii="Calibri" w:hAnsi="Calibri" w:cs="Calibri"/>
          <w:sz w:val="22"/>
          <w:szCs w:val="22"/>
        </w:rPr>
        <w:t>upconversion nanoparticles (UCNPs)</w:t>
      </w:r>
      <w:r w:rsidR="00BC318F">
        <w:rPr>
          <w:rFonts w:ascii="Calibri" w:hAnsi="Calibri" w:cs="Calibri"/>
          <w:sz w:val="22"/>
          <w:szCs w:val="22"/>
        </w:rPr>
        <w:t xml:space="preserve"> </w:t>
      </w:r>
      <w:r w:rsidR="009A1756">
        <w:rPr>
          <w:rFonts w:ascii="Calibri" w:hAnsi="Calibri" w:cs="Calibri"/>
          <w:sz w:val="22"/>
          <w:szCs w:val="22"/>
        </w:rPr>
        <w:t xml:space="preserve">exhibiting </w:t>
      </w:r>
      <w:r w:rsidR="00522142">
        <w:rPr>
          <w:rFonts w:ascii="Calibri" w:hAnsi="Calibri" w:cs="Calibri"/>
          <w:sz w:val="22"/>
          <w:szCs w:val="22"/>
        </w:rPr>
        <w:t>super-linear power dependence</w:t>
      </w:r>
      <w:r w:rsidR="003C4265">
        <w:rPr>
          <w:rFonts w:ascii="Calibri" w:hAnsi="Calibri" w:cs="Calibri"/>
          <w:sz w:val="22"/>
          <w:szCs w:val="22"/>
        </w:rPr>
        <w:t xml:space="preserve"> </w:t>
      </w:r>
      <w:r w:rsidR="009A1756">
        <w:rPr>
          <w:rFonts w:ascii="Calibri" w:hAnsi="Calibri" w:cs="Calibri"/>
          <w:sz w:val="22"/>
          <w:szCs w:val="22"/>
        </w:rPr>
        <w:t>with</w:t>
      </w:r>
      <w:r w:rsidR="003C4265">
        <w:rPr>
          <w:rFonts w:ascii="Calibri" w:hAnsi="Calibri" w:cs="Calibri"/>
          <w:sz w:val="22"/>
          <w:szCs w:val="22"/>
        </w:rPr>
        <w:t xml:space="preserve"> </w:t>
      </w:r>
      <w:r w:rsidR="008373EE">
        <w:rPr>
          <w:rFonts w:ascii="Calibri" w:hAnsi="Calibri" w:cs="Calibri"/>
          <w:sz w:val="22"/>
          <w:szCs w:val="22"/>
        </w:rPr>
        <w:t xml:space="preserve">a </w:t>
      </w:r>
      <w:r w:rsidR="003C4265">
        <w:rPr>
          <w:rFonts w:ascii="Calibri" w:hAnsi="Calibri" w:cs="Calibri"/>
          <w:sz w:val="22"/>
          <w:szCs w:val="22"/>
        </w:rPr>
        <w:t xml:space="preserve">slope </w:t>
      </w:r>
      <w:r w:rsidR="008373EE">
        <w:rPr>
          <w:rFonts w:ascii="Calibri" w:hAnsi="Calibri" w:cs="Calibri"/>
          <w:sz w:val="22"/>
          <w:szCs w:val="22"/>
        </w:rPr>
        <w:t>as high as</w:t>
      </w:r>
      <w:r w:rsidR="00710A0D">
        <w:rPr>
          <w:rFonts w:ascii="Calibri" w:hAnsi="Calibri" w:cs="Calibri"/>
          <w:sz w:val="22"/>
          <w:szCs w:val="22"/>
        </w:rPr>
        <w:t xml:space="preserve"> 6</w:t>
      </w:r>
      <w:r w:rsidR="008373EE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 xml:space="preserve"> [1]</w:t>
      </w:r>
      <w:r w:rsidR="003C4265">
        <w:rPr>
          <w:rFonts w:ascii="Calibri" w:hAnsi="Calibri" w:cs="Calibri"/>
          <w:sz w:val="22"/>
          <w:szCs w:val="22"/>
        </w:rPr>
        <w:t xml:space="preserve">. </w:t>
      </w:r>
      <w:r w:rsidR="00710A0D">
        <w:rPr>
          <w:rFonts w:ascii="Calibri" w:hAnsi="Calibri" w:cs="Calibri"/>
          <w:sz w:val="22"/>
          <w:szCs w:val="22"/>
        </w:rPr>
        <w:t>The UCNPs</w:t>
      </w:r>
      <w:r w:rsidR="00C07CFE">
        <w:rPr>
          <w:rFonts w:ascii="Calibri" w:hAnsi="Calibri" w:cs="Calibri"/>
          <w:sz w:val="22"/>
          <w:szCs w:val="22"/>
        </w:rPr>
        <w:t xml:space="preserve"> employed </w:t>
      </w:r>
      <w:r w:rsidR="00FE367A">
        <w:rPr>
          <w:rFonts w:ascii="Calibri" w:hAnsi="Calibri" w:cs="Calibri"/>
          <w:sz w:val="22"/>
          <w:szCs w:val="22"/>
        </w:rPr>
        <w:t>were</w:t>
      </w:r>
      <w:r w:rsidR="00C07CFE">
        <w:rPr>
          <w:rFonts w:ascii="Calibri" w:hAnsi="Calibri" w:cs="Calibri"/>
          <w:sz w:val="22"/>
          <w:szCs w:val="22"/>
        </w:rPr>
        <w:t xml:space="preserve"> </w:t>
      </w:r>
      <w:r w:rsidR="004B2061">
        <w:rPr>
          <w:rFonts w:ascii="Calibri" w:hAnsi="Calibri" w:cs="Calibri"/>
          <w:sz w:val="22"/>
          <w:szCs w:val="22"/>
        </w:rPr>
        <w:t>NaYF</w:t>
      </w:r>
      <w:r w:rsidR="004B2061" w:rsidRPr="004B2061">
        <w:rPr>
          <w:rFonts w:ascii="Calibri" w:hAnsi="Calibri" w:cs="Calibri"/>
          <w:sz w:val="22"/>
          <w:szCs w:val="22"/>
          <w:vertAlign w:val="subscript"/>
        </w:rPr>
        <w:t>4</w:t>
      </w:r>
      <w:r w:rsidR="004B2061">
        <w:rPr>
          <w:rFonts w:ascii="Calibri" w:hAnsi="Calibri" w:cs="Calibri"/>
          <w:sz w:val="22"/>
          <w:szCs w:val="22"/>
        </w:rPr>
        <w:t xml:space="preserve"> doped with Yb</w:t>
      </w:r>
      <w:r w:rsidR="00C957B1" w:rsidRPr="00C957B1">
        <w:rPr>
          <w:rFonts w:ascii="Calibri" w:hAnsi="Calibri" w:cs="Calibri"/>
          <w:sz w:val="22"/>
          <w:szCs w:val="22"/>
          <w:vertAlign w:val="superscript"/>
        </w:rPr>
        <w:t>3+</w:t>
      </w:r>
      <w:r w:rsidR="004B2061">
        <w:rPr>
          <w:rFonts w:ascii="Calibri" w:hAnsi="Calibri" w:cs="Calibri"/>
          <w:sz w:val="22"/>
          <w:szCs w:val="22"/>
        </w:rPr>
        <w:t xml:space="preserve"> and Tm</w:t>
      </w:r>
      <w:r w:rsidR="00A73333" w:rsidRPr="00A73333">
        <w:rPr>
          <w:rFonts w:ascii="Calibri" w:hAnsi="Calibri" w:cs="Calibri"/>
          <w:sz w:val="22"/>
          <w:szCs w:val="22"/>
          <w:vertAlign w:val="superscript"/>
        </w:rPr>
        <w:t>3+</w:t>
      </w:r>
      <w:r w:rsidR="004B2061">
        <w:rPr>
          <w:rFonts w:ascii="Calibri" w:hAnsi="Calibri" w:cs="Calibri"/>
          <w:sz w:val="22"/>
          <w:szCs w:val="22"/>
        </w:rPr>
        <w:t xml:space="preserve">, </w:t>
      </w:r>
      <w:r w:rsidR="0049043E">
        <w:rPr>
          <w:rFonts w:ascii="Calibri" w:hAnsi="Calibri" w:cs="Calibri"/>
          <w:sz w:val="22"/>
          <w:szCs w:val="22"/>
        </w:rPr>
        <w:t xml:space="preserve">which emit 4-photon upconversion luminescence at 455 nm under 980 nm excitation. </w:t>
      </w:r>
      <w:r w:rsidR="00F93D8C">
        <w:rPr>
          <w:rFonts w:ascii="Calibri" w:hAnsi="Calibri" w:cs="Calibri"/>
          <w:sz w:val="22"/>
          <w:szCs w:val="22"/>
        </w:rPr>
        <w:t>While it</w:t>
      </w:r>
      <w:r w:rsidR="0071510E" w:rsidRPr="007323B3">
        <w:rPr>
          <w:rFonts w:ascii="Calibri" w:hAnsi="Calibri" w:cs="Calibri"/>
          <w:sz w:val="22"/>
          <w:szCs w:val="22"/>
        </w:rPr>
        <w:t xml:space="preserve"> </w:t>
      </w:r>
      <w:r w:rsidR="00B9296C">
        <w:rPr>
          <w:rFonts w:ascii="Calibri" w:hAnsi="Calibri" w:cs="Calibri"/>
          <w:sz w:val="22"/>
          <w:szCs w:val="22"/>
        </w:rPr>
        <w:t>has been</w:t>
      </w:r>
      <w:r w:rsidR="0071510E" w:rsidRPr="007323B3">
        <w:rPr>
          <w:rFonts w:ascii="Calibri" w:hAnsi="Calibri" w:cs="Calibri"/>
          <w:sz w:val="22"/>
          <w:szCs w:val="22"/>
        </w:rPr>
        <w:t xml:space="preserve"> </w:t>
      </w:r>
      <w:r w:rsidR="0071510E">
        <w:rPr>
          <w:rFonts w:ascii="Calibri" w:hAnsi="Calibri" w:cs="Calibri"/>
          <w:sz w:val="22"/>
          <w:szCs w:val="22"/>
        </w:rPr>
        <w:t>articulated</w:t>
      </w:r>
      <w:r w:rsidR="0071510E" w:rsidRPr="007323B3">
        <w:rPr>
          <w:rFonts w:ascii="Calibri" w:hAnsi="Calibri" w:cs="Calibri"/>
          <w:sz w:val="22"/>
          <w:szCs w:val="22"/>
        </w:rPr>
        <w:t xml:space="preserve"> that </w:t>
      </w:r>
      <w:r w:rsidR="0071510E">
        <w:rPr>
          <w:rFonts w:ascii="Calibri" w:hAnsi="Calibri" w:cs="Calibri"/>
          <w:sz w:val="22"/>
          <w:szCs w:val="22"/>
        </w:rPr>
        <w:t xml:space="preserve">the </w:t>
      </w:r>
      <w:r w:rsidR="00F93D8C">
        <w:rPr>
          <w:rFonts w:ascii="Calibri" w:hAnsi="Calibri" w:cs="Calibri"/>
          <w:sz w:val="22"/>
          <w:szCs w:val="22"/>
        </w:rPr>
        <w:t xml:space="preserve">slope of </w:t>
      </w:r>
      <w:r w:rsidR="0071510E" w:rsidRPr="007323B3">
        <w:rPr>
          <w:rFonts w:ascii="Calibri" w:hAnsi="Calibri" w:cs="Calibri"/>
          <w:sz w:val="22"/>
          <w:szCs w:val="22"/>
        </w:rPr>
        <w:t xml:space="preserve">upconversion </w:t>
      </w:r>
      <w:r w:rsidR="0071510E">
        <w:rPr>
          <w:rFonts w:ascii="Calibri" w:hAnsi="Calibri" w:cs="Calibri"/>
          <w:sz w:val="22"/>
          <w:szCs w:val="22"/>
        </w:rPr>
        <w:t>luminescence</w:t>
      </w:r>
      <w:r w:rsidR="0071510E" w:rsidRPr="007323B3">
        <w:rPr>
          <w:rFonts w:ascii="Calibri" w:hAnsi="Calibri" w:cs="Calibri"/>
          <w:sz w:val="22"/>
          <w:szCs w:val="22"/>
        </w:rPr>
        <w:t xml:space="preserve"> </w:t>
      </w:r>
      <w:r w:rsidR="00C933A5">
        <w:rPr>
          <w:rFonts w:ascii="Calibri" w:hAnsi="Calibri" w:cs="Calibri"/>
          <w:sz w:val="22"/>
          <w:szCs w:val="22"/>
        </w:rPr>
        <w:t>is at maximum</w:t>
      </w:r>
      <w:r w:rsidR="0071510E" w:rsidRPr="007323B3">
        <w:rPr>
          <w:rFonts w:ascii="Calibri" w:hAnsi="Calibri" w:cs="Calibri"/>
          <w:sz w:val="22"/>
          <w:szCs w:val="22"/>
        </w:rPr>
        <w:t xml:space="preserve"> equal </w:t>
      </w:r>
      <w:r w:rsidR="00C933A5">
        <w:rPr>
          <w:rFonts w:ascii="Calibri" w:hAnsi="Calibri" w:cs="Calibri"/>
          <w:sz w:val="22"/>
          <w:szCs w:val="22"/>
        </w:rPr>
        <w:t xml:space="preserve">to </w:t>
      </w:r>
      <w:r w:rsidR="0071510E" w:rsidRPr="007323B3">
        <w:rPr>
          <w:rFonts w:ascii="Calibri" w:hAnsi="Calibri" w:cs="Calibri"/>
          <w:sz w:val="22"/>
          <w:szCs w:val="22"/>
        </w:rPr>
        <w:t>the number of photons involved</w:t>
      </w:r>
      <w:r w:rsidR="0071510E">
        <w:rPr>
          <w:rFonts w:ascii="Calibri" w:hAnsi="Calibri" w:cs="Calibri"/>
          <w:sz w:val="22"/>
          <w:szCs w:val="22"/>
        </w:rPr>
        <w:t xml:space="preserve"> </w:t>
      </w:r>
      <w:r w:rsidR="0071510E" w:rsidRPr="007323B3">
        <w:rPr>
          <w:rFonts w:ascii="Calibri" w:hAnsi="Calibri" w:cs="Calibri"/>
          <w:sz w:val="22"/>
          <w:szCs w:val="22"/>
        </w:rPr>
        <w:t xml:space="preserve">in the </w:t>
      </w:r>
      <w:r w:rsidR="0071510E">
        <w:rPr>
          <w:rFonts w:ascii="Calibri" w:hAnsi="Calibri" w:cs="Calibri"/>
          <w:sz w:val="22"/>
          <w:szCs w:val="22"/>
        </w:rPr>
        <w:t xml:space="preserve">upconversion </w:t>
      </w:r>
      <w:r w:rsidR="0071510E" w:rsidRPr="007323B3">
        <w:rPr>
          <w:rFonts w:ascii="Calibri" w:hAnsi="Calibri" w:cs="Calibri"/>
          <w:sz w:val="22"/>
          <w:szCs w:val="22"/>
        </w:rPr>
        <w:t>process</w:t>
      </w:r>
      <w:r w:rsidR="00FE367A">
        <w:rPr>
          <w:rFonts w:ascii="Calibri" w:hAnsi="Calibri" w:cs="Calibri"/>
          <w:sz w:val="22"/>
          <w:szCs w:val="22"/>
        </w:rPr>
        <w:t xml:space="preserve"> [</w:t>
      </w:r>
      <w:r w:rsidR="003B37B9">
        <w:rPr>
          <w:rFonts w:ascii="Calibri" w:hAnsi="Calibri" w:cs="Calibri"/>
          <w:sz w:val="22"/>
          <w:szCs w:val="22"/>
        </w:rPr>
        <w:t>2</w:t>
      </w:r>
      <w:r w:rsidR="00FE367A">
        <w:rPr>
          <w:rFonts w:ascii="Calibri" w:hAnsi="Calibri" w:cs="Calibri"/>
          <w:sz w:val="22"/>
          <w:szCs w:val="22"/>
        </w:rPr>
        <w:t>,</w:t>
      </w:r>
      <w:r w:rsidR="00A73333">
        <w:rPr>
          <w:rFonts w:ascii="Calibri" w:hAnsi="Calibri" w:cs="Calibri"/>
          <w:sz w:val="22"/>
          <w:szCs w:val="22"/>
        </w:rPr>
        <w:t>3</w:t>
      </w:r>
      <w:r w:rsidR="00FE367A">
        <w:rPr>
          <w:rFonts w:ascii="Calibri" w:hAnsi="Calibri" w:cs="Calibri"/>
          <w:sz w:val="22"/>
          <w:szCs w:val="22"/>
        </w:rPr>
        <w:t>]</w:t>
      </w:r>
      <w:r w:rsidR="001C32A6">
        <w:rPr>
          <w:rFonts w:ascii="Calibri" w:hAnsi="Calibri" w:cs="Calibri"/>
          <w:sz w:val="22"/>
          <w:szCs w:val="22"/>
        </w:rPr>
        <w:t xml:space="preserve">, </w:t>
      </w:r>
      <w:r w:rsidR="00440DE2">
        <w:rPr>
          <w:rFonts w:ascii="Calibri" w:hAnsi="Calibri" w:cs="Calibri"/>
          <w:sz w:val="22"/>
          <w:szCs w:val="22"/>
        </w:rPr>
        <w:t xml:space="preserve">our </w:t>
      </w:r>
      <w:r w:rsidR="00C72FEB">
        <w:rPr>
          <w:rFonts w:ascii="Calibri" w:hAnsi="Calibri" w:cs="Calibri"/>
          <w:sz w:val="22"/>
          <w:szCs w:val="22"/>
        </w:rPr>
        <w:t>experiment</w:t>
      </w:r>
      <w:r w:rsidR="00E25087">
        <w:rPr>
          <w:rFonts w:ascii="Calibri" w:hAnsi="Calibri" w:cs="Calibri"/>
          <w:sz w:val="22"/>
          <w:szCs w:val="22"/>
        </w:rPr>
        <w:t>s</w:t>
      </w:r>
      <w:r w:rsidR="00C72FEB">
        <w:rPr>
          <w:rFonts w:ascii="Calibri" w:hAnsi="Calibri" w:cs="Calibri"/>
          <w:sz w:val="22"/>
          <w:szCs w:val="22"/>
        </w:rPr>
        <w:t xml:space="preserve"> </w:t>
      </w:r>
      <w:r w:rsidR="00E25087">
        <w:rPr>
          <w:rFonts w:ascii="Calibri" w:hAnsi="Calibri" w:cs="Calibri"/>
          <w:sz w:val="22"/>
          <w:szCs w:val="22"/>
        </w:rPr>
        <w:t>revealed</w:t>
      </w:r>
      <w:r w:rsidR="00B965F5">
        <w:rPr>
          <w:rFonts w:ascii="Calibri" w:hAnsi="Calibri" w:cs="Calibri"/>
          <w:sz w:val="22"/>
          <w:szCs w:val="22"/>
        </w:rPr>
        <w:t xml:space="preserve"> </w:t>
      </w:r>
      <w:r w:rsidR="00F512F5">
        <w:rPr>
          <w:rFonts w:ascii="Calibri" w:hAnsi="Calibri" w:cs="Calibri"/>
          <w:sz w:val="22"/>
          <w:szCs w:val="22"/>
        </w:rPr>
        <w:t xml:space="preserve">slopes over 6 </w:t>
      </w:r>
      <w:r w:rsidR="00B22E57">
        <w:rPr>
          <w:rFonts w:ascii="Calibri" w:hAnsi="Calibri" w:cs="Calibri"/>
          <w:sz w:val="22"/>
          <w:szCs w:val="22"/>
        </w:rPr>
        <w:t>from</w:t>
      </w:r>
      <w:r w:rsidR="00A42B0A">
        <w:rPr>
          <w:rFonts w:ascii="Calibri" w:hAnsi="Calibri" w:cs="Calibri"/>
          <w:sz w:val="22"/>
          <w:szCs w:val="22"/>
        </w:rPr>
        <w:t xml:space="preserve"> </w:t>
      </w:r>
      <w:r w:rsidR="00FB5FAF">
        <w:rPr>
          <w:rFonts w:ascii="Calibri" w:hAnsi="Calibri" w:cs="Calibri"/>
          <w:sz w:val="22"/>
          <w:szCs w:val="22"/>
        </w:rPr>
        <w:t xml:space="preserve">UCNPs with Tm doping concentration </w:t>
      </w:r>
      <w:r w:rsidR="00AA405B">
        <w:rPr>
          <w:rFonts w:ascii="Calibri" w:hAnsi="Calibri" w:cs="Calibri"/>
          <w:sz w:val="22"/>
          <w:szCs w:val="22"/>
        </w:rPr>
        <w:t>at 8% or higher (</w:t>
      </w:r>
      <w:r w:rsidR="00BB495C">
        <w:rPr>
          <w:rFonts w:ascii="Calibri" w:hAnsi="Calibri" w:cs="Calibri"/>
          <w:sz w:val="22"/>
          <w:szCs w:val="22"/>
        </w:rPr>
        <w:t>and</w:t>
      </w:r>
      <w:r w:rsidR="004D07B0">
        <w:rPr>
          <w:rFonts w:ascii="Calibri" w:hAnsi="Calibri" w:cs="Calibri"/>
          <w:sz w:val="22"/>
          <w:szCs w:val="22"/>
        </w:rPr>
        <w:t xml:space="preserve"> 20% </w:t>
      </w:r>
      <w:proofErr w:type="spellStart"/>
      <w:r w:rsidR="004D07B0">
        <w:rPr>
          <w:rFonts w:ascii="Calibri" w:hAnsi="Calibri" w:cs="Calibri"/>
          <w:sz w:val="22"/>
          <w:szCs w:val="22"/>
        </w:rPr>
        <w:t>Yb</w:t>
      </w:r>
      <w:proofErr w:type="spellEnd"/>
      <w:r w:rsidR="00AA405B">
        <w:rPr>
          <w:rFonts w:ascii="Calibri" w:hAnsi="Calibri" w:cs="Calibri"/>
          <w:sz w:val="22"/>
          <w:szCs w:val="22"/>
        </w:rPr>
        <w:t xml:space="preserve">). </w:t>
      </w:r>
      <w:r w:rsidR="005357C1">
        <w:rPr>
          <w:rFonts w:ascii="Calibri" w:hAnsi="Calibri" w:cs="Calibri"/>
          <w:sz w:val="22"/>
          <w:szCs w:val="22"/>
        </w:rPr>
        <w:t>Based on rate equation modelling [4], t</w:t>
      </w:r>
      <w:r w:rsidR="001C660A">
        <w:rPr>
          <w:rFonts w:ascii="Calibri" w:hAnsi="Calibri" w:cs="Calibri"/>
          <w:sz w:val="22"/>
          <w:szCs w:val="22"/>
        </w:rPr>
        <w:t xml:space="preserve">he </w:t>
      </w:r>
      <w:r w:rsidR="005357C1">
        <w:rPr>
          <w:rFonts w:ascii="Calibri" w:hAnsi="Calibri" w:cs="Calibri"/>
          <w:sz w:val="22"/>
          <w:szCs w:val="22"/>
        </w:rPr>
        <w:t>observation is</w:t>
      </w:r>
      <w:r w:rsidR="008946C1">
        <w:rPr>
          <w:rFonts w:ascii="Calibri" w:hAnsi="Calibri" w:cs="Calibri"/>
          <w:sz w:val="22"/>
          <w:szCs w:val="22"/>
        </w:rPr>
        <w:t xml:space="preserve"> </w:t>
      </w:r>
      <w:r w:rsidR="004D562C">
        <w:rPr>
          <w:rFonts w:ascii="Calibri" w:hAnsi="Calibri" w:cs="Calibri"/>
          <w:sz w:val="22"/>
          <w:szCs w:val="22"/>
        </w:rPr>
        <w:t>ascribed to</w:t>
      </w:r>
      <w:r w:rsidR="001C660A">
        <w:rPr>
          <w:rFonts w:ascii="Calibri" w:hAnsi="Calibri" w:cs="Calibri"/>
          <w:sz w:val="22"/>
          <w:szCs w:val="22"/>
        </w:rPr>
        <w:t xml:space="preserve"> the intense cross-relaxation </w:t>
      </w:r>
      <w:r w:rsidR="00C15C0B">
        <w:rPr>
          <w:rFonts w:ascii="Calibri" w:hAnsi="Calibri" w:cs="Calibri"/>
          <w:sz w:val="22"/>
          <w:szCs w:val="22"/>
        </w:rPr>
        <w:t>among Tm</w:t>
      </w:r>
      <w:r w:rsidR="00B22E57" w:rsidRPr="00B22E57">
        <w:rPr>
          <w:rFonts w:ascii="Calibri" w:hAnsi="Calibri" w:cs="Calibri"/>
          <w:sz w:val="22"/>
          <w:szCs w:val="22"/>
          <w:vertAlign w:val="superscript"/>
        </w:rPr>
        <w:t>3+</w:t>
      </w:r>
      <w:r w:rsidR="00C15C0B">
        <w:rPr>
          <w:rFonts w:ascii="Calibri" w:hAnsi="Calibri" w:cs="Calibri"/>
          <w:sz w:val="22"/>
          <w:szCs w:val="22"/>
        </w:rPr>
        <w:t xml:space="preserve"> dopants, </w:t>
      </w:r>
      <w:r w:rsidR="001B46B8">
        <w:rPr>
          <w:rFonts w:ascii="Calibri" w:hAnsi="Calibri" w:cs="Calibri"/>
          <w:sz w:val="22"/>
          <w:szCs w:val="22"/>
        </w:rPr>
        <w:t>which</w:t>
      </w:r>
      <w:r w:rsidR="005357C1">
        <w:rPr>
          <w:rFonts w:ascii="Calibri" w:hAnsi="Calibri" w:cs="Calibri"/>
          <w:sz w:val="22"/>
          <w:szCs w:val="22"/>
        </w:rPr>
        <w:t xml:space="preserve"> </w:t>
      </w:r>
      <w:r w:rsidR="00C15C0B">
        <w:rPr>
          <w:rFonts w:ascii="Calibri" w:hAnsi="Calibri" w:cs="Calibri"/>
          <w:sz w:val="22"/>
          <w:szCs w:val="22"/>
        </w:rPr>
        <w:t>lead</w:t>
      </w:r>
      <w:r w:rsidR="004604E9">
        <w:rPr>
          <w:rFonts w:ascii="Calibri" w:hAnsi="Calibri" w:cs="Calibri"/>
          <w:sz w:val="22"/>
          <w:szCs w:val="22"/>
        </w:rPr>
        <w:t>s</w:t>
      </w:r>
      <w:r w:rsidR="00C15C0B">
        <w:rPr>
          <w:rFonts w:ascii="Calibri" w:hAnsi="Calibri" w:cs="Calibri"/>
          <w:sz w:val="22"/>
          <w:szCs w:val="22"/>
        </w:rPr>
        <w:t xml:space="preserve"> to</w:t>
      </w:r>
      <w:r w:rsidR="001B46B8">
        <w:rPr>
          <w:rFonts w:ascii="Calibri" w:hAnsi="Calibri" w:cs="Calibri"/>
          <w:sz w:val="22"/>
          <w:szCs w:val="22"/>
        </w:rPr>
        <w:t xml:space="preserve"> the</w:t>
      </w:r>
      <w:r w:rsidR="00C15C0B">
        <w:rPr>
          <w:rFonts w:ascii="Calibri" w:hAnsi="Calibri" w:cs="Calibri"/>
          <w:sz w:val="22"/>
          <w:szCs w:val="22"/>
        </w:rPr>
        <w:t xml:space="preserve"> photon-avalanche-like </w:t>
      </w:r>
      <w:r w:rsidR="009C36BD">
        <w:rPr>
          <w:rFonts w:ascii="Calibri" w:hAnsi="Calibri" w:cs="Calibri"/>
          <w:sz w:val="22"/>
          <w:szCs w:val="22"/>
        </w:rPr>
        <w:t>process in individual UCNPs</w:t>
      </w:r>
      <w:r w:rsidR="00161A8D">
        <w:rPr>
          <w:rFonts w:ascii="Calibri" w:hAnsi="Calibri" w:cs="Calibri"/>
          <w:sz w:val="22"/>
          <w:szCs w:val="22"/>
        </w:rPr>
        <w:t xml:space="preserve">, and consequently </w:t>
      </w:r>
      <w:r w:rsidR="00315F01">
        <w:rPr>
          <w:rFonts w:ascii="Calibri" w:hAnsi="Calibri" w:cs="Calibri"/>
          <w:sz w:val="22"/>
          <w:szCs w:val="22"/>
        </w:rPr>
        <w:t>the</w:t>
      </w:r>
      <w:r w:rsidR="00140065">
        <w:rPr>
          <w:rFonts w:ascii="Calibri" w:hAnsi="Calibri" w:cs="Calibri"/>
          <w:sz w:val="22"/>
          <w:szCs w:val="22"/>
        </w:rPr>
        <w:t xml:space="preserve"> anomalous </w:t>
      </w:r>
      <w:r w:rsidR="00B2203F" w:rsidRPr="00E64E03">
        <w:rPr>
          <w:rFonts w:ascii="Calibri" w:hAnsi="Calibri" w:cs="Calibri"/>
          <w:sz w:val="22"/>
          <w:szCs w:val="22"/>
        </w:rPr>
        <w:t>high-order nonlinearity</w:t>
      </w:r>
      <w:r w:rsidR="00B2203F">
        <w:rPr>
          <w:rFonts w:ascii="Calibri" w:hAnsi="Calibri" w:cs="Calibri"/>
          <w:sz w:val="22"/>
          <w:szCs w:val="22"/>
        </w:rPr>
        <w:t xml:space="preserve"> </w:t>
      </w:r>
      <w:r w:rsidR="00845798">
        <w:rPr>
          <w:rFonts w:ascii="Calibri" w:hAnsi="Calibri" w:cs="Calibri"/>
          <w:sz w:val="22"/>
          <w:szCs w:val="22"/>
        </w:rPr>
        <w:t xml:space="preserve">at excitation intensity close to the </w:t>
      </w:r>
      <w:r w:rsidR="006D0405">
        <w:rPr>
          <w:rFonts w:ascii="Calibri" w:hAnsi="Calibri" w:cs="Calibri"/>
          <w:sz w:val="22"/>
          <w:szCs w:val="22"/>
        </w:rPr>
        <w:t xml:space="preserve">photon-avalanche threshold. </w:t>
      </w:r>
      <w:r w:rsidR="00356C76">
        <w:rPr>
          <w:rFonts w:ascii="Calibri" w:hAnsi="Calibri" w:cs="Calibri"/>
          <w:sz w:val="22"/>
          <w:szCs w:val="22"/>
        </w:rPr>
        <w:t>By i</w:t>
      </w:r>
      <w:r w:rsidR="002A2888">
        <w:rPr>
          <w:rFonts w:ascii="Calibri" w:hAnsi="Calibri" w:cs="Calibri"/>
          <w:sz w:val="22"/>
          <w:szCs w:val="22"/>
        </w:rPr>
        <w:t>maging NaY</w:t>
      </w:r>
      <w:proofErr w:type="gramStart"/>
      <w:r w:rsidR="002A2888" w:rsidRPr="0061127C">
        <w:rPr>
          <w:rFonts w:ascii="Calibri" w:hAnsi="Calibri" w:cs="Calibri"/>
          <w:sz w:val="22"/>
          <w:szCs w:val="22"/>
          <w:vertAlign w:val="subscript"/>
        </w:rPr>
        <w:t>0.72</w:t>
      </w:r>
      <w:r w:rsidR="002A2888">
        <w:rPr>
          <w:rFonts w:ascii="Calibri" w:hAnsi="Calibri" w:cs="Calibri"/>
          <w:sz w:val="22"/>
          <w:szCs w:val="22"/>
        </w:rPr>
        <w:t>F</w:t>
      </w:r>
      <w:r w:rsidR="002A2888" w:rsidRPr="0061127C">
        <w:rPr>
          <w:rFonts w:ascii="Calibri" w:hAnsi="Calibri" w:cs="Calibri"/>
          <w:sz w:val="22"/>
          <w:szCs w:val="22"/>
          <w:vertAlign w:val="subscript"/>
        </w:rPr>
        <w:t>4</w:t>
      </w:r>
      <w:r w:rsidR="002A2888">
        <w:rPr>
          <w:rFonts w:ascii="Calibri" w:hAnsi="Calibri" w:cs="Calibri"/>
          <w:sz w:val="22"/>
          <w:szCs w:val="22"/>
        </w:rPr>
        <w:t>:Yb</w:t>
      </w:r>
      <w:r w:rsidR="002A2888" w:rsidRPr="0061127C">
        <w:rPr>
          <w:rFonts w:ascii="Calibri" w:hAnsi="Calibri" w:cs="Calibri"/>
          <w:sz w:val="22"/>
          <w:szCs w:val="22"/>
          <w:vertAlign w:val="subscript"/>
        </w:rPr>
        <w:t>0</w:t>
      </w:r>
      <w:proofErr w:type="gramEnd"/>
      <w:r w:rsidR="002A2888" w:rsidRPr="0061127C">
        <w:rPr>
          <w:rFonts w:ascii="Calibri" w:hAnsi="Calibri" w:cs="Calibri"/>
          <w:sz w:val="22"/>
          <w:szCs w:val="22"/>
          <w:vertAlign w:val="subscript"/>
        </w:rPr>
        <w:t>.2</w:t>
      </w:r>
      <w:r w:rsidR="002A2888">
        <w:rPr>
          <w:rFonts w:ascii="Calibri" w:hAnsi="Calibri" w:cs="Calibri"/>
          <w:sz w:val="22"/>
          <w:szCs w:val="22"/>
        </w:rPr>
        <w:t>,Tm</w:t>
      </w:r>
      <w:r w:rsidR="002A2888" w:rsidRPr="0061127C">
        <w:rPr>
          <w:rFonts w:ascii="Calibri" w:hAnsi="Calibri" w:cs="Calibri"/>
          <w:sz w:val="22"/>
          <w:szCs w:val="22"/>
          <w:vertAlign w:val="subscript"/>
        </w:rPr>
        <w:t>0.08</w:t>
      </w:r>
      <w:r w:rsidR="002A2888">
        <w:rPr>
          <w:rFonts w:ascii="Calibri" w:hAnsi="Calibri" w:cs="Calibri"/>
          <w:sz w:val="22"/>
          <w:szCs w:val="22"/>
        </w:rPr>
        <w:t xml:space="preserve"> nanoparticles functionalized with </w:t>
      </w:r>
      <w:proofErr w:type="spellStart"/>
      <w:r w:rsidR="002A2888">
        <w:rPr>
          <w:rFonts w:ascii="Calibri" w:hAnsi="Calibri" w:cs="Calibri"/>
          <w:sz w:val="22"/>
          <w:szCs w:val="22"/>
        </w:rPr>
        <w:t>colominic</w:t>
      </w:r>
      <w:proofErr w:type="spellEnd"/>
      <w:r w:rsidR="002A2888">
        <w:rPr>
          <w:rFonts w:ascii="Calibri" w:hAnsi="Calibri" w:cs="Calibri"/>
          <w:sz w:val="22"/>
          <w:szCs w:val="22"/>
        </w:rPr>
        <w:t xml:space="preserve"> acid and taken up </w:t>
      </w:r>
      <w:r w:rsidR="00A91394">
        <w:rPr>
          <w:rFonts w:ascii="Calibri" w:hAnsi="Calibri" w:cs="Calibri"/>
          <w:sz w:val="22"/>
          <w:szCs w:val="22"/>
        </w:rPr>
        <w:t>in</w:t>
      </w:r>
      <w:r w:rsidR="002A2888">
        <w:rPr>
          <w:rFonts w:ascii="Calibri" w:hAnsi="Calibri" w:cs="Calibri"/>
          <w:sz w:val="22"/>
          <w:szCs w:val="22"/>
        </w:rPr>
        <w:t xml:space="preserve"> </w:t>
      </w:r>
      <w:r w:rsidR="002A2888" w:rsidRPr="00712FB4">
        <w:rPr>
          <w:rFonts w:ascii="Calibri" w:hAnsi="Calibri" w:cs="Calibri"/>
          <w:i/>
          <w:iCs/>
          <w:sz w:val="22"/>
          <w:szCs w:val="22"/>
        </w:rPr>
        <w:t>E. coli</w:t>
      </w:r>
      <w:r w:rsidR="002A2888">
        <w:rPr>
          <w:rFonts w:ascii="Calibri" w:hAnsi="Calibri" w:cs="Calibri"/>
          <w:sz w:val="22"/>
          <w:szCs w:val="22"/>
        </w:rPr>
        <w:t>, we demonst</w:t>
      </w:r>
      <w:r w:rsidR="00A91394">
        <w:rPr>
          <w:rFonts w:ascii="Calibri" w:hAnsi="Calibri" w:cs="Calibri"/>
          <w:sz w:val="22"/>
          <w:szCs w:val="22"/>
        </w:rPr>
        <w:t>r</w:t>
      </w:r>
      <w:r w:rsidR="002A2888">
        <w:rPr>
          <w:rFonts w:ascii="Calibri" w:hAnsi="Calibri" w:cs="Calibri"/>
          <w:sz w:val="22"/>
          <w:szCs w:val="22"/>
        </w:rPr>
        <w:t>ated</w:t>
      </w:r>
      <w:r w:rsidR="00077634">
        <w:rPr>
          <w:rFonts w:ascii="Calibri" w:hAnsi="Calibri" w:cs="Calibri"/>
          <w:sz w:val="22"/>
          <w:szCs w:val="22"/>
        </w:rPr>
        <w:t xml:space="preserve"> optical resolution of </w:t>
      </w:r>
      <w:r w:rsidR="00ED584E">
        <w:rPr>
          <w:rFonts w:ascii="Calibri" w:hAnsi="Calibri" w:cs="Calibri"/>
          <w:sz w:val="22"/>
          <w:szCs w:val="22"/>
        </w:rPr>
        <w:t xml:space="preserve">210 </w:t>
      </w:r>
      <w:r w:rsidR="002A2888">
        <w:rPr>
          <w:rFonts w:ascii="Calibri" w:hAnsi="Calibri" w:cs="Calibri"/>
          <w:sz w:val="22"/>
          <w:szCs w:val="22"/>
        </w:rPr>
        <w:t xml:space="preserve">nm </w:t>
      </w:r>
      <w:r w:rsidR="00ED584E">
        <w:rPr>
          <w:rFonts w:ascii="Calibri" w:hAnsi="Calibri" w:cs="Calibri"/>
          <w:sz w:val="22"/>
          <w:szCs w:val="22"/>
        </w:rPr>
        <w:t>and 450 nm in the lateral and axial direction, respectively</w:t>
      </w:r>
      <w:r w:rsidR="00B81FED">
        <w:rPr>
          <w:rFonts w:ascii="Calibri" w:hAnsi="Calibri" w:cs="Calibri"/>
          <w:sz w:val="22"/>
          <w:szCs w:val="22"/>
        </w:rPr>
        <w:t xml:space="preserve">. </w:t>
      </w:r>
      <w:r w:rsidR="001C578D">
        <w:rPr>
          <w:rFonts w:ascii="Calibri" w:hAnsi="Calibri" w:cs="Calibri"/>
          <w:sz w:val="22"/>
          <w:szCs w:val="22"/>
        </w:rPr>
        <w:t>Th</w:t>
      </w:r>
      <w:r w:rsidR="00147CDA">
        <w:rPr>
          <w:rFonts w:ascii="Calibri" w:hAnsi="Calibri" w:cs="Calibri"/>
          <w:sz w:val="22"/>
          <w:szCs w:val="22"/>
        </w:rPr>
        <w:t>is</w:t>
      </w:r>
      <w:r w:rsidR="001C578D" w:rsidRPr="00E64E03">
        <w:rPr>
          <w:rFonts w:ascii="Calibri" w:hAnsi="Calibri" w:cs="Calibri"/>
          <w:sz w:val="22"/>
          <w:szCs w:val="22"/>
        </w:rPr>
        <w:t xml:space="preserve"> new approach, </w:t>
      </w:r>
      <w:r w:rsidR="001C578D">
        <w:rPr>
          <w:rFonts w:ascii="Calibri" w:hAnsi="Calibri" w:cs="Calibri"/>
          <w:sz w:val="22"/>
          <w:szCs w:val="22"/>
        </w:rPr>
        <w:t>coined</w:t>
      </w:r>
      <w:r w:rsidR="001C578D" w:rsidRPr="00E64E03">
        <w:rPr>
          <w:rFonts w:ascii="Calibri" w:hAnsi="Calibri" w:cs="Calibri"/>
          <w:sz w:val="22"/>
          <w:szCs w:val="22"/>
        </w:rPr>
        <w:t xml:space="preserve"> super-linear excitation-emission (SEE) microscopy,</w:t>
      </w:r>
      <w:r w:rsidR="001C578D" w:rsidRPr="001C578D">
        <w:rPr>
          <w:rFonts w:ascii="Calibri" w:hAnsi="Calibri" w:cs="Calibri"/>
          <w:sz w:val="22"/>
          <w:szCs w:val="22"/>
        </w:rPr>
        <w:t xml:space="preserve"> </w:t>
      </w:r>
      <w:r w:rsidR="00E93BE1">
        <w:rPr>
          <w:rFonts w:ascii="Calibri" w:hAnsi="Calibri" w:cs="Calibri"/>
          <w:sz w:val="22"/>
          <w:szCs w:val="22"/>
        </w:rPr>
        <w:t xml:space="preserve">will </w:t>
      </w:r>
      <w:r w:rsidR="001C578D" w:rsidRPr="00E64E03">
        <w:rPr>
          <w:rFonts w:ascii="Calibri" w:hAnsi="Calibri" w:cs="Calibri"/>
          <w:sz w:val="22"/>
          <w:szCs w:val="22"/>
        </w:rPr>
        <w:t xml:space="preserve">open vast opportunities for 3D super-resolution imaging </w:t>
      </w:r>
      <w:r w:rsidR="00AE0CF8">
        <w:rPr>
          <w:rFonts w:ascii="Calibri" w:hAnsi="Calibri" w:cs="Calibri"/>
          <w:sz w:val="22"/>
          <w:szCs w:val="22"/>
        </w:rPr>
        <w:t>using</w:t>
      </w:r>
      <w:r w:rsidR="001C578D" w:rsidRPr="00E64E03">
        <w:rPr>
          <w:rFonts w:ascii="Calibri" w:hAnsi="Calibri" w:cs="Calibri"/>
          <w:sz w:val="22"/>
          <w:szCs w:val="22"/>
        </w:rPr>
        <w:t xml:space="preserve"> common confocal </w:t>
      </w:r>
      <w:r w:rsidR="003E58E3">
        <w:rPr>
          <w:rFonts w:ascii="Calibri" w:hAnsi="Calibri" w:cs="Calibri"/>
          <w:sz w:val="22"/>
          <w:szCs w:val="22"/>
        </w:rPr>
        <w:t>setups</w:t>
      </w:r>
      <w:r w:rsidR="001C578D" w:rsidRPr="00E64E03">
        <w:rPr>
          <w:rFonts w:ascii="Calibri" w:hAnsi="Calibri" w:cs="Calibri"/>
          <w:sz w:val="22"/>
          <w:szCs w:val="22"/>
        </w:rPr>
        <w:t>, where</w:t>
      </w:r>
      <w:r w:rsidR="00AE0CF8">
        <w:rPr>
          <w:rFonts w:ascii="Calibri" w:hAnsi="Calibri" w:cs="Calibri"/>
          <w:sz w:val="22"/>
          <w:szCs w:val="22"/>
        </w:rPr>
        <w:t>by</w:t>
      </w:r>
      <w:r w:rsidR="001C578D" w:rsidRPr="00E64E03">
        <w:rPr>
          <w:rFonts w:ascii="Calibri" w:hAnsi="Calibri" w:cs="Calibri"/>
          <w:sz w:val="22"/>
          <w:szCs w:val="22"/>
        </w:rPr>
        <w:t xml:space="preserve"> </w:t>
      </w:r>
      <w:r w:rsidR="001C578D">
        <w:rPr>
          <w:rFonts w:ascii="Calibri" w:hAnsi="Calibri" w:cs="Calibri"/>
          <w:sz w:val="22"/>
          <w:szCs w:val="22"/>
        </w:rPr>
        <w:t>low-cost</w:t>
      </w:r>
      <w:r w:rsidR="001C578D" w:rsidRPr="00E64E03">
        <w:rPr>
          <w:rFonts w:ascii="Calibri" w:hAnsi="Calibri" w:cs="Calibri"/>
          <w:sz w:val="22"/>
          <w:szCs w:val="22"/>
        </w:rPr>
        <w:t xml:space="preserve"> laser </w:t>
      </w:r>
      <w:r w:rsidR="001C578D">
        <w:rPr>
          <w:rFonts w:ascii="Calibri" w:hAnsi="Calibri" w:cs="Calibri"/>
          <w:sz w:val="22"/>
          <w:szCs w:val="22"/>
        </w:rPr>
        <w:t xml:space="preserve">diodes </w:t>
      </w:r>
      <w:r w:rsidR="0077776B">
        <w:rPr>
          <w:rFonts w:ascii="Calibri" w:hAnsi="Calibri" w:cs="Calibri"/>
          <w:sz w:val="22"/>
          <w:szCs w:val="22"/>
        </w:rPr>
        <w:t xml:space="preserve">instead of expensive femtosecond lasers can be used to </w:t>
      </w:r>
      <w:r w:rsidR="0077776B" w:rsidRPr="00E64E03">
        <w:rPr>
          <w:rFonts w:ascii="Calibri" w:hAnsi="Calibri" w:cs="Calibri"/>
          <w:sz w:val="22"/>
          <w:szCs w:val="22"/>
        </w:rPr>
        <w:t xml:space="preserve">facilitate </w:t>
      </w:r>
      <w:r w:rsidR="00D51062">
        <w:rPr>
          <w:rFonts w:ascii="Calibri" w:hAnsi="Calibri" w:cs="Calibri"/>
          <w:sz w:val="22"/>
          <w:szCs w:val="22"/>
        </w:rPr>
        <w:t xml:space="preserve">multiphoton microscopy </w:t>
      </w:r>
      <w:r w:rsidR="00392C7E">
        <w:rPr>
          <w:rFonts w:ascii="Calibri" w:hAnsi="Calibri" w:cs="Calibri"/>
          <w:sz w:val="22"/>
          <w:szCs w:val="22"/>
        </w:rPr>
        <w:t xml:space="preserve">for </w:t>
      </w:r>
      <w:r w:rsidR="0077776B" w:rsidRPr="00E64E03">
        <w:rPr>
          <w:rFonts w:ascii="Calibri" w:hAnsi="Calibri" w:cs="Calibri"/>
          <w:sz w:val="22"/>
          <w:szCs w:val="22"/>
        </w:rPr>
        <w:t>longitudinal studies</w:t>
      </w:r>
      <w:r w:rsidR="0077776B">
        <w:rPr>
          <w:rFonts w:ascii="Calibri" w:hAnsi="Calibri" w:cs="Calibri"/>
          <w:sz w:val="22"/>
          <w:szCs w:val="22"/>
        </w:rPr>
        <w:t xml:space="preserve"> </w:t>
      </w:r>
      <w:r w:rsidR="001C578D" w:rsidRPr="00E64E03">
        <w:rPr>
          <w:rFonts w:ascii="Calibri" w:hAnsi="Calibri" w:cs="Calibri"/>
          <w:sz w:val="22"/>
          <w:szCs w:val="22"/>
        </w:rPr>
        <w:t xml:space="preserve">at </w:t>
      </w:r>
      <w:r w:rsidR="0077776B">
        <w:rPr>
          <w:rFonts w:ascii="Calibri" w:hAnsi="Calibri" w:cs="Calibri"/>
          <w:sz w:val="22"/>
          <w:szCs w:val="22"/>
        </w:rPr>
        <w:t>biological-friendly</w:t>
      </w:r>
      <w:r w:rsidR="001C578D" w:rsidRPr="00E64E03">
        <w:rPr>
          <w:rFonts w:ascii="Calibri" w:hAnsi="Calibri" w:cs="Calibri"/>
          <w:sz w:val="22"/>
          <w:szCs w:val="22"/>
        </w:rPr>
        <w:t xml:space="preserve"> excitation intensity. </w:t>
      </w:r>
    </w:p>
    <w:p w14:paraId="557ECE71" w14:textId="5E1FC34B" w:rsidR="00712FB4" w:rsidRDefault="00712FB4" w:rsidP="00B2203F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A0A0E4E" w14:textId="2052059D" w:rsidR="006123E8" w:rsidRDefault="006123E8" w:rsidP="00641190">
      <w:pPr>
        <w:jc w:val="both"/>
        <w:rPr>
          <w:rFonts w:ascii="Calibri" w:hAnsi="Calibri" w:cs="Calibri"/>
          <w:sz w:val="22"/>
          <w:szCs w:val="22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0442FA71" w14:textId="3518BD79" w:rsidR="008B493E" w:rsidRPr="00A9623F" w:rsidRDefault="008B493E" w:rsidP="008B493E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Denitza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D., </w:t>
      </w:r>
      <w:proofErr w:type="spellStart"/>
      <w:r>
        <w:rPr>
          <w:rFonts w:asciiTheme="minorHAnsi" w:hAnsiTheme="minorHAnsi" w:cstheme="minorHAnsi"/>
          <w:sz w:val="22"/>
          <w:szCs w:val="22"/>
        </w:rPr>
        <w:t>Ploschner</w:t>
      </w:r>
      <w:proofErr w:type="spellEnd"/>
      <w:r>
        <w:rPr>
          <w:rFonts w:asciiTheme="minorHAnsi" w:hAnsiTheme="minorHAnsi" w:cstheme="minorHAnsi"/>
          <w:sz w:val="22"/>
          <w:szCs w:val="22"/>
        </w:rPr>
        <w:t>, M.</w:t>
      </w:r>
      <w:r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Das, M., Parker, L.M., </w:t>
      </w:r>
      <w:r w:rsidR="00441673">
        <w:rPr>
          <w:rFonts w:asciiTheme="minorHAnsi" w:hAnsiTheme="minorHAnsi" w:cstheme="minorHAnsi"/>
          <w:sz w:val="22"/>
          <w:szCs w:val="22"/>
        </w:rPr>
        <w:t xml:space="preserve">Zheng, X., Lu, Y., </w:t>
      </w:r>
      <w:r>
        <w:rPr>
          <w:rFonts w:asciiTheme="minorHAnsi" w:hAnsiTheme="minorHAnsi" w:cstheme="minorHAnsi"/>
          <w:sz w:val="22"/>
          <w:szCs w:val="22"/>
        </w:rPr>
        <w:t>et al. (2019</w:t>
      </w:r>
      <w:r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Pr="0057219B">
        <w:rPr>
          <w:rFonts w:asciiTheme="minorHAnsi" w:hAnsiTheme="minorHAnsi" w:cstheme="minorHAnsi"/>
          <w:sz w:val="22"/>
          <w:szCs w:val="22"/>
        </w:rPr>
        <w:t>3D sub-diffraction imaging in a conventional confocal configuration by exploiting super-linear emitters</w:t>
      </w:r>
      <w:r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Nat.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Commun</w:t>
      </w:r>
      <w:proofErr w:type="spellEnd"/>
      <w:r w:rsidRPr="006B386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41673">
        <w:rPr>
          <w:rFonts w:asciiTheme="minorHAnsi" w:hAnsiTheme="minorHAnsi" w:cstheme="minorHAnsi"/>
          <w:sz w:val="22"/>
          <w:szCs w:val="22"/>
        </w:rPr>
        <w:t>10, 3695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121AF2" w14:textId="032100E9" w:rsidR="00DC0ABB" w:rsidRDefault="00560F3C" w:rsidP="007F6AD9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560F3C">
        <w:rPr>
          <w:rFonts w:asciiTheme="minorHAnsi" w:hAnsiTheme="minorHAnsi" w:cstheme="minorHAnsi"/>
          <w:sz w:val="22"/>
          <w:szCs w:val="22"/>
        </w:rPr>
        <w:t>Pollnau</w:t>
      </w:r>
      <w:proofErr w:type="spellEnd"/>
      <w:r w:rsidRPr="00560F3C">
        <w:rPr>
          <w:rFonts w:asciiTheme="minorHAnsi" w:hAnsiTheme="minorHAnsi" w:cstheme="minorHAnsi"/>
          <w:sz w:val="22"/>
          <w:szCs w:val="22"/>
        </w:rPr>
        <w:t xml:space="preserve">, M., </w:t>
      </w:r>
      <w:proofErr w:type="spellStart"/>
      <w:r w:rsidRPr="00560F3C">
        <w:rPr>
          <w:rFonts w:asciiTheme="minorHAnsi" w:hAnsiTheme="minorHAnsi" w:cstheme="minorHAnsi"/>
          <w:sz w:val="22"/>
          <w:szCs w:val="22"/>
        </w:rPr>
        <w:t>Gamelin</w:t>
      </w:r>
      <w:proofErr w:type="spellEnd"/>
      <w:r w:rsidRPr="00560F3C">
        <w:rPr>
          <w:rFonts w:asciiTheme="minorHAnsi" w:hAnsiTheme="minorHAnsi" w:cstheme="minorHAnsi"/>
          <w:sz w:val="22"/>
          <w:szCs w:val="22"/>
        </w:rPr>
        <w:t xml:space="preserve">, D.R., </w:t>
      </w:r>
      <w:proofErr w:type="spellStart"/>
      <w:r w:rsidRPr="00560F3C">
        <w:rPr>
          <w:rFonts w:asciiTheme="minorHAnsi" w:hAnsiTheme="minorHAnsi" w:cstheme="minorHAnsi"/>
          <w:sz w:val="22"/>
          <w:szCs w:val="22"/>
        </w:rPr>
        <w:t>Lüthi</w:t>
      </w:r>
      <w:proofErr w:type="spellEnd"/>
      <w:r w:rsidRPr="00560F3C">
        <w:rPr>
          <w:rFonts w:asciiTheme="minorHAnsi" w:hAnsiTheme="minorHAnsi" w:cstheme="minorHAnsi"/>
          <w:sz w:val="22"/>
          <w:szCs w:val="22"/>
        </w:rPr>
        <w:t xml:space="preserve">, S.R., </w:t>
      </w:r>
      <w:proofErr w:type="spellStart"/>
      <w:r w:rsidRPr="00560F3C">
        <w:rPr>
          <w:rFonts w:asciiTheme="minorHAnsi" w:hAnsiTheme="minorHAnsi" w:cstheme="minorHAnsi"/>
          <w:sz w:val="22"/>
          <w:szCs w:val="22"/>
        </w:rPr>
        <w:t>Güdel</w:t>
      </w:r>
      <w:proofErr w:type="spellEnd"/>
      <w:r w:rsidRPr="00560F3C">
        <w:rPr>
          <w:rFonts w:asciiTheme="minorHAnsi" w:hAnsiTheme="minorHAnsi" w:cstheme="minorHAnsi"/>
          <w:sz w:val="22"/>
          <w:szCs w:val="22"/>
        </w:rPr>
        <w:t xml:space="preserve">, H.U. &amp; </w:t>
      </w:r>
      <w:proofErr w:type="spellStart"/>
      <w:r w:rsidRPr="00560F3C">
        <w:rPr>
          <w:rFonts w:asciiTheme="minorHAnsi" w:hAnsiTheme="minorHAnsi" w:cstheme="minorHAnsi"/>
          <w:sz w:val="22"/>
          <w:szCs w:val="22"/>
        </w:rPr>
        <w:t>Hehlen</w:t>
      </w:r>
      <w:proofErr w:type="spellEnd"/>
      <w:r w:rsidRPr="00560F3C">
        <w:rPr>
          <w:rFonts w:asciiTheme="minorHAnsi" w:hAnsiTheme="minorHAnsi" w:cstheme="minorHAnsi"/>
          <w:sz w:val="22"/>
          <w:szCs w:val="22"/>
        </w:rPr>
        <w:t xml:space="preserve">, M.P. </w:t>
      </w:r>
      <w:r w:rsidR="009A1F80">
        <w:rPr>
          <w:rFonts w:asciiTheme="minorHAnsi" w:hAnsiTheme="minorHAnsi" w:cstheme="minorHAnsi"/>
          <w:sz w:val="22"/>
          <w:szCs w:val="22"/>
        </w:rPr>
        <w:t>(20</w:t>
      </w:r>
      <w:r>
        <w:rPr>
          <w:rFonts w:asciiTheme="minorHAnsi" w:hAnsiTheme="minorHAnsi" w:cstheme="minorHAnsi"/>
          <w:sz w:val="22"/>
          <w:szCs w:val="22"/>
        </w:rPr>
        <w:t>00</w:t>
      </w:r>
      <w:r w:rsidR="009A1F80">
        <w:rPr>
          <w:rFonts w:asciiTheme="minorHAnsi" w:hAnsiTheme="minorHAnsi" w:cstheme="minorHAnsi"/>
          <w:sz w:val="22"/>
          <w:szCs w:val="22"/>
        </w:rPr>
        <w:t>)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 w:rsidR="002071F4" w:rsidRPr="002071F4">
        <w:rPr>
          <w:rFonts w:asciiTheme="minorHAnsi" w:hAnsiTheme="minorHAnsi" w:cstheme="minorHAnsi"/>
          <w:sz w:val="22"/>
          <w:szCs w:val="22"/>
        </w:rPr>
        <w:t>Power dependence of upconversion luminescence in lanthanide and transition-metal-ion systems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  <w:r w:rsidR="002071F4">
        <w:rPr>
          <w:rFonts w:asciiTheme="minorHAnsi" w:hAnsiTheme="minorHAnsi" w:cstheme="minorHAnsi"/>
          <w:sz w:val="22"/>
          <w:szCs w:val="22"/>
        </w:rPr>
        <w:t xml:space="preserve"> </w:t>
      </w:r>
      <w:r w:rsidR="002071F4" w:rsidRPr="002071F4">
        <w:rPr>
          <w:rFonts w:asciiTheme="minorHAnsi" w:hAnsiTheme="minorHAnsi" w:cstheme="minorHAnsi"/>
          <w:sz w:val="22"/>
          <w:szCs w:val="22"/>
        </w:rPr>
        <w:t>Phys</w:t>
      </w:r>
      <w:r w:rsidR="00AD75D3">
        <w:rPr>
          <w:rFonts w:asciiTheme="minorHAnsi" w:hAnsiTheme="minorHAnsi" w:cstheme="minorHAnsi"/>
          <w:sz w:val="22"/>
          <w:szCs w:val="22"/>
        </w:rPr>
        <w:t>.</w:t>
      </w:r>
      <w:r w:rsidR="002071F4" w:rsidRPr="002071F4">
        <w:rPr>
          <w:rFonts w:asciiTheme="minorHAnsi" w:hAnsiTheme="minorHAnsi" w:cstheme="minorHAnsi"/>
          <w:sz w:val="22"/>
          <w:szCs w:val="22"/>
        </w:rPr>
        <w:t xml:space="preserve"> Rev</w:t>
      </w:r>
      <w:r w:rsidR="00AD75D3">
        <w:rPr>
          <w:rFonts w:asciiTheme="minorHAnsi" w:hAnsiTheme="minorHAnsi" w:cstheme="minorHAnsi"/>
          <w:sz w:val="22"/>
          <w:szCs w:val="22"/>
        </w:rPr>
        <w:t>.</w:t>
      </w:r>
      <w:r w:rsidR="002071F4" w:rsidRPr="002071F4">
        <w:rPr>
          <w:rFonts w:asciiTheme="minorHAnsi" w:hAnsiTheme="minorHAnsi" w:cstheme="minorHAnsi"/>
          <w:sz w:val="22"/>
          <w:szCs w:val="22"/>
        </w:rPr>
        <w:t xml:space="preserve"> B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 w:rsidR="002071F4">
        <w:rPr>
          <w:rFonts w:asciiTheme="minorHAnsi" w:hAnsiTheme="minorHAnsi" w:cstheme="minorHAnsi"/>
          <w:sz w:val="22"/>
          <w:szCs w:val="22"/>
        </w:rPr>
        <w:t>61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 w:rsidR="002071F4" w:rsidRPr="002071F4">
        <w:rPr>
          <w:rFonts w:asciiTheme="minorHAnsi" w:hAnsiTheme="minorHAnsi" w:cstheme="minorHAnsi"/>
          <w:sz w:val="22"/>
          <w:szCs w:val="22"/>
        </w:rPr>
        <w:t>3337-3346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44DE5585" w14:textId="3B5E0E70" w:rsidR="00A9623F" w:rsidRPr="006B3866" w:rsidRDefault="00A03A72" w:rsidP="007F6AD9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A03A72">
        <w:rPr>
          <w:rFonts w:asciiTheme="minorHAnsi" w:hAnsiTheme="minorHAnsi" w:cstheme="minorHAnsi"/>
          <w:sz w:val="22"/>
          <w:szCs w:val="22"/>
        </w:rPr>
        <w:t>Suyver</w:t>
      </w:r>
      <w:proofErr w:type="spellEnd"/>
      <w:r w:rsidRPr="00A03A72">
        <w:rPr>
          <w:rFonts w:asciiTheme="minorHAnsi" w:hAnsiTheme="minorHAnsi" w:cstheme="minorHAnsi"/>
          <w:sz w:val="22"/>
          <w:szCs w:val="22"/>
        </w:rPr>
        <w:t xml:space="preserve">, J.F., </w:t>
      </w:r>
      <w:proofErr w:type="spellStart"/>
      <w:r w:rsidRPr="00A03A72">
        <w:rPr>
          <w:rFonts w:asciiTheme="minorHAnsi" w:hAnsiTheme="minorHAnsi" w:cstheme="minorHAnsi"/>
          <w:sz w:val="22"/>
          <w:szCs w:val="22"/>
        </w:rPr>
        <w:t>Aebischer</w:t>
      </w:r>
      <w:proofErr w:type="spellEnd"/>
      <w:r w:rsidRPr="00A03A72">
        <w:rPr>
          <w:rFonts w:asciiTheme="minorHAnsi" w:hAnsiTheme="minorHAnsi" w:cstheme="minorHAnsi"/>
          <w:sz w:val="22"/>
          <w:szCs w:val="22"/>
        </w:rPr>
        <w:t xml:space="preserve">, A., García-Revilla, S., </w:t>
      </w:r>
      <w:proofErr w:type="spellStart"/>
      <w:r w:rsidRPr="00A03A72">
        <w:rPr>
          <w:rFonts w:asciiTheme="minorHAnsi" w:hAnsiTheme="minorHAnsi" w:cstheme="minorHAnsi"/>
          <w:sz w:val="22"/>
          <w:szCs w:val="22"/>
        </w:rPr>
        <w:t>Gerner</w:t>
      </w:r>
      <w:proofErr w:type="spellEnd"/>
      <w:r w:rsidRPr="00A03A72">
        <w:rPr>
          <w:rFonts w:asciiTheme="minorHAnsi" w:hAnsiTheme="minorHAnsi" w:cstheme="minorHAnsi"/>
          <w:sz w:val="22"/>
          <w:szCs w:val="22"/>
        </w:rPr>
        <w:t xml:space="preserve">, P. &amp; </w:t>
      </w:r>
      <w:proofErr w:type="spellStart"/>
      <w:r w:rsidRPr="00A03A72">
        <w:rPr>
          <w:rFonts w:asciiTheme="minorHAnsi" w:hAnsiTheme="minorHAnsi" w:cstheme="minorHAnsi"/>
          <w:sz w:val="22"/>
          <w:szCs w:val="22"/>
        </w:rPr>
        <w:t>Güdel</w:t>
      </w:r>
      <w:proofErr w:type="spellEnd"/>
      <w:r w:rsidRPr="00A03A72">
        <w:rPr>
          <w:rFonts w:asciiTheme="minorHAnsi" w:hAnsiTheme="minorHAnsi" w:cstheme="minorHAnsi"/>
          <w:sz w:val="22"/>
          <w:szCs w:val="22"/>
        </w:rPr>
        <w:t xml:space="preserve">, H.U. </w:t>
      </w:r>
      <w:r w:rsidR="003E52C3">
        <w:rPr>
          <w:rFonts w:asciiTheme="minorHAnsi" w:hAnsiTheme="minorHAnsi" w:cstheme="minorHAnsi"/>
          <w:sz w:val="22"/>
          <w:szCs w:val="22"/>
        </w:rPr>
        <w:t>(20</w:t>
      </w:r>
      <w:r w:rsidR="008F1D30">
        <w:rPr>
          <w:rFonts w:asciiTheme="minorHAnsi" w:hAnsiTheme="minorHAnsi" w:cstheme="minorHAnsi"/>
          <w:sz w:val="22"/>
          <w:szCs w:val="22"/>
        </w:rPr>
        <w:t>05</w:t>
      </w:r>
      <w:r w:rsidR="003E52C3">
        <w:rPr>
          <w:rFonts w:asciiTheme="minorHAnsi" w:hAnsiTheme="minorHAnsi" w:cstheme="minorHAnsi"/>
          <w:sz w:val="22"/>
          <w:szCs w:val="22"/>
        </w:rPr>
        <w:t xml:space="preserve">). </w:t>
      </w:r>
      <w:r w:rsidR="008F1D30" w:rsidRPr="008F1D30">
        <w:rPr>
          <w:rFonts w:asciiTheme="minorHAnsi" w:hAnsiTheme="minorHAnsi" w:cstheme="minorHAnsi"/>
          <w:sz w:val="22"/>
          <w:szCs w:val="22"/>
        </w:rPr>
        <w:t>Anomalous power dependence of sensitized upconversion luminescence</w:t>
      </w:r>
      <w:r w:rsidR="00A9623F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 w:rsidR="008F1D30" w:rsidRPr="008F1D30">
        <w:rPr>
          <w:rFonts w:asciiTheme="minorHAnsi" w:hAnsiTheme="minorHAnsi" w:cstheme="minorHAnsi"/>
          <w:sz w:val="22"/>
          <w:szCs w:val="22"/>
        </w:rPr>
        <w:t>Phys</w:t>
      </w:r>
      <w:r w:rsidR="00AD75D3">
        <w:rPr>
          <w:rFonts w:asciiTheme="minorHAnsi" w:hAnsiTheme="minorHAnsi" w:cstheme="minorHAnsi"/>
          <w:sz w:val="22"/>
          <w:szCs w:val="22"/>
        </w:rPr>
        <w:t>.</w:t>
      </w:r>
      <w:r w:rsidR="008F1D30" w:rsidRPr="008F1D30">
        <w:rPr>
          <w:rFonts w:asciiTheme="minorHAnsi" w:hAnsiTheme="minorHAnsi" w:cstheme="minorHAnsi"/>
          <w:sz w:val="22"/>
          <w:szCs w:val="22"/>
        </w:rPr>
        <w:t xml:space="preserve"> Rev</w:t>
      </w:r>
      <w:r w:rsidR="00AD75D3">
        <w:rPr>
          <w:rFonts w:asciiTheme="minorHAnsi" w:hAnsiTheme="minorHAnsi" w:cstheme="minorHAnsi"/>
          <w:sz w:val="22"/>
          <w:szCs w:val="22"/>
        </w:rPr>
        <w:t>.</w:t>
      </w:r>
      <w:r w:rsidR="008F1D30" w:rsidRPr="008F1D30">
        <w:rPr>
          <w:rFonts w:asciiTheme="minorHAnsi" w:hAnsiTheme="minorHAnsi" w:cstheme="minorHAnsi"/>
          <w:sz w:val="22"/>
          <w:szCs w:val="22"/>
        </w:rPr>
        <w:t xml:space="preserve"> B</w:t>
      </w:r>
      <w:r w:rsidR="000E2219">
        <w:rPr>
          <w:rFonts w:asciiTheme="minorHAnsi" w:hAnsiTheme="minorHAnsi" w:cstheme="minorHAnsi"/>
          <w:sz w:val="22"/>
          <w:szCs w:val="22"/>
        </w:rPr>
        <w:t xml:space="preserve">, </w:t>
      </w:r>
      <w:r w:rsidR="008F1D30">
        <w:rPr>
          <w:rFonts w:asciiTheme="minorHAnsi" w:hAnsiTheme="minorHAnsi" w:cstheme="minorHAnsi"/>
          <w:sz w:val="22"/>
          <w:szCs w:val="22"/>
        </w:rPr>
        <w:t>71</w:t>
      </w:r>
      <w:r w:rsidR="000E2219">
        <w:rPr>
          <w:rFonts w:asciiTheme="minorHAnsi" w:hAnsiTheme="minorHAnsi" w:cstheme="minorHAnsi"/>
          <w:sz w:val="22"/>
          <w:szCs w:val="22"/>
        </w:rPr>
        <w:t xml:space="preserve">, </w:t>
      </w:r>
      <w:r w:rsidR="008F1D30" w:rsidRPr="008F1D30">
        <w:rPr>
          <w:rFonts w:asciiTheme="minorHAnsi" w:hAnsiTheme="minorHAnsi" w:cstheme="minorHAnsi"/>
          <w:sz w:val="22"/>
          <w:szCs w:val="22"/>
        </w:rPr>
        <w:t>125123</w:t>
      </w:r>
      <w:r w:rsidR="000E2219">
        <w:rPr>
          <w:rFonts w:asciiTheme="minorHAnsi" w:hAnsiTheme="minorHAnsi" w:cstheme="minorHAnsi"/>
          <w:sz w:val="22"/>
          <w:szCs w:val="22"/>
        </w:rPr>
        <w:t>.</w:t>
      </w:r>
    </w:p>
    <w:p w14:paraId="20839BBF" w14:textId="5E6BF0B6" w:rsidR="00A9623F" w:rsidRPr="006B3866" w:rsidRDefault="000E2219" w:rsidP="007F6AD9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Liu, Y., Lu, Y., Yang, X., Zheng, X</w:t>
      </w:r>
      <w:r w:rsidR="00A9623F" w:rsidRPr="006B386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211D0">
        <w:rPr>
          <w:rFonts w:asciiTheme="minorHAnsi" w:hAnsiTheme="minorHAnsi" w:cstheme="minorHAnsi"/>
          <w:sz w:val="22"/>
          <w:szCs w:val="22"/>
        </w:rPr>
        <w:t xml:space="preserve">Wen, S., Wang, F., </w:t>
      </w:r>
      <w:r>
        <w:rPr>
          <w:rFonts w:asciiTheme="minorHAnsi" w:hAnsiTheme="minorHAnsi" w:cstheme="minorHAnsi"/>
          <w:sz w:val="22"/>
          <w:szCs w:val="22"/>
        </w:rPr>
        <w:t>et al.</w:t>
      </w:r>
      <w:r w:rsidR="00A9623F" w:rsidRPr="006B386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2017</w:t>
      </w:r>
      <w:r w:rsidR="00A9623F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="007450E4" w:rsidRPr="007450E4">
        <w:rPr>
          <w:rFonts w:asciiTheme="minorHAnsi" w:hAnsiTheme="minorHAnsi" w:cstheme="minorHAnsi"/>
          <w:sz w:val="22"/>
          <w:szCs w:val="22"/>
        </w:rPr>
        <w:t>Amplified stimulated emission in upconversion nanoparticles for super resolution nanoscopy</w:t>
      </w:r>
      <w:r w:rsidR="00A9623F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 w:rsidR="007450E4">
        <w:rPr>
          <w:rFonts w:asciiTheme="minorHAnsi" w:hAnsiTheme="minorHAnsi" w:cstheme="minorHAnsi"/>
          <w:sz w:val="22"/>
          <w:szCs w:val="22"/>
        </w:rPr>
        <w:t>Nature</w:t>
      </w:r>
      <w:r w:rsidR="00A9623F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 w:rsidR="00581184">
        <w:rPr>
          <w:rFonts w:asciiTheme="minorHAnsi" w:hAnsiTheme="minorHAnsi" w:cstheme="minorHAnsi"/>
          <w:sz w:val="22"/>
          <w:szCs w:val="22"/>
        </w:rPr>
        <w:t>543</w:t>
      </w:r>
      <w:r w:rsidR="00DB673F">
        <w:rPr>
          <w:rFonts w:asciiTheme="minorHAnsi" w:hAnsiTheme="minorHAnsi" w:cstheme="minorHAnsi"/>
          <w:sz w:val="22"/>
          <w:szCs w:val="22"/>
        </w:rPr>
        <w:t>, 229-233.</w:t>
      </w:r>
    </w:p>
    <w:sectPr w:rsidR="00A9623F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0D97"/>
    <w:rsid w:val="000072AF"/>
    <w:rsid w:val="0004118E"/>
    <w:rsid w:val="000421BD"/>
    <w:rsid w:val="00044E0A"/>
    <w:rsid w:val="00045573"/>
    <w:rsid w:val="00061ED9"/>
    <w:rsid w:val="0006270E"/>
    <w:rsid w:val="00062F63"/>
    <w:rsid w:val="00077634"/>
    <w:rsid w:val="000C7254"/>
    <w:rsid w:val="000D6E33"/>
    <w:rsid w:val="000E2219"/>
    <w:rsid w:val="000F6D55"/>
    <w:rsid w:val="0012090E"/>
    <w:rsid w:val="0013158F"/>
    <w:rsid w:val="0013747B"/>
    <w:rsid w:val="00140065"/>
    <w:rsid w:val="00147CDA"/>
    <w:rsid w:val="00154589"/>
    <w:rsid w:val="00161A8D"/>
    <w:rsid w:val="0016300A"/>
    <w:rsid w:val="001651BA"/>
    <w:rsid w:val="001743E4"/>
    <w:rsid w:val="001803BC"/>
    <w:rsid w:val="00182B51"/>
    <w:rsid w:val="001870DF"/>
    <w:rsid w:val="001A21AD"/>
    <w:rsid w:val="001A7F1E"/>
    <w:rsid w:val="001B46B8"/>
    <w:rsid w:val="001B7E88"/>
    <w:rsid w:val="001C32A6"/>
    <w:rsid w:val="001C3A7A"/>
    <w:rsid w:val="001C578D"/>
    <w:rsid w:val="001C660A"/>
    <w:rsid w:val="001D1B9A"/>
    <w:rsid w:val="001E3A57"/>
    <w:rsid w:val="001E4B7A"/>
    <w:rsid w:val="001F5413"/>
    <w:rsid w:val="002071F4"/>
    <w:rsid w:val="00207429"/>
    <w:rsid w:val="002078AD"/>
    <w:rsid w:val="002226BB"/>
    <w:rsid w:val="00225236"/>
    <w:rsid w:val="002272B0"/>
    <w:rsid w:val="00236934"/>
    <w:rsid w:val="00237B65"/>
    <w:rsid w:val="002521F7"/>
    <w:rsid w:val="00263421"/>
    <w:rsid w:val="002744EC"/>
    <w:rsid w:val="00287A65"/>
    <w:rsid w:val="002A2888"/>
    <w:rsid w:val="002E325E"/>
    <w:rsid w:val="00300B92"/>
    <w:rsid w:val="0030585E"/>
    <w:rsid w:val="00315F01"/>
    <w:rsid w:val="00316F7E"/>
    <w:rsid w:val="00321EE8"/>
    <w:rsid w:val="003249CE"/>
    <w:rsid w:val="003471FB"/>
    <w:rsid w:val="00356C76"/>
    <w:rsid w:val="00363A9C"/>
    <w:rsid w:val="003760E4"/>
    <w:rsid w:val="00387491"/>
    <w:rsid w:val="00391264"/>
    <w:rsid w:val="00392C7E"/>
    <w:rsid w:val="00397147"/>
    <w:rsid w:val="003B37B9"/>
    <w:rsid w:val="003B38C1"/>
    <w:rsid w:val="003C4265"/>
    <w:rsid w:val="003D5E0B"/>
    <w:rsid w:val="003E3C2E"/>
    <w:rsid w:val="003E52C3"/>
    <w:rsid w:val="003E58E3"/>
    <w:rsid w:val="00416556"/>
    <w:rsid w:val="00422682"/>
    <w:rsid w:val="00432CFD"/>
    <w:rsid w:val="0044051A"/>
    <w:rsid w:val="00440DE2"/>
    <w:rsid w:val="00441673"/>
    <w:rsid w:val="00446EBA"/>
    <w:rsid w:val="004604E9"/>
    <w:rsid w:val="00483B05"/>
    <w:rsid w:val="0049043E"/>
    <w:rsid w:val="004A5A3E"/>
    <w:rsid w:val="004B2061"/>
    <w:rsid w:val="004D07B0"/>
    <w:rsid w:val="004D562C"/>
    <w:rsid w:val="004E28B9"/>
    <w:rsid w:val="004E32E8"/>
    <w:rsid w:val="004E5450"/>
    <w:rsid w:val="004F7DC9"/>
    <w:rsid w:val="00501240"/>
    <w:rsid w:val="0050718A"/>
    <w:rsid w:val="00522142"/>
    <w:rsid w:val="005357C1"/>
    <w:rsid w:val="0055229D"/>
    <w:rsid w:val="00556D8A"/>
    <w:rsid w:val="00560F3C"/>
    <w:rsid w:val="00562D19"/>
    <w:rsid w:val="0057219B"/>
    <w:rsid w:val="00581184"/>
    <w:rsid w:val="0059609A"/>
    <w:rsid w:val="00597659"/>
    <w:rsid w:val="005E19B3"/>
    <w:rsid w:val="005E48A2"/>
    <w:rsid w:val="005E4CD0"/>
    <w:rsid w:val="005F0728"/>
    <w:rsid w:val="005F19FF"/>
    <w:rsid w:val="0061127C"/>
    <w:rsid w:val="006123E8"/>
    <w:rsid w:val="006371E6"/>
    <w:rsid w:val="00641190"/>
    <w:rsid w:val="00653055"/>
    <w:rsid w:val="006666E8"/>
    <w:rsid w:val="00694285"/>
    <w:rsid w:val="006B3866"/>
    <w:rsid w:val="006C41C1"/>
    <w:rsid w:val="006D0405"/>
    <w:rsid w:val="006D2EC5"/>
    <w:rsid w:val="006E29A8"/>
    <w:rsid w:val="0070465A"/>
    <w:rsid w:val="007102A3"/>
    <w:rsid w:val="00710A0D"/>
    <w:rsid w:val="00711813"/>
    <w:rsid w:val="00712FB4"/>
    <w:rsid w:val="0071510E"/>
    <w:rsid w:val="00724E3C"/>
    <w:rsid w:val="007323B3"/>
    <w:rsid w:val="00737ED7"/>
    <w:rsid w:val="0074055A"/>
    <w:rsid w:val="00743C46"/>
    <w:rsid w:val="007450E4"/>
    <w:rsid w:val="00746A2D"/>
    <w:rsid w:val="0077450B"/>
    <w:rsid w:val="0077776B"/>
    <w:rsid w:val="007A3E09"/>
    <w:rsid w:val="007C2209"/>
    <w:rsid w:val="007C2D4A"/>
    <w:rsid w:val="007F0999"/>
    <w:rsid w:val="007F6AD9"/>
    <w:rsid w:val="008373EE"/>
    <w:rsid w:val="008438C5"/>
    <w:rsid w:val="00845798"/>
    <w:rsid w:val="00872137"/>
    <w:rsid w:val="0088138F"/>
    <w:rsid w:val="008909C9"/>
    <w:rsid w:val="008946C1"/>
    <w:rsid w:val="008B493E"/>
    <w:rsid w:val="008D786B"/>
    <w:rsid w:val="008F1D30"/>
    <w:rsid w:val="008F799B"/>
    <w:rsid w:val="0090485E"/>
    <w:rsid w:val="00920A69"/>
    <w:rsid w:val="00932395"/>
    <w:rsid w:val="00943BEA"/>
    <w:rsid w:val="00943FCA"/>
    <w:rsid w:val="00945873"/>
    <w:rsid w:val="00947B77"/>
    <w:rsid w:val="009676F9"/>
    <w:rsid w:val="00991E50"/>
    <w:rsid w:val="009937D8"/>
    <w:rsid w:val="009A1756"/>
    <w:rsid w:val="009A1F80"/>
    <w:rsid w:val="009A7BB4"/>
    <w:rsid w:val="009B2641"/>
    <w:rsid w:val="009B4AE4"/>
    <w:rsid w:val="009C2F81"/>
    <w:rsid w:val="009C36BD"/>
    <w:rsid w:val="009D700D"/>
    <w:rsid w:val="009E2228"/>
    <w:rsid w:val="009E4785"/>
    <w:rsid w:val="009F06D6"/>
    <w:rsid w:val="009F1A25"/>
    <w:rsid w:val="00A03A72"/>
    <w:rsid w:val="00A266B4"/>
    <w:rsid w:val="00A341B1"/>
    <w:rsid w:val="00A36325"/>
    <w:rsid w:val="00A42B0A"/>
    <w:rsid w:val="00A43E20"/>
    <w:rsid w:val="00A5415A"/>
    <w:rsid w:val="00A60C5F"/>
    <w:rsid w:val="00A73333"/>
    <w:rsid w:val="00A77A1A"/>
    <w:rsid w:val="00A86EC0"/>
    <w:rsid w:val="00A91394"/>
    <w:rsid w:val="00A9623F"/>
    <w:rsid w:val="00AA03FF"/>
    <w:rsid w:val="00AA405B"/>
    <w:rsid w:val="00AB2D0D"/>
    <w:rsid w:val="00AD75D3"/>
    <w:rsid w:val="00AE0CF8"/>
    <w:rsid w:val="00B11537"/>
    <w:rsid w:val="00B14729"/>
    <w:rsid w:val="00B2203F"/>
    <w:rsid w:val="00B22E57"/>
    <w:rsid w:val="00B37635"/>
    <w:rsid w:val="00B81FED"/>
    <w:rsid w:val="00B878AE"/>
    <w:rsid w:val="00B9296C"/>
    <w:rsid w:val="00B965F5"/>
    <w:rsid w:val="00BA7B1C"/>
    <w:rsid w:val="00BB495C"/>
    <w:rsid w:val="00BB73CD"/>
    <w:rsid w:val="00BC0890"/>
    <w:rsid w:val="00BC318F"/>
    <w:rsid w:val="00BC34B7"/>
    <w:rsid w:val="00BC5FCC"/>
    <w:rsid w:val="00BC6648"/>
    <w:rsid w:val="00BD1326"/>
    <w:rsid w:val="00BD7043"/>
    <w:rsid w:val="00C014E9"/>
    <w:rsid w:val="00C07CFE"/>
    <w:rsid w:val="00C15C0B"/>
    <w:rsid w:val="00C47EFD"/>
    <w:rsid w:val="00C573CB"/>
    <w:rsid w:val="00C60A71"/>
    <w:rsid w:val="00C72FEB"/>
    <w:rsid w:val="00C933A5"/>
    <w:rsid w:val="00C957B1"/>
    <w:rsid w:val="00CA7A97"/>
    <w:rsid w:val="00CB12C2"/>
    <w:rsid w:val="00CB251A"/>
    <w:rsid w:val="00CC165A"/>
    <w:rsid w:val="00CC3EBC"/>
    <w:rsid w:val="00CE73D9"/>
    <w:rsid w:val="00D001A6"/>
    <w:rsid w:val="00D14647"/>
    <w:rsid w:val="00D211D0"/>
    <w:rsid w:val="00D2740A"/>
    <w:rsid w:val="00D353B1"/>
    <w:rsid w:val="00D40769"/>
    <w:rsid w:val="00D460D5"/>
    <w:rsid w:val="00D47B9E"/>
    <w:rsid w:val="00D50BAA"/>
    <w:rsid w:val="00D51062"/>
    <w:rsid w:val="00D55F3B"/>
    <w:rsid w:val="00D60F84"/>
    <w:rsid w:val="00D97E17"/>
    <w:rsid w:val="00DA2731"/>
    <w:rsid w:val="00DB673F"/>
    <w:rsid w:val="00DC0ABB"/>
    <w:rsid w:val="00DC7B38"/>
    <w:rsid w:val="00DE040A"/>
    <w:rsid w:val="00DE2328"/>
    <w:rsid w:val="00DE52A5"/>
    <w:rsid w:val="00DE7517"/>
    <w:rsid w:val="00DF1C8E"/>
    <w:rsid w:val="00E0762C"/>
    <w:rsid w:val="00E10C52"/>
    <w:rsid w:val="00E13A8C"/>
    <w:rsid w:val="00E17120"/>
    <w:rsid w:val="00E25087"/>
    <w:rsid w:val="00E32221"/>
    <w:rsid w:val="00E33946"/>
    <w:rsid w:val="00E5432A"/>
    <w:rsid w:val="00E573A4"/>
    <w:rsid w:val="00E64E03"/>
    <w:rsid w:val="00E67EBD"/>
    <w:rsid w:val="00E753F7"/>
    <w:rsid w:val="00E75994"/>
    <w:rsid w:val="00E93BE1"/>
    <w:rsid w:val="00EA0AAD"/>
    <w:rsid w:val="00ED0959"/>
    <w:rsid w:val="00ED584E"/>
    <w:rsid w:val="00EF12F3"/>
    <w:rsid w:val="00EF3379"/>
    <w:rsid w:val="00F05A97"/>
    <w:rsid w:val="00F26030"/>
    <w:rsid w:val="00F26BBE"/>
    <w:rsid w:val="00F468CA"/>
    <w:rsid w:val="00F512F5"/>
    <w:rsid w:val="00F528DB"/>
    <w:rsid w:val="00F63560"/>
    <w:rsid w:val="00F64A6E"/>
    <w:rsid w:val="00F90F1D"/>
    <w:rsid w:val="00F93D8C"/>
    <w:rsid w:val="00F97620"/>
    <w:rsid w:val="00FB5FAF"/>
    <w:rsid w:val="00FC2280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51044abd-5c89-4ddc-b7fd-1714aa6539ff">
      <UserInfo>
        <DisplayName/>
        <AccountId xsi:nil="true"/>
        <AccountType/>
      </UserInfo>
    </Member_Groups>
    <Has_Teacher_Only_SectionGroup xmlns="51044abd-5c89-4ddc-b7fd-1714aa6539ff" xsi:nil="true"/>
    <FolderType xmlns="51044abd-5c89-4ddc-b7fd-1714aa6539ff" xsi:nil="true"/>
    <Leaders xmlns="51044abd-5c89-4ddc-b7fd-1714aa6539ff">
      <UserInfo>
        <DisplayName/>
        <AccountId xsi:nil="true"/>
        <AccountType/>
      </UserInfo>
    </Leaders>
    <TeamsChannelId xmlns="51044abd-5c89-4ddc-b7fd-1714aa6539ff" xsi:nil="true"/>
    <Invited_Leaders xmlns="51044abd-5c89-4ddc-b7fd-1714aa6539ff" xsi:nil="true"/>
    <IsNotebookLocked xmlns="51044abd-5c89-4ddc-b7fd-1714aa6539ff" xsi:nil="true"/>
    <Invited_Teachers xmlns="51044abd-5c89-4ddc-b7fd-1714aa6539ff" xsi:nil="true"/>
    <Invited_Students xmlns="51044abd-5c89-4ddc-b7fd-1714aa6539ff" xsi:nil="true"/>
    <Invited_Members xmlns="51044abd-5c89-4ddc-b7fd-1714aa6539ff" xsi:nil="true"/>
    <Templates xmlns="51044abd-5c89-4ddc-b7fd-1714aa6539ff" xsi:nil="true"/>
    <Members xmlns="51044abd-5c89-4ddc-b7fd-1714aa6539ff">
      <UserInfo>
        <DisplayName/>
        <AccountId xsi:nil="true"/>
        <AccountType/>
      </UserInfo>
    </Members>
    <Self_Registration_Enabled xmlns="51044abd-5c89-4ddc-b7fd-1714aa6539ff" xsi:nil="true"/>
    <Has_Leaders_Only_SectionGroup xmlns="51044abd-5c89-4ddc-b7fd-1714aa6539ff" xsi:nil="true"/>
    <Teachers xmlns="51044abd-5c89-4ddc-b7fd-1714aa6539ff">
      <UserInfo>
        <DisplayName/>
        <AccountId xsi:nil="true"/>
        <AccountType/>
      </UserInfo>
    </Teachers>
    <CultureName xmlns="51044abd-5c89-4ddc-b7fd-1714aa6539ff" xsi:nil="true"/>
    <AppVersion xmlns="51044abd-5c89-4ddc-b7fd-1714aa6539ff" xsi:nil="true"/>
    <DefaultSectionNames xmlns="51044abd-5c89-4ddc-b7fd-1714aa6539ff" xsi:nil="true"/>
    <NotebookType xmlns="51044abd-5c89-4ddc-b7fd-1714aa6539ff" xsi:nil="true"/>
    <Student_Groups xmlns="51044abd-5c89-4ddc-b7fd-1714aa6539ff">
      <UserInfo>
        <DisplayName/>
        <AccountId xsi:nil="true"/>
        <AccountType/>
      </UserInfo>
    </Student_Groups>
    <Math_Settings xmlns="51044abd-5c89-4ddc-b7fd-1714aa6539ff" xsi:nil="true"/>
    <Owner xmlns="51044abd-5c89-4ddc-b7fd-1714aa6539ff">
      <UserInfo>
        <DisplayName/>
        <AccountId xsi:nil="true"/>
        <AccountType/>
      </UserInfo>
    </Owner>
    <Students xmlns="51044abd-5c89-4ddc-b7fd-1714aa6539ff">
      <UserInfo>
        <DisplayName/>
        <AccountId xsi:nil="true"/>
        <AccountType/>
      </UserInfo>
    </Students>
    <Is_Collaboration_Space_Locked xmlns="51044abd-5c89-4ddc-b7fd-1714aa6539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DF76392BD4E4696DA18242888D2BB" ma:contentTypeVersion="35" ma:contentTypeDescription="Create a new document." ma:contentTypeScope="" ma:versionID="73c56cc0dab16b695dc05a778b32a8b5">
  <xsd:schema xmlns:xsd="http://www.w3.org/2001/XMLSchema" xmlns:xs="http://www.w3.org/2001/XMLSchema" xmlns:p="http://schemas.microsoft.com/office/2006/metadata/properties" xmlns:ns3="51044abd-5c89-4ddc-b7fd-1714aa6539ff" xmlns:ns4="2775844d-00ab-4691-9448-873da59cc5fa" targetNamespace="http://schemas.microsoft.com/office/2006/metadata/properties" ma:root="true" ma:fieldsID="842561b46d242b6db13994cf99c5a9be" ns3:_="" ns4:_="">
    <xsd:import namespace="51044abd-5c89-4ddc-b7fd-1714aa6539ff"/>
    <xsd:import namespace="2775844d-00ab-4691-9448-873da59cc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44abd-5c89-4ddc-b7fd-1714aa65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chers" ma:index="3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844d-00ab-4691-9448-873da59cc5fa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5E7DD-1ACE-439B-B333-AB56CDC0F313}">
  <ds:schemaRefs>
    <ds:schemaRef ds:uri="http://schemas.microsoft.com/office/2006/metadata/properties"/>
    <ds:schemaRef ds:uri="http://schemas.microsoft.com/office/infopath/2007/PartnerControls"/>
    <ds:schemaRef ds:uri="51044abd-5c89-4ddc-b7fd-1714aa6539ff"/>
  </ds:schemaRefs>
</ds:datastoreItem>
</file>

<file path=customXml/itemProps2.xml><?xml version="1.0" encoding="utf-8"?>
<ds:datastoreItem xmlns:ds="http://schemas.openxmlformats.org/officeDocument/2006/customXml" ds:itemID="{9F27DFA4-D620-4CAB-9E5B-E495D1558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2BB78-EF22-4BB5-A386-13CDD438A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44abd-5c89-4ddc-b7fd-1714aa6539ff"/>
    <ds:schemaRef ds:uri="2775844d-00ab-4691-9448-873da59cc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439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3170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Dr Yiqing Lu</cp:lastModifiedBy>
  <cp:revision>252</cp:revision>
  <cp:lastPrinted>2013-06-13T05:15:00Z</cp:lastPrinted>
  <dcterms:created xsi:type="dcterms:W3CDTF">2019-08-09T05:43:00Z</dcterms:created>
  <dcterms:modified xsi:type="dcterms:W3CDTF">2019-09-02T05:40:00Z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0x01010024EDF76392BD4E4696DA18242888D2BB</vt:lpwstr>
  </property>
</Properties>
</file>