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0784957C" w:rsidR="001956AD" w:rsidRPr="005C7608" w:rsidRDefault="00A67508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From Sequence to Selection</w:t>
      </w:r>
      <w:r w:rsidR="00F61339">
        <w:rPr>
          <w:rFonts w:ascii="Times New Roman" w:hAnsi="Times New Roman" w:cs="Times New Roman"/>
          <w:b/>
          <w:sz w:val="28"/>
          <w:szCs w:val="28"/>
          <w:lang w:val="en-A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r w:rsidR="00CD0ED2">
        <w:rPr>
          <w:rFonts w:ascii="Times New Roman" w:hAnsi="Times New Roman" w:cs="Times New Roman"/>
          <w:b/>
          <w:sz w:val="28"/>
          <w:szCs w:val="28"/>
          <w:lang w:val="en-AU"/>
        </w:rPr>
        <w:t>Ge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nomic and </w:t>
      </w:r>
      <w:r w:rsidR="00CD0ED2">
        <w:rPr>
          <w:rFonts w:ascii="Times New Roman" w:hAnsi="Times New Roman" w:cs="Times New Roman"/>
          <w:b/>
          <w:sz w:val="28"/>
          <w:szCs w:val="28"/>
          <w:lang w:val="en-AU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redictive </w:t>
      </w:r>
      <w:r w:rsidR="00CD0ED2">
        <w:rPr>
          <w:rFonts w:ascii="Times New Roman" w:hAnsi="Times New Roman" w:cs="Times New Roman"/>
          <w:b/>
          <w:sz w:val="28"/>
          <w:szCs w:val="28"/>
          <w:lang w:val="en-AU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reeding for </w:t>
      </w:r>
      <w:r w:rsidR="00CD0ED2">
        <w:rPr>
          <w:rFonts w:ascii="Times New Roman" w:hAnsi="Times New Roman" w:cs="Times New Roman"/>
          <w:b/>
          <w:sz w:val="28"/>
          <w:szCs w:val="28"/>
          <w:lang w:val="en-AU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ulse </w:t>
      </w:r>
      <w:r w:rsidR="00CD0ED2">
        <w:rPr>
          <w:rFonts w:ascii="Times New Roman" w:hAnsi="Times New Roman" w:cs="Times New Roman"/>
          <w:b/>
          <w:sz w:val="28"/>
          <w:szCs w:val="28"/>
          <w:lang w:val="en-AU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rop </w:t>
      </w:r>
      <w:r w:rsidR="00CD0ED2">
        <w:rPr>
          <w:rFonts w:ascii="Times New Roman" w:hAnsi="Times New Roman" w:cs="Times New Roman"/>
          <w:b/>
          <w:sz w:val="28"/>
          <w:szCs w:val="28"/>
          <w:lang w:val="en-AU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mprovement 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5EED27C9" w:rsidR="009126C6" w:rsidRDefault="00A675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Kaur S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,2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7A504327" w:rsidR="005C7608" w:rsidRPr="005C7608" w:rsidRDefault="00A67508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Sukhjiwan.kaur@agriculture.vic.gov.au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32D2DAEB" w14:textId="69A6551C" w:rsidR="00EE4E11" w:rsidRPr="00EE4E11" w:rsidRDefault="009126C6" w:rsidP="00EE4E11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EE4E11" w:rsidRPr="00EE4E11">
        <w:rPr>
          <w:rFonts w:ascii="Times New Roman" w:hAnsi="Times New Roman" w:cs="Times New Roman"/>
          <w:sz w:val="24"/>
          <w:szCs w:val="24"/>
          <w:lang w:val="en-AU"/>
        </w:rPr>
        <w:t xml:space="preserve">Agriculture Victoria, </w:t>
      </w:r>
      <w:proofErr w:type="spellStart"/>
      <w:r w:rsidR="00EE4E11" w:rsidRPr="00EE4E11">
        <w:rPr>
          <w:rFonts w:ascii="Times New Roman" w:hAnsi="Times New Roman" w:cs="Times New Roman"/>
          <w:sz w:val="24"/>
          <w:szCs w:val="24"/>
          <w:lang w:val="en-AU"/>
        </w:rPr>
        <w:t>AgriBio</w:t>
      </w:r>
      <w:proofErr w:type="spellEnd"/>
      <w:r w:rsidR="00EE4E11" w:rsidRPr="00EE4E11">
        <w:rPr>
          <w:rFonts w:ascii="Times New Roman" w:hAnsi="Times New Roman" w:cs="Times New Roman"/>
          <w:sz w:val="24"/>
          <w:szCs w:val="24"/>
          <w:lang w:val="en-AU"/>
        </w:rPr>
        <w:t xml:space="preserve">, Centre for </w:t>
      </w:r>
      <w:proofErr w:type="spellStart"/>
      <w:r w:rsidR="00EE4E11" w:rsidRPr="00EE4E11">
        <w:rPr>
          <w:rFonts w:ascii="Times New Roman" w:hAnsi="Times New Roman" w:cs="Times New Roman"/>
          <w:sz w:val="24"/>
          <w:szCs w:val="24"/>
          <w:lang w:val="en-AU"/>
        </w:rPr>
        <w:t>AgriBioscience</w:t>
      </w:r>
      <w:proofErr w:type="spellEnd"/>
      <w:r w:rsidR="00EE4E11" w:rsidRPr="00EE4E11">
        <w:rPr>
          <w:rFonts w:ascii="Times New Roman" w:hAnsi="Times New Roman" w:cs="Times New Roman"/>
          <w:sz w:val="24"/>
          <w:szCs w:val="24"/>
          <w:lang w:val="en-AU"/>
        </w:rPr>
        <w:t>, Department of Environment, Energy &amp; Climate Action, 5 Ring Road, Bundoora, Victoria 3083, Australia</w:t>
      </w:r>
    </w:p>
    <w:p w14:paraId="11F4DA14" w14:textId="26CF6C19" w:rsidR="00334213" w:rsidRPr="00334213" w:rsidRDefault="00334213" w:rsidP="00334213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77A37" w:rsidRPr="00C77A3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34213">
        <w:rPr>
          <w:rFonts w:ascii="Times New Roman" w:hAnsi="Times New Roman" w:cs="Times New Roman"/>
          <w:sz w:val="24"/>
          <w:szCs w:val="24"/>
          <w:lang w:val="en-AU"/>
        </w:rPr>
        <w:t>chool</w:t>
      </w:r>
      <w:proofErr w:type="spellEnd"/>
      <w:r w:rsidRPr="00334213">
        <w:rPr>
          <w:rFonts w:ascii="Times New Roman" w:hAnsi="Times New Roman" w:cs="Times New Roman"/>
          <w:sz w:val="24"/>
          <w:szCs w:val="24"/>
          <w:lang w:val="en-AU"/>
        </w:rPr>
        <w:t xml:space="preserve"> of Applied Systems Biology, La Trobe University, Bundoora, Victoria 3086, Australia</w:t>
      </w:r>
    </w:p>
    <w:p w14:paraId="4624E317" w14:textId="795EF539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57ED8BD8" w14:textId="5A2E1A87" w:rsidR="00772957" w:rsidRPr="00772957" w:rsidRDefault="00F31A91" w:rsidP="00772957">
      <w:pPr>
        <w:jc w:val="left"/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F31A91">
        <w:rPr>
          <w:rFonts w:ascii="Times New Roman" w:hAnsi="Times New Roman" w:cs="Times New Roman"/>
          <w:sz w:val="24"/>
          <w:szCs w:val="24"/>
          <w:lang w:eastAsia="en-AU"/>
        </w:rPr>
        <w:t>With escalating demand for food legumes amidst global population growth, climate change challenges and a shift towards plant-based diets, there is an urgen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cy</w:t>
      </w:r>
      <w:r w:rsidRPr="00F31A91">
        <w:rPr>
          <w:rFonts w:ascii="Times New Roman" w:hAnsi="Times New Roman" w:cs="Times New Roman"/>
          <w:sz w:val="24"/>
          <w:szCs w:val="24"/>
          <w:lang w:eastAsia="en-AU"/>
        </w:rPr>
        <w:t xml:space="preserve"> to enhance genetic gain in pulse crops. Genomic and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p</w:t>
      </w:r>
      <w:r w:rsidR="00F61339" w:rsidRPr="00F31A91">
        <w:rPr>
          <w:rFonts w:ascii="Times New Roman" w:hAnsi="Times New Roman" w:cs="Times New Roman"/>
          <w:sz w:val="24"/>
          <w:szCs w:val="24"/>
          <w:lang w:eastAsia="en-AU"/>
        </w:rPr>
        <w:t xml:space="preserve">redictive </w:t>
      </w:r>
      <w:r w:rsidRPr="00F31A91">
        <w:rPr>
          <w:rFonts w:ascii="Times New Roman" w:hAnsi="Times New Roman" w:cs="Times New Roman"/>
          <w:sz w:val="24"/>
          <w:szCs w:val="24"/>
          <w:lang w:eastAsia="en-AU"/>
        </w:rPr>
        <w:t xml:space="preserve">breeding tools offer promising solutions to expedite crop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 xml:space="preserve">genetic </w:t>
      </w:r>
      <w:r w:rsidRPr="00F31A91">
        <w:rPr>
          <w:rFonts w:ascii="Times New Roman" w:hAnsi="Times New Roman" w:cs="Times New Roman"/>
          <w:sz w:val="24"/>
          <w:szCs w:val="24"/>
          <w:lang w:eastAsia="en-AU"/>
        </w:rPr>
        <w:t xml:space="preserve">improvement. This plenary session will delve into the integration of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 xml:space="preserve">a </w:t>
      </w:r>
      <w:r w:rsidRPr="00F31A91">
        <w:rPr>
          <w:rFonts w:ascii="Times New Roman" w:hAnsi="Times New Roman" w:cs="Times New Roman"/>
          <w:sz w:val="24"/>
          <w:szCs w:val="24"/>
          <w:lang w:eastAsia="en-AU"/>
        </w:rPr>
        <w:t xml:space="preserve">diverse </w:t>
      </w:r>
      <w:r w:rsidR="00680C0B">
        <w:rPr>
          <w:rFonts w:ascii="Times New Roman" w:hAnsi="Times New Roman" w:cs="Times New Roman"/>
          <w:sz w:val="24"/>
          <w:szCs w:val="24"/>
          <w:lang w:eastAsia="en-AU"/>
        </w:rPr>
        <w:t>range of</w:t>
      </w:r>
      <w:r w:rsidRPr="00F31A91">
        <w:rPr>
          <w:rFonts w:ascii="Times New Roman" w:hAnsi="Times New Roman" w:cs="Times New Roman"/>
          <w:sz w:val="24"/>
          <w:szCs w:val="24"/>
          <w:lang w:eastAsia="en-AU"/>
        </w:rPr>
        <w:t xml:space="preserve"> approaches aimed at trait improvement and accelerat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ed</w:t>
      </w:r>
      <w:r w:rsidRPr="00F31A91">
        <w:rPr>
          <w:rFonts w:ascii="Times New Roman" w:hAnsi="Times New Roman" w:cs="Times New Roman"/>
          <w:sz w:val="24"/>
          <w:szCs w:val="24"/>
          <w:lang w:eastAsia="en-AU"/>
        </w:rPr>
        <w:t xml:space="preserve"> crop breeding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 xml:space="preserve"> including </w:t>
      </w:r>
      <w:r w:rsidR="00F61339">
        <w:rPr>
          <w:rFonts w:ascii="Times New Roman" w:hAnsi="Times New Roman" w:cs="Times New Roman"/>
          <w:sz w:val="24"/>
          <w:szCs w:val="24"/>
          <w:lang w:val="en-AU" w:eastAsia="en-AU"/>
        </w:rPr>
        <w:t>g</w:t>
      </w:r>
      <w:r w:rsidR="00B14E11" w:rsidRPr="00B14E11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enomic selection (GS) </w:t>
      </w:r>
      <w:r w:rsidR="00F61339">
        <w:rPr>
          <w:rFonts w:ascii="Times New Roman" w:hAnsi="Times New Roman" w:cs="Times New Roman"/>
          <w:sz w:val="24"/>
          <w:szCs w:val="24"/>
          <w:lang w:val="en-AU" w:eastAsia="en-AU"/>
        </w:rPr>
        <w:t>and a</w:t>
      </w:r>
      <w:r w:rsidR="00B14E11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dvanced </w:t>
      </w:r>
      <w:r w:rsidR="00872B51">
        <w:rPr>
          <w:rFonts w:ascii="Times New Roman" w:hAnsi="Times New Roman" w:cs="Times New Roman"/>
          <w:sz w:val="24"/>
          <w:szCs w:val="24"/>
          <w:lang w:eastAsia="en-AU"/>
        </w:rPr>
        <w:t xml:space="preserve">predictive analysis 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techniques such as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e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nvironmental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ovariates combined with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g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enomic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election (EC-GS) and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rop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g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rowth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odel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enabled w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hole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g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enome 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>p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>rediction (CGM-WGP)</w:t>
      </w:r>
      <w:r w:rsidR="00F61339">
        <w:rPr>
          <w:rFonts w:ascii="Times New Roman" w:hAnsi="Times New Roman" w:cs="Times New Roman"/>
          <w:sz w:val="24"/>
          <w:szCs w:val="24"/>
          <w:lang w:eastAsia="en-AU"/>
        </w:rPr>
        <w:t xml:space="preserve">. EC-GS 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 xml:space="preserve">is particularly useful for 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>connect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 genotype-environment interactions with environmental covariates</w:t>
      </w:r>
      <w:r w:rsidR="00C20643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 while CGM-WGP 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 xml:space="preserve">can 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enable prediction 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 xml:space="preserve">for 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 xml:space="preserve">unobserved 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 xml:space="preserve">(latent) </w:t>
      </w:r>
      <w:r w:rsidR="00772957" w:rsidRPr="005869D0">
        <w:rPr>
          <w:rFonts w:ascii="Times New Roman" w:hAnsi="Times New Roman" w:cs="Times New Roman"/>
          <w:sz w:val="24"/>
          <w:szCs w:val="24"/>
          <w:lang w:eastAsia="en-AU"/>
        </w:rPr>
        <w:t>traits underlying crop growth models</w:t>
      </w:r>
      <w:r w:rsidR="00C20643">
        <w:rPr>
          <w:rFonts w:ascii="Times New Roman" w:hAnsi="Times New Roman" w:cs="Times New Roman"/>
          <w:sz w:val="24"/>
          <w:szCs w:val="24"/>
          <w:lang w:eastAsia="en-AU"/>
        </w:rPr>
        <w:t>, providing the oppor</w:t>
      </w:r>
      <w:r w:rsidR="008850FD">
        <w:rPr>
          <w:rFonts w:ascii="Times New Roman" w:hAnsi="Times New Roman" w:cs="Times New Roman"/>
          <w:sz w:val="24"/>
          <w:szCs w:val="24"/>
          <w:lang w:eastAsia="en-AU"/>
        </w:rPr>
        <w:t>t</w:t>
      </w:r>
      <w:r w:rsidR="00C20643">
        <w:rPr>
          <w:rFonts w:ascii="Times New Roman" w:hAnsi="Times New Roman" w:cs="Times New Roman"/>
          <w:sz w:val="24"/>
          <w:szCs w:val="24"/>
          <w:lang w:eastAsia="en-AU"/>
        </w:rPr>
        <w:t xml:space="preserve">unity to select on component traits. 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>Th</w:t>
      </w:r>
      <w:r w:rsidR="008850FD">
        <w:rPr>
          <w:rFonts w:ascii="Times New Roman" w:hAnsi="Times New Roman" w:cs="Times New Roman"/>
          <w:sz w:val="24"/>
          <w:szCs w:val="24"/>
          <w:lang w:eastAsia="en-AU"/>
        </w:rPr>
        <w:t>is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 xml:space="preserve"> talk will also </w:t>
      </w:r>
      <w:r w:rsidR="007757B6">
        <w:rPr>
          <w:rFonts w:ascii="Times New Roman" w:hAnsi="Times New Roman" w:cs="Times New Roman"/>
          <w:sz w:val="24"/>
          <w:szCs w:val="24"/>
          <w:lang w:eastAsia="en-AU"/>
        </w:rPr>
        <w:t xml:space="preserve">include </w:t>
      </w:r>
      <w:r w:rsidR="008850FD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 xml:space="preserve">use of </w:t>
      </w:r>
      <w:r w:rsidR="007109E3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>imulation mode</w:t>
      </w:r>
      <w:r w:rsidR="00680C0B">
        <w:rPr>
          <w:rFonts w:ascii="Times New Roman" w:hAnsi="Times New Roman" w:cs="Times New Roman"/>
          <w:sz w:val="24"/>
          <w:szCs w:val="24"/>
          <w:lang w:eastAsia="en-AU"/>
        </w:rPr>
        <w:t>l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 xml:space="preserve">ling </w:t>
      </w:r>
      <w:r w:rsidR="00D65C80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 xml:space="preserve">optimize genomic selection deployment, speed breeding techniques </w:t>
      </w:r>
      <w:r w:rsidR="007757B6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 xml:space="preserve">shorten generation times, </w:t>
      </w:r>
      <w:r w:rsidR="007757B6">
        <w:rPr>
          <w:rFonts w:ascii="Times New Roman" w:hAnsi="Times New Roman" w:cs="Times New Roman"/>
          <w:sz w:val="24"/>
          <w:szCs w:val="24"/>
          <w:lang w:eastAsia="en-AU"/>
        </w:rPr>
        <w:t xml:space="preserve">and AI-augemented 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 xml:space="preserve">trait stacking </w:t>
      </w:r>
      <w:r w:rsidR="008850FD">
        <w:rPr>
          <w:rFonts w:ascii="Times New Roman" w:hAnsi="Times New Roman" w:cs="Times New Roman"/>
          <w:sz w:val="24"/>
          <w:szCs w:val="24"/>
          <w:lang w:eastAsia="en-AU"/>
        </w:rPr>
        <w:t xml:space="preserve">for 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 xml:space="preserve">variety development. </w:t>
      </w:r>
      <w:r w:rsidR="007757B6">
        <w:rPr>
          <w:rFonts w:ascii="Times New Roman" w:hAnsi="Times New Roman" w:cs="Times New Roman"/>
          <w:sz w:val="24"/>
          <w:szCs w:val="24"/>
          <w:lang w:eastAsia="en-AU"/>
        </w:rPr>
        <w:t>The s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 xml:space="preserve">uccessful implementation of these tools in the Australian lentil breeding program has notably increased the rate of genetic gain. </w:t>
      </w:r>
      <w:r w:rsidR="008850FD">
        <w:rPr>
          <w:rFonts w:ascii="Times New Roman" w:hAnsi="Times New Roman" w:cs="Times New Roman"/>
          <w:sz w:val="24"/>
          <w:szCs w:val="24"/>
          <w:lang w:eastAsia="en-AU"/>
        </w:rPr>
        <w:t xml:space="preserve">These </w:t>
      </w:r>
      <w:r w:rsidR="007757B6">
        <w:rPr>
          <w:rFonts w:ascii="Times New Roman" w:hAnsi="Times New Roman" w:cs="Times New Roman"/>
          <w:sz w:val="24"/>
          <w:szCs w:val="24"/>
          <w:lang w:eastAsia="en-AU"/>
        </w:rPr>
        <w:t xml:space="preserve">tools </w:t>
      </w:r>
      <w:r w:rsidR="008850FD">
        <w:rPr>
          <w:rFonts w:ascii="Times New Roman" w:hAnsi="Times New Roman" w:cs="Times New Roman"/>
          <w:sz w:val="24"/>
          <w:szCs w:val="24"/>
          <w:lang w:eastAsia="en-AU"/>
        </w:rPr>
        <w:t xml:space="preserve">are also deployed in our </w:t>
      </w:r>
      <w:r w:rsidR="007757B6">
        <w:rPr>
          <w:rFonts w:ascii="Times New Roman" w:hAnsi="Times New Roman" w:cs="Times New Roman"/>
          <w:sz w:val="24"/>
          <w:szCs w:val="24"/>
          <w:lang w:eastAsia="en-AU"/>
        </w:rPr>
        <w:t xml:space="preserve">pre-breeding research 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 xml:space="preserve">to enhance heat stress tolerance </w:t>
      </w:r>
      <w:r w:rsidR="007757B6">
        <w:rPr>
          <w:rFonts w:ascii="Times New Roman" w:hAnsi="Times New Roman" w:cs="Times New Roman"/>
          <w:sz w:val="24"/>
          <w:szCs w:val="24"/>
          <w:lang w:eastAsia="en-AU"/>
        </w:rPr>
        <w:t xml:space="preserve">during flowering </w:t>
      </w:r>
      <w:r w:rsidR="00772957" w:rsidRPr="00772957">
        <w:rPr>
          <w:rFonts w:ascii="Times New Roman" w:hAnsi="Times New Roman" w:cs="Times New Roman"/>
          <w:sz w:val="24"/>
          <w:szCs w:val="24"/>
          <w:lang w:eastAsia="en-AU"/>
        </w:rPr>
        <w:t>in lentils and disease resistance in chickpeas.</w:t>
      </w:r>
      <w:r w:rsidR="009C4A77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72957" w:rsidRPr="007729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By leveraging </w:t>
      </w:r>
      <w:r w:rsidR="007757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such </w:t>
      </w:r>
      <w:r w:rsidR="00772957" w:rsidRPr="007729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techniques, breeders can develop pulse crops better suited to </w:t>
      </w:r>
      <w:r w:rsidR="007757B6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 </w:t>
      </w:r>
      <w:r w:rsidR="00772957" w:rsidRPr="0077295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changing environment, with enhanced yields and </w:t>
      </w:r>
      <w:r w:rsidR="00C672D0">
        <w:rPr>
          <w:rFonts w:ascii="Times New Roman" w:hAnsi="Times New Roman" w:cs="Times New Roman"/>
          <w:sz w:val="24"/>
          <w:szCs w:val="24"/>
          <w:lang w:val="en-AU" w:eastAsia="en-AU"/>
        </w:rPr>
        <w:t>improved tolerance</w:t>
      </w:r>
      <w:r w:rsidR="00772957" w:rsidRPr="00772957">
        <w:rPr>
          <w:rFonts w:ascii="Times New Roman" w:hAnsi="Times New Roman" w:cs="Times New Roman"/>
          <w:sz w:val="24"/>
          <w:szCs w:val="24"/>
          <w:lang w:val="en-AU" w:eastAsia="en-AU"/>
        </w:rPr>
        <w:t>.</w:t>
      </w:r>
      <w:r w:rsidR="005E3701" w:rsidRPr="005E3701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5E3701" w:rsidRPr="005E3701">
        <w:rPr>
          <w:rFonts w:ascii="Times New Roman" w:hAnsi="Times New Roman" w:cs="Times New Roman"/>
          <w:sz w:val="24"/>
          <w:szCs w:val="24"/>
          <w:lang w:eastAsia="en-AU"/>
        </w:rPr>
        <w:t>Join us in this session to explore the transformative potential of genomic and predictive breeding in revolutionizing pulse crop improvement.</w:t>
      </w:r>
    </w:p>
    <w:p w14:paraId="4F1AC5EB" w14:textId="77777777" w:rsidR="00772957" w:rsidRPr="00772957" w:rsidRDefault="00772957" w:rsidP="00772957">
      <w:pPr>
        <w:jc w:val="left"/>
        <w:rPr>
          <w:rFonts w:ascii="Times New Roman" w:hAnsi="Times New Roman" w:cs="Times New Roman"/>
          <w:vanish/>
          <w:sz w:val="24"/>
          <w:szCs w:val="24"/>
          <w:lang w:val="en-AU" w:eastAsia="en-AU"/>
        </w:rPr>
      </w:pPr>
      <w:r w:rsidRPr="00772957">
        <w:rPr>
          <w:rFonts w:ascii="Times New Roman" w:hAnsi="Times New Roman" w:cs="Times New Roman"/>
          <w:vanish/>
          <w:sz w:val="24"/>
          <w:szCs w:val="24"/>
          <w:lang w:val="en-AU" w:eastAsia="en-AU"/>
        </w:rPr>
        <w:t>Top of Form</w:t>
      </w:r>
    </w:p>
    <w:p w14:paraId="50ABB68B" w14:textId="5127AA27" w:rsidR="009126C6" w:rsidRPr="005C7608" w:rsidRDefault="009126C6" w:rsidP="009126C6">
      <w:pPr>
        <w:jc w:val="left"/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66FB0CD5" w14:textId="392285E8" w:rsidR="00EF022F" w:rsidRPr="005C7608" w:rsidRDefault="009C009B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789B" w14:textId="77777777" w:rsidR="008228E8" w:rsidRDefault="008228E8" w:rsidP="00A67508">
      <w:r>
        <w:separator/>
      </w:r>
    </w:p>
  </w:endnote>
  <w:endnote w:type="continuationSeparator" w:id="0">
    <w:p w14:paraId="66CAB4ED" w14:textId="77777777" w:rsidR="008228E8" w:rsidRDefault="008228E8" w:rsidP="00A6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A716" w14:textId="59063309" w:rsidR="00A67508" w:rsidRDefault="00A675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E0D5AE" wp14:editId="103476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726763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E08C4" w14:textId="28631B59" w:rsidR="00A67508" w:rsidRPr="00A67508" w:rsidRDefault="00A67508" w:rsidP="00A675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675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0D5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FBE08C4" w14:textId="28631B59" w:rsidR="00A67508" w:rsidRPr="00A67508" w:rsidRDefault="00A67508" w:rsidP="00A675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675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3F9A" w14:textId="56E8DE9D" w:rsidR="00A67508" w:rsidRDefault="00A675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B10B12" wp14:editId="6501350E">
              <wp:simplePos x="902208" y="100705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4040566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2E955" w14:textId="47CE283D" w:rsidR="00A67508" w:rsidRPr="00A67508" w:rsidRDefault="00A67508" w:rsidP="00A675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675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10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52E955" w14:textId="47CE283D" w:rsidR="00A67508" w:rsidRPr="00A67508" w:rsidRDefault="00A67508" w:rsidP="00A675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675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4A26" w14:textId="673CFDF7" w:rsidR="00A67508" w:rsidRDefault="00A675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E7E478" wp14:editId="5A3155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964446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D2D5B" w14:textId="3761D620" w:rsidR="00A67508" w:rsidRPr="00A67508" w:rsidRDefault="00A67508" w:rsidP="00A675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675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7E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1D2D5B" w14:textId="3761D620" w:rsidR="00A67508" w:rsidRPr="00A67508" w:rsidRDefault="00A67508" w:rsidP="00A675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675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A108" w14:textId="77777777" w:rsidR="008228E8" w:rsidRDefault="008228E8" w:rsidP="00A67508">
      <w:r>
        <w:separator/>
      </w:r>
    </w:p>
  </w:footnote>
  <w:footnote w:type="continuationSeparator" w:id="0">
    <w:p w14:paraId="6F8B51FE" w14:textId="77777777" w:rsidR="008228E8" w:rsidRDefault="008228E8" w:rsidP="00A6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022BD"/>
    <w:rsid w:val="00041B6C"/>
    <w:rsid w:val="00086C6E"/>
    <w:rsid w:val="000B21D5"/>
    <w:rsid w:val="000C2636"/>
    <w:rsid w:val="0011541E"/>
    <w:rsid w:val="0016596E"/>
    <w:rsid w:val="001956AD"/>
    <w:rsid w:val="001D72AC"/>
    <w:rsid w:val="00234A08"/>
    <w:rsid w:val="002B2C29"/>
    <w:rsid w:val="002B7ABD"/>
    <w:rsid w:val="00334213"/>
    <w:rsid w:val="003D64FC"/>
    <w:rsid w:val="003D7001"/>
    <w:rsid w:val="003E7225"/>
    <w:rsid w:val="00477E9B"/>
    <w:rsid w:val="00572D23"/>
    <w:rsid w:val="005869D0"/>
    <w:rsid w:val="005C2ABC"/>
    <w:rsid w:val="005C7608"/>
    <w:rsid w:val="005E3701"/>
    <w:rsid w:val="0061300F"/>
    <w:rsid w:val="00677CA0"/>
    <w:rsid w:val="00680C0B"/>
    <w:rsid w:val="0069354D"/>
    <w:rsid w:val="006C1D10"/>
    <w:rsid w:val="007109E3"/>
    <w:rsid w:val="0072178D"/>
    <w:rsid w:val="007465CD"/>
    <w:rsid w:val="007520F7"/>
    <w:rsid w:val="00771CA6"/>
    <w:rsid w:val="00772957"/>
    <w:rsid w:val="007757B6"/>
    <w:rsid w:val="007A274B"/>
    <w:rsid w:val="007C1B7A"/>
    <w:rsid w:val="008228E8"/>
    <w:rsid w:val="00841713"/>
    <w:rsid w:val="00843C68"/>
    <w:rsid w:val="008568F3"/>
    <w:rsid w:val="00872B51"/>
    <w:rsid w:val="008850FD"/>
    <w:rsid w:val="008E0EA1"/>
    <w:rsid w:val="009078DD"/>
    <w:rsid w:val="00911CEA"/>
    <w:rsid w:val="009126C6"/>
    <w:rsid w:val="00954065"/>
    <w:rsid w:val="00973B04"/>
    <w:rsid w:val="009B3A1C"/>
    <w:rsid w:val="009C009B"/>
    <w:rsid w:val="009C49E6"/>
    <w:rsid w:val="009C4A77"/>
    <w:rsid w:val="009F15A0"/>
    <w:rsid w:val="00A656FD"/>
    <w:rsid w:val="00A67508"/>
    <w:rsid w:val="00A72105"/>
    <w:rsid w:val="00A76B36"/>
    <w:rsid w:val="00B14E11"/>
    <w:rsid w:val="00B8125F"/>
    <w:rsid w:val="00BA53B3"/>
    <w:rsid w:val="00BD3F9C"/>
    <w:rsid w:val="00BE0837"/>
    <w:rsid w:val="00BE396B"/>
    <w:rsid w:val="00C20643"/>
    <w:rsid w:val="00C37616"/>
    <w:rsid w:val="00C4292E"/>
    <w:rsid w:val="00C672D0"/>
    <w:rsid w:val="00C77A37"/>
    <w:rsid w:val="00CA02BA"/>
    <w:rsid w:val="00CD0ED2"/>
    <w:rsid w:val="00CE5AAD"/>
    <w:rsid w:val="00D65C80"/>
    <w:rsid w:val="00D826C8"/>
    <w:rsid w:val="00DA2D11"/>
    <w:rsid w:val="00DC4D08"/>
    <w:rsid w:val="00E422E1"/>
    <w:rsid w:val="00E653EF"/>
    <w:rsid w:val="00E80A77"/>
    <w:rsid w:val="00EA7F59"/>
    <w:rsid w:val="00EE4E11"/>
    <w:rsid w:val="00EF022F"/>
    <w:rsid w:val="00F31A91"/>
    <w:rsid w:val="00F36B7B"/>
    <w:rsid w:val="00F61339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A67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8"/>
    <w:rPr>
      <w:rFonts w:cstheme="minorHAnsi"/>
      <w:lang w:val="hu-HU"/>
    </w:rPr>
  </w:style>
  <w:style w:type="paragraph" w:styleId="NormalWeb">
    <w:name w:val="Normal (Web)"/>
    <w:basedOn w:val="Normal"/>
    <w:uiPriority w:val="99"/>
    <w:semiHidden/>
    <w:unhideWhenUsed/>
    <w:rsid w:val="00772957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B2C29"/>
    <w:pPr>
      <w:spacing w:after="0" w:line="240" w:lineRule="auto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F61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339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39"/>
    <w:rPr>
      <w:rFonts w:cstheme="minorHAns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45862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8346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7401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26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02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23905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3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63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113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878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780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8182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3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69997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27156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3406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19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14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63558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74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993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533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302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65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7323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Sukhjiwan Kaur (DEECA)</cp:lastModifiedBy>
  <cp:revision>2</cp:revision>
  <dcterms:created xsi:type="dcterms:W3CDTF">2024-04-30T06:20:00Z</dcterms:created>
  <dcterms:modified xsi:type="dcterms:W3CDTF">2024-04-30T06:20:00Z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6b1391d1,28183a17,53b0342a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2024-04-29T05:07:27Z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83144e8c-ef61-4c5b-80f2-5fd1c93e9390</vt:lpwstr>
  </property>
  <property fmtid="{D5CDD505-2E9C-101B-9397-08002B2CF9AE}" pid="13" name="MSIP_Label_4257e2ab-f512-40e2-9c9a-c64247360765_ContentBits">
    <vt:lpwstr>2</vt:lpwstr>
  </property>
</Properties>
</file>