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3E4A" w14:textId="77777777" w:rsidR="00C340F0" w:rsidRDefault="00C340F0" w:rsidP="00C340F0">
      <w:pPr>
        <w:rPr>
          <w:b/>
          <w:bCs/>
        </w:rPr>
      </w:pPr>
    </w:p>
    <w:p w14:paraId="5852A1BC" w14:textId="7799EDEB" w:rsidR="00C340F0" w:rsidRPr="00C340F0" w:rsidRDefault="00C340F0" w:rsidP="00C340F0">
      <w:pPr>
        <w:rPr>
          <w:b/>
          <w:bCs/>
        </w:rPr>
      </w:pPr>
      <w:r w:rsidRPr="00C340F0">
        <w:rPr>
          <w:b/>
          <w:bCs/>
        </w:rPr>
        <w:t>EOI – ICTB 2029</w:t>
      </w:r>
    </w:p>
    <w:p w14:paraId="05C26712" w14:textId="42EE9727" w:rsidR="00C340F0" w:rsidRDefault="00C340F0" w:rsidP="00C340F0">
      <w:r>
        <w:t>Hand in the compiled form as below until the end of 2025. Send the form to ictb2025@confer.co.nz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753"/>
      </w:tblGrid>
      <w:tr w:rsidR="00C340F0" w:rsidRPr="00C340F0" w14:paraId="2F837966" w14:textId="77777777" w:rsidTr="00ED487A">
        <w:tc>
          <w:tcPr>
            <w:tcW w:w="2263" w:type="dxa"/>
            <w:shd w:val="clear" w:color="auto" w:fill="3F63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0C1B" w14:textId="7AD7DCEF" w:rsidR="00C340F0" w:rsidRPr="00ED487A" w:rsidRDefault="00C340F0" w:rsidP="00C340F0">
            <w:pPr>
              <w:rPr>
                <w:b/>
                <w:bCs/>
                <w:color w:val="FFFFFF" w:themeColor="background1"/>
                <w:lang w:val="en-US"/>
              </w:rPr>
            </w:pPr>
            <w:r w:rsidRPr="00ED487A">
              <w:rPr>
                <w:b/>
                <w:bCs/>
                <w:color w:val="FFFFFF" w:themeColor="background1"/>
                <w:lang w:val="en-US"/>
              </w:rPr>
              <w:t xml:space="preserve">Who are you? </w:t>
            </w:r>
          </w:p>
        </w:tc>
        <w:tc>
          <w:tcPr>
            <w:tcW w:w="67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2912" w14:textId="606FBD32" w:rsidR="00C340F0" w:rsidRPr="00C340F0" w:rsidRDefault="00C340F0" w:rsidP="00C340F0">
            <w:pPr>
              <w:rPr>
                <w:b/>
                <w:bCs/>
                <w:lang w:val="en-US"/>
              </w:rPr>
            </w:pPr>
            <w:r w:rsidRPr="00C340F0">
              <w:rPr>
                <w:lang w:val="en-US"/>
              </w:rPr>
              <w:t>Minimum 2 to 3 Persons, Complete Contact Information, Institution(s)</w:t>
            </w:r>
          </w:p>
        </w:tc>
      </w:tr>
      <w:tr w:rsidR="00C340F0" w:rsidRPr="00C340F0" w14:paraId="542AC031" w14:textId="77777777" w:rsidTr="00ED487A">
        <w:tc>
          <w:tcPr>
            <w:tcW w:w="2263" w:type="dxa"/>
            <w:shd w:val="clear" w:color="auto" w:fill="3F63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4FA12" w14:textId="77777777" w:rsidR="00C340F0" w:rsidRPr="00ED487A" w:rsidRDefault="00C340F0" w:rsidP="00C340F0">
            <w:pPr>
              <w:rPr>
                <w:b/>
                <w:bCs/>
                <w:color w:val="FFFFFF" w:themeColor="background1"/>
                <w:lang w:val="en-US"/>
              </w:rPr>
            </w:pPr>
            <w:r w:rsidRPr="00ED487A">
              <w:rPr>
                <w:b/>
                <w:bCs/>
                <w:color w:val="FFFFFF" w:themeColor="background1"/>
                <w:lang w:val="en-US"/>
              </w:rPr>
              <w:t xml:space="preserve">Why you? </w:t>
            </w:r>
          </w:p>
        </w:tc>
        <w:tc>
          <w:tcPr>
            <w:tcW w:w="675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7156" w14:textId="1BF9F2E3" w:rsidR="00C340F0" w:rsidRPr="00C340F0" w:rsidRDefault="00C340F0" w:rsidP="00C340F0">
            <w:pPr>
              <w:rPr>
                <w:lang w:val="en-US"/>
              </w:rPr>
            </w:pPr>
            <w:r w:rsidRPr="00C340F0">
              <w:rPr>
                <w:lang w:val="en-US"/>
              </w:rPr>
              <w:t>Commitment to host ICTB, Motivation, Timber Bridget market in your country</w:t>
            </w:r>
          </w:p>
        </w:tc>
      </w:tr>
      <w:tr w:rsidR="00C340F0" w:rsidRPr="00C340F0" w14:paraId="40D93B3F" w14:textId="77777777" w:rsidTr="00ED487A">
        <w:tc>
          <w:tcPr>
            <w:tcW w:w="2263" w:type="dxa"/>
            <w:shd w:val="clear" w:color="auto" w:fill="3F63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EA60" w14:textId="77777777" w:rsidR="00C340F0" w:rsidRPr="00ED487A" w:rsidRDefault="00C340F0" w:rsidP="00C340F0">
            <w:pPr>
              <w:rPr>
                <w:b/>
                <w:bCs/>
                <w:color w:val="FFFFFF" w:themeColor="background1"/>
                <w:lang w:val="en-US"/>
              </w:rPr>
            </w:pPr>
            <w:r w:rsidRPr="00ED487A">
              <w:rPr>
                <w:b/>
                <w:bCs/>
                <w:color w:val="FFFFFF" w:themeColor="background1"/>
                <w:lang w:val="en-US"/>
              </w:rPr>
              <w:t>Where?</w:t>
            </w:r>
          </w:p>
        </w:tc>
        <w:tc>
          <w:tcPr>
            <w:tcW w:w="67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1ECB" w14:textId="49C644ED" w:rsidR="00C340F0" w:rsidRPr="00C340F0" w:rsidRDefault="00C340F0" w:rsidP="00C340F0">
            <w:pPr>
              <w:rPr>
                <w:lang w:val="en-US"/>
              </w:rPr>
            </w:pPr>
            <w:r w:rsidRPr="00C340F0">
              <w:rPr>
                <w:lang w:val="en-US"/>
              </w:rPr>
              <w:t>Country, City(</w:t>
            </w:r>
            <w:proofErr w:type="spellStart"/>
            <w:r w:rsidRPr="00C340F0">
              <w:rPr>
                <w:lang w:val="en-US"/>
              </w:rPr>
              <w:t>ies</w:t>
            </w:r>
            <w:proofErr w:type="spellEnd"/>
            <w:r w:rsidRPr="00C340F0">
              <w:rPr>
                <w:lang w:val="en-US"/>
              </w:rPr>
              <w:t>)</w:t>
            </w:r>
          </w:p>
        </w:tc>
      </w:tr>
      <w:tr w:rsidR="00C340F0" w:rsidRPr="00C340F0" w14:paraId="6A67BFE8" w14:textId="77777777" w:rsidTr="00ED487A">
        <w:tc>
          <w:tcPr>
            <w:tcW w:w="2263" w:type="dxa"/>
            <w:shd w:val="clear" w:color="auto" w:fill="3F63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2B022" w14:textId="77777777" w:rsidR="00C340F0" w:rsidRPr="00ED487A" w:rsidRDefault="00C340F0" w:rsidP="00C340F0">
            <w:pPr>
              <w:rPr>
                <w:b/>
                <w:bCs/>
                <w:color w:val="FFFFFF" w:themeColor="background1"/>
                <w:lang w:val="en-US"/>
              </w:rPr>
            </w:pPr>
            <w:r w:rsidRPr="00ED487A">
              <w:rPr>
                <w:b/>
                <w:bCs/>
                <w:color w:val="FFFFFF" w:themeColor="background1"/>
                <w:lang w:val="en-US"/>
              </w:rPr>
              <w:t xml:space="preserve">When? </w:t>
            </w:r>
          </w:p>
        </w:tc>
        <w:tc>
          <w:tcPr>
            <w:tcW w:w="67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BF6CD" w14:textId="3533160C" w:rsidR="00C340F0" w:rsidRPr="00C340F0" w:rsidRDefault="00C340F0" w:rsidP="00C340F0">
            <w:pPr>
              <w:rPr>
                <w:lang w:val="en-US"/>
              </w:rPr>
            </w:pPr>
            <w:r w:rsidRPr="00C340F0">
              <w:rPr>
                <w:lang w:val="en-US"/>
              </w:rPr>
              <w:t>Provisional Date(s) in 2029</w:t>
            </w:r>
          </w:p>
        </w:tc>
      </w:tr>
      <w:tr w:rsidR="00C340F0" w:rsidRPr="00C340F0" w14:paraId="1D510A2E" w14:textId="77777777" w:rsidTr="00ED487A">
        <w:tc>
          <w:tcPr>
            <w:tcW w:w="2263" w:type="dxa"/>
            <w:shd w:val="clear" w:color="auto" w:fill="3F63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1248" w14:textId="77777777" w:rsidR="00C340F0" w:rsidRPr="00ED487A" w:rsidRDefault="00C340F0" w:rsidP="00C340F0">
            <w:pPr>
              <w:rPr>
                <w:b/>
                <w:bCs/>
                <w:color w:val="FFFFFF" w:themeColor="background1"/>
                <w:lang w:val="en-US"/>
              </w:rPr>
            </w:pPr>
            <w:r w:rsidRPr="00ED487A">
              <w:rPr>
                <w:b/>
                <w:bCs/>
                <w:color w:val="FFFFFF" w:themeColor="background1"/>
                <w:lang w:val="en-US"/>
              </w:rPr>
              <w:t xml:space="preserve">How? </w:t>
            </w:r>
          </w:p>
        </w:tc>
        <w:tc>
          <w:tcPr>
            <w:tcW w:w="67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1652" w14:textId="7F62E238" w:rsidR="00C340F0" w:rsidRPr="00C340F0" w:rsidRDefault="00C340F0" w:rsidP="00C340F0">
            <w:pPr>
              <w:rPr>
                <w:lang w:val="en-US"/>
              </w:rPr>
            </w:pPr>
            <w:r w:rsidRPr="00C340F0">
              <w:rPr>
                <w:lang w:val="en-US"/>
              </w:rPr>
              <w:t>Venue(s), Conference Center / University, First Budget overview (Funding); Bridge Excursion</w:t>
            </w:r>
          </w:p>
        </w:tc>
      </w:tr>
    </w:tbl>
    <w:p w14:paraId="490037A4" w14:textId="77777777" w:rsidR="00C340F0" w:rsidRPr="00C340F0" w:rsidRDefault="00C340F0" w:rsidP="00C340F0"/>
    <w:p w14:paraId="7DE8E4A3" w14:textId="77777777" w:rsidR="002A6A01" w:rsidRDefault="002A6A01"/>
    <w:sectPr w:rsidR="002A6A01" w:rsidSect="00C340F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9F5E" w14:textId="77777777" w:rsidR="00C340F0" w:rsidRDefault="00C340F0" w:rsidP="00C340F0">
      <w:pPr>
        <w:spacing w:after="0" w:line="240" w:lineRule="auto"/>
      </w:pPr>
      <w:r>
        <w:separator/>
      </w:r>
    </w:p>
  </w:endnote>
  <w:endnote w:type="continuationSeparator" w:id="0">
    <w:p w14:paraId="4FFC2B50" w14:textId="77777777" w:rsidR="00C340F0" w:rsidRDefault="00C340F0" w:rsidP="00C3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A2A1" w14:textId="77777777" w:rsidR="00C340F0" w:rsidRDefault="00C340F0" w:rsidP="00C340F0">
      <w:pPr>
        <w:spacing w:after="0" w:line="240" w:lineRule="auto"/>
      </w:pPr>
      <w:r>
        <w:separator/>
      </w:r>
    </w:p>
  </w:footnote>
  <w:footnote w:type="continuationSeparator" w:id="0">
    <w:p w14:paraId="15A76F53" w14:textId="77777777" w:rsidR="00C340F0" w:rsidRDefault="00C340F0" w:rsidP="00C3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C060" w14:textId="2515B3B0" w:rsidR="00C340F0" w:rsidRDefault="00C340F0" w:rsidP="00C340F0">
    <w:pPr>
      <w:pStyle w:val="Header"/>
      <w:jc w:val="right"/>
    </w:pPr>
    <w:r w:rsidRPr="00C340F0">
      <w:rPr>
        <w:noProof/>
      </w:rPr>
      <w:drawing>
        <wp:inline distT="0" distB="0" distL="0" distR="0" wp14:anchorId="4C9B29C6" wp14:editId="64CB7B35">
          <wp:extent cx="1585571" cy="792083"/>
          <wp:effectExtent l="0" t="0" r="0" b="8255"/>
          <wp:docPr id="1402023082" name="Picture 1" descr="A logo with text and green and brown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023082" name="Picture 1" descr="A logo with text and green and brown color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3829" cy="796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1260E"/>
    <w:multiLevelType w:val="hybridMultilevel"/>
    <w:tmpl w:val="EBE08E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87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F0"/>
    <w:rsid w:val="002865D0"/>
    <w:rsid w:val="00295161"/>
    <w:rsid w:val="002A6A01"/>
    <w:rsid w:val="005614C9"/>
    <w:rsid w:val="00563D75"/>
    <w:rsid w:val="00794D6A"/>
    <w:rsid w:val="007F4A44"/>
    <w:rsid w:val="00860D44"/>
    <w:rsid w:val="009654C3"/>
    <w:rsid w:val="00985346"/>
    <w:rsid w:val="009E5B2B"/>
    <w:rsid w:val="00B932ED"/>
    <w:rsid w:val="00C340F0"/>
    <w:rsid w:val="00D01305"/>
    <w:rsid w:val="00D341F3"/>
    <w:rsid w:val="00EA720B"/>
    <w:rsid w:val="00EB6620"/>
    <w:rsid w:val="00ED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A82335"/>
  <w15:chartTrackingRefBased/>
  <w15:docId w15:val="{CABC542B-F0A8-4D52-BA41-7105C1FF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0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4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F0"/>
  </w:style>
  <w:style w:type="paragraph" w:styleId="Footer">
    <w:name w:val="footer"/>
    <w:basedOn w:val="Normal"/>
    <w:link w:val="FooterChar"/>
    <w:uiPriority w:val="99"/>
    <w:unhideWhenUsed/>
    <w:rsid w:val="00C34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3F2AC1578B34A80EB827BE1BB827F" ma:contentTypeVersion="19" ma:contentTypeDescription="Create a new document." ma:contentTypeScope="" ma:versionID="6f931e7121db61489514b5e9d71ca3f5">
  <xsd:schema xmlns:xsd="http://www.w3.org/2001/XMLSchema" xmlns:xs="http://www.w3.org/2001/XMLSchema" xmlns:p="http://schemas.microsoft.com/office/2006/metadata/properties" xmlns:ns2="3ade4051-da0a-4e5e-88b3-a98a27e5b742" xmlns:ns3="03f40936-8c46-435f-b8e3-a81c44eee418" targetNamespace="http://schemas.microsoft.com/office/2006/metadata/properties" ma:root="true" ma:fieldsID="992dffc422238f8f4d864f902c2b2853" ns2:_="" ns3:_="">
    <xsd:import namespace="3ade4051-da0a-4e5e-88b3-a98a27e5b742"/>
    <xsd:import namespace="03f40936-8c46-435f-b8e3-a81c44eee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e4051-da0a-4e5e-88b3-a98a27e5b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6357a9-ad07-4d6f-99c5-e7f7cf944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40936-8c46-435f-b8e3-a81c44eee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e20bf-d033-4fce-8309-7638fccdb6a5}" ma:internalName="TaxCatchAll" ma:showField="CatchAllData" ma:web="03f40936-8c46-435f-b8e3-a81c44eee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e4051-da0a-4e5e-88b3-a98a27e5b742">
      <Terms xmlns="http://schemas.microsoft.com/office/infopath/2007/PartnerControls"/>
    </lcf76f155ced4ddcb4097134ff3c332f>
    <TaxCatchAll xmlns="03f40936-8c46-435f-b8e3-a81c44eee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4E4CA-5C07-454A-A2A0-5C05EBB90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e4051-da0a-4e5e-88b3-a98a27e5b742"/>
    <ds:schemaRef ds:uri="03f40936-8c46-435f-b8e3-a81c44eee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1AD11-D7E6-4C0F-BFC4-35B6E2955145}">
  <ds:schemaRefs>
    <ds:schemaRef ds:uri="http://schemas.microsoft.com/office/2006/metadata/properties"/>
    <ds:schemaRef ds:uri="http://schemas.microsoft.com/office/infopath/2007/PartnerControls"/>
    <ds:schemaRef ds:uri="3ade4051-da0a-4e5e-88b3-a98a27e5b742"/>
    <ds:schemaRef ds:uri="03f40936-8c46-435f-b8e3-a81c44eee418"/>
  </ds:schemaRefs>
</ds:datastoreItem>
</file>

<file path=customXml/itemProps3.xml><?xml version="1.0" encoding="utf-8"?>
<ds:datastoreItem xmlns:ds="http://schemas.openxmlformats.org/officeDocument/2006/customXml" ds:itemID="{85B84793-94E0-4F7D-8CE3-6308B100F7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383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Moroder</dc:creator>
  <cp:keywords/>
  <dc:description/>
  <cp:lastModifiedBy>Luxor McGowan</cp:lastModifiedBy>
  <cp:revision>2</cp:revision>
  <dcterms:created xsi:type="dcterms:W3CDTF">2025-07-21T02:13:00Z</dcterms:created>
  <dcterms:modified xsi:type="dcterms:W3CDTF">2025-07-21T05:19:00Z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9801efdc-099f-486c-aed8-651f659f3d54</vt:lpwstr>
  </property>
  <property fmtid="{D5CDD505-2E9C-101B-9397-08002B2CF9AE}" pid="3" name="ContentTypeId">
    <vt:lpwstr>0x010100D513F2AC1578B34A80EB827BE1BB827F</vt:lpwstr>
  </property>
</Properties>
</file>