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A093" w14:textId="77777777" w:rsidR="008D791A" w:rsidRPr="0017558D" w:rsidRDefault="00F60892" w:rsidP="002A382C">
      <w:pPr>
        <w:rPr>
          <w:rFonts w:ascii="Calibri" w:hAnsi="Calibri" w:cs="Calibri"/>
        </w:rPr>
      </w:pPr>
      <w:r w:rsidRPr="0017558D">
        <w:rPr>
          <w:rFonts w:ascii="Calibri" w:hAnsi="Calibri" w:cs="Calibri"/>
        </w:rPr>
        <w:fldChar w:fldCharType="begin"/>
      </w:r>
      <w:r w:rsidRPr="0017558D">
        <w:rPr>
          <w:rFonts w:ascii="Calibri" w:hAnsi="Calibri" w:cs="Calibri"/>
        </w:rPr>
        <w:instrText xml:space="preserve"> MACROBUTTON  AcceptAllChangesInDocAndStopTracking "[Click here and enter your abstract]" </w:instrText>
      </w:r>
      <w:r w:rsidRPr="0017558D">
        <w:rPr>
          <w:rFonts w:ascii="Calibri" w:hAnsi="Calibri" w:cs="Calibri"/>
        </w:rPr>
        <w:fldChar w:fldCharType="end"/>
      </w:r>
    </w:p>
    <w:p w14:paraId="4361FE05" w14:textId="77777777" w:rsidR="008D791A" w:rsidRPr="0017558D" w:rsidRDefault="008D791A" w:rsidP="002A382C">
      <w:pPr>
        <w:rPr>
          <w:rFonts w:ascii="Calibri" w:hAnsi="Calibri" w:cs="Calibri"/>
        </w:rPr>
      </w:pPr>
    </w:p>
    <w:p w14:paraId="215ADEC2" w14:textId="77777777" w:rsidR="00AF15A4" w:rsidRPr="0017558D" w:rsidRDefault="00AF15A4" w:rsidP="00AF15A4">
      <w:p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b/>
          <w:color w:val="FF0000"/>
        </w:rPr>
        <w:t>Instructions:</w:t>
      </w:r>
      <w:r w:rsidRPr="0017558D">
        <w:rPr>
          <w:rFonts w:ascii="Calibri" w:hAnsi="Calibri" w:cs="Calibri"/>
          <w:color w:val="FF0000"/>
        </w:rPr>
        <w:t xml:space="preserve"> </w:t>
      </w:r>
    </w:p>
    <w:p w14:paraId="36208342" w14:textId="77777777" w:rsidR="00AF15A4" w:rsidRPr="0017558D" w:rsidRDefault="00AF15A4" w:rsidP="00AF15A4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 xml:space="preserve">Save this file as a MS </w:t>
      </w:r>
      <w:r w:rsidRPr="0017558D">
        <w:rPr>
          <w:rFonts w:ascii="Calibri" w:hAnsi="Calibri" w:cs="Calibri"/>
          <w:b/>
          <w:color w:val="FF0000"/>
        </w:rPr>
        <w:t>Word</w:t>
      </w:r>
      <w:r w:rsidRPr="0017558D">
        <w:rPr>
          <w:rFonts w:ascii="Calibri" w:hAnsi="Calibri" w:cs="Calibri"/>
          <w:color w:val="FF0000"/>
        </w:rPr>
        <w:t xml:space="preserve"> document to your desktop</w:t>
      </w:r>
      <w:r w:rsidR="00A17878" w:rsidRPr="0017558D">
        <w:rPr>
          <w:rFonts w:ascii="Calibri" w:hAnsi="Calibri" w:cs="Calibri"/>
          <w:color w:val="FF0000"/>
        </w:rPr>
        <w:t>.</w:t>
      </w:r>
    </w:p>
    <w:p w14:paraId="18583918" w14:textId="77777777" w:rsidR="008611D0" w:rsidRPr="0017558D" w:rsidRDefault="008611D0" w:rsidP="00AF15A4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 xml:space="preserve">DO NOT include the presentation title in the abstract. This must be entered only in the online portal. </w:t>
      </w:r>
    </w:p>
    <w:p w14:paraId="0B931774" w14:textId="77777777" w:rsidR="00AF15A4" w:rsidRPr="0017558D" w:rsidRDefault="008611D0" w:rsidP="00AF15A4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 xml:space="preserve">DO NOT </w:t>
      </w:r>
      <w:r w:rsidR="00AF15A4" w:rsidRPr="0017558D">
        <w:rPr>
          <w:rFonts w:ascii="Calibri" w:hAnsi="Calibri" w:cs="Calibri"/>
          <w:color w:val="FF0000"/>
        </w:rPr>
        <w:t>include authors and their organisation details in the abstract</w:t>
      </w:r>
      <w:r w:rsidRPr="0017558D">
        <w:rPr>
          <w:rFonts w:ascii="Calibri" w:hAnsi="Calibri" w:cs="Calibri"/>
          <w:color w:val="FF0000"/>
        </w:rPr>
        <w:t>. This must be entered only in the online portal.</w:t>
      </w:r>
    </w:p>
    <w:p w14:paraId="24F7666E" w14:textId="77777777" w:rsidR="00031BE6" w:rsidRPr="0017558D" w:rsidRDefault="00031BE6" w:rsidP="00031BE6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>Abstract: Maximum 250-words for all presentation types.</w:t>
      </w:r>
    </w:p>
    <w:p w14:paraId="5F06443B" w14:textId="523F7506" w:rsidR="00A17878" w:rsidRPr="0017558D" w:rsidRDefault="00A17878" w:rsidP="00A17878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>Ensure that your abstract is grammatically correct and free of other errors.</w:t>
      </w:r>
    </w:p>
    <w:p w14:paraId="0E746713" w14:textId="77777777" w:rsidR="00A17878" w:rsidRPr="0017558D" w:rsidRDefault="00A17878" w:rsidP="00A17878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>Use single spacing for all text.</w:t>
      </w:r>
    </w:p>
    <w:p w14:paraId="22A2FD00" w14:textId="77777777" w:rsidR="00A17878" w:rsidRPr="0017558D" w:rsidRDefault="00A17878" w:rsidP="00A17878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>When using abbreviations in the abstract, spell them out in full at the first mention.</w:t>
      </w:r>
    </w:p>
    <w:p w14:paraId="61D0AC35" w14:textId="693993DE" w:rsidR="00A17878" w:rsidRPr="0017558D" w:rsidRDefault="00A17878" w:rsidP="00A17878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>Capitali</w:t>
      </w:r>
      <w:r w:rsidR="0017558D" w:rsidRPr="0017558D">
        <w:rPr>
          <w:rFonts w:ascii="Calibri" w:hAnsi="Calibri" w:cs="Calibri"/>
          <w:color w:val="FF0000"/>
        </w:rPr>
        <w:t>s</w:t>
      </w:r>
      <w:r w:rsidRPr="0017558D">
        <w:rPr>
          <w:rFonts w:ascii="Calibri" w:hAnsi="Calibri" w:cs="Calibri"/>
          <w:color w:val="FF0000"/>
        </w:rPr>
        <w:t>e the first letter in trade names.</w:t>
      </w:r>
    </w:p>
    <w:p w14:paraId="1D6B6AD6" w14:textId="77777777" w:rsidR="00A17878" w:rsidRPr="0017558D" w:rsidRDefault="00A17878" w:rsidP="00A17878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>Abstracts should NOT contain references, tables, or figures.</w:t>
      </w:r>
    </w:p>
    <w:p w14:paraId="3CEE57B4" w14:textId="77777777" w:rsidR="008611D0" w:rsidRPr="0017558D" w:rsidRDefault="008611D0" w:rsidP="008611D0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>Leave one line between paragraphs</w:t>
      </w:r>
      <w:r w:rsidR="00A17878" w:rsidRPr="0017558D">
        <w:rPr>
          <w:rFonts w:ascii="Calibri" w:hAnsi="Calibri" w:cs="Calibri"/>
          <w:color w:val="FF0000"/>
        </w:rPr>
        <w:t>.</w:t>
      </w:r>
    </w:p>
    <w:p w14:paraId="1EA76491" w14:textId="77777777" w:rsidR="00A17878" w:rsidRPr="0017558D" w:rsidRDefault="0000756B" w:rsidP="00A17878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 xml:space="preserve">When completed, copy and </w:t>
      </w:r>
      <w:proofErr w:type="spellStart"/>
      <w:r w:rsidRPr="0017558D">
        <w:rPr>
          <w:rFonts w:ascii="Calibri" w:hAnsi="Calibri" w:cs="Calibri"/>
          <w:color w:val="FF0000"/>
        </w:rPr>
        <w:t>past</w:t>
      </w:r>
      <w:proofErr w:type="spellEnd"/>
      <w:r w:rsidRPr="0017558D">
        <w:rPr>
          <w:rFonts w:ascii="Calibri" w:hAnsi="Calibri" w:cs="Calibri"/>
          <w:color w:val="FF0000"/>
        </w:rPr>
        <w:t xml:space="preserve"> your abstract into the online submission portal</w:t>
      </w:r>
      <w:r w:rsidR="00A17878" w:rsidRPr="0017558D">
        <w:rPr>
          <w:rFonts w:ascii="Calibri" w:hAnsi="Calibri" w:cs="Calibri"/>
          <w:color w:val="FF0000"/>
        </w:rPr>
        <w:t>.</w:t>
      </w:r>
      <w:r w:rsidRPr="0017558D">
        <w:rPr>
          <w:rFonts w:ascii="Calibri" w:hAnsi="Calibri" w:cs="Calibri"/>
          <w:color w:val="FF0000"/>
        </w:rPr>
        <w:t xml:space="preserve">  </w:t>
      </w:r>
    </w:p>
    <w:p w14:paraId="16C9CFCB" w14:textId="77777777" w:rsidR="00A17878" w:rsidRPr="0017558D" w:rsidRDefault="00A17878" w:rsidP="00A17878">
      <w:pPr>
        <w:numPr>
          <w:ilvl w:val="0"/>
          <w:numId w:val="2"/>
        </w:numPr>
        <w:rPr>
          <w:rFonts w:ascii="Calibri" w:hAnsi="Calibri" w:cs="Calibri"/>
          <w:color w:val="FF0000"/>
        </w:rPr>
      </w:pPr>
      <w:r w:rsidRPr="0017558D">
        <w:rPr>
          <w:rFonts w:ascii="Calibri" w:hAnsi="Calibri" w:cs="Calibri"/>
          <w:color w:val="FF0000"/>
        </w:rPr>
        <w:t>Accepted abstracts will appear exactly as submitted.</w:t>
      </w:r>
    </w:p>
    <w:p w14:paraId="57354C4D" w14:textId="77777777" w:rsidR="00AE43D8" w:rsidRPr="00AE43D8" w:rsidRDefault="00AE43D8" w:rsidP="00AE43D8"/>
    <w:p w14:paraId="32BD1099" w14:textId="77777777" w:rsidR="008E0315" w:rsidRPr="00AE43D8" w:rsidRDefault="008E0315" w:rsidP="008E0315"/>
    <w:sectPr w:rsidR="008E0315" w:rsidRPr="00AE43D8" w:rsidSect="0022588C"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4095" w14:textId="77777777" w:rsidR="00707CFD" w:rsidRDefault="00707CFD" w:rsidP="00E811E3">
      <w:r>
        <w:separator/>
      </w:r>
    </w:p>
  </w:endnote>
  <w:endnote w:type="continuationSeparator" w:id="0">
    <w:p w14:paraId="679E4C1D" w14:textId="77777777" w:rsidR="00707CFD" w:rsidRDefault="00707CFD" w:rsidP="00E8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BB39" w14:textId="77777777" w:rsidR="00707CFD" w:rsidRDefault="00707CFD" w:rsidP="00E811E3">
      <w:r>
        <w:separator/>
      </w:r>
    </w:p>
  </w:footnote>
  <w:footnote w:type="continuationSeparator" w:id="0">
    <w:p w14:paraId="396DF176" w14:textId="77777777" w:rsidR="00707CFD" w:rsidRDefault="00707CFD" w:rsidP="00E81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26AB"/>
    <w:multiLevelType w:val="hybridMultilevel"/>
    <w:tmpl w:val="6944F3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C4231"/>
    <w:multiLevelType w:val="multilevel"/>
    <w:tmpl w:val="413E548A"/>
    <w:lvl w:ilvl="0">
      <w:start w:val="1"/>
      <w:numFmt w:val="decimal"/>
      <w:pStyle w:val="references"/>
      <w:isLgl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lowerLetter"/>
      <w:pStyle w:val="Heading3"/>
      <w:lvlText w:val="(%3)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23921947">
    <w:abstractNumId w:val="1"/>
  </w:num>
  <w:num w:numId="2" w16cid:durableId="148631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04"/>
    <w:rsid w:val="0000756B"/>
    <w:rsid w:val="00007CEF"/>
    <w:rsid w:val="00031BE6"/>
    <w:rsid w:val="0005482F"/>
    <w:rsid w:val="00097B0F"/>
    <w:rsid w:val="000D6E12"/>
    <w:rsid w:val="00127D86"/>
    <w:rsid w:val="00166D8F"/>
    <w:rsid w:val="0017558D"/>
    <w:rsid w:val="00203279"/>
    <w:rsid w:val="0022588C"/>
    <w:rsid w:val="002A382C"/>
    <w:rsid w:val="00335901"/>
    <w:rsid w:val="003A611F"/>
    <w:rsid w:val="003B7760"/>
    <w:rsid w:val="003D4F0C"/>
    <w:rsid w:val="00400FA1"/>
    <w:rsid w:val="00427804"/>
    <w:rsid w:val="004904E8"/>
    <w:rsid w:val="00494107"/>
    <w:rsid w:val="0049741D"/>
    <w:rsid w:val="004975E2"/>
    <w:rsid w:val="004C690D"/>
    <w:rsid w:val="004F41E9"/>
    <w:rsid w:val="00546A43"/>
    <w:rsid w:val="0058690D"/>
    <w:rsid w:val="006E5888"/>
    <w:rsid w:val="00707CFD"/>
    <w:rsid w:val="00783A4A"/>
    <w:rsid w:val="007B3F92"/>
    <w:rsid w:val="00815013"/>
    <w:rsid w:val="008439E6"/>
    <w:rsid w:val="008611D0"/>
    <w:rsid w:val="008B5DBD"/>
    <w:rsid w:val="008D791A"/>
    <w:rsid w:val="008E0315"/>
    <w:rsid w:val="00971CDD"/>
    <w:rsid w:val="00A17878"/>
    <w:rsid w:val="00AE43D8"/>
    <w:rsid w:val="00AE47E2"/>
    <w:rsid w:val="00AF15A4"/>
    <w:rsid w:val="00AF78C3"/>
    <w:rsid w:val="00B11338"/>
    <w:rsid w:val="00CC36BD"/>
    <w:rsid w:val="00D01A48"/>
    <w:rsid w:val="00D76F75"/>
    <w:rsid w:val="00E51247"/>
    <w:rsid w:val="00E811E3"/>
    <w:rsid w:val="00F31F5A"/>
    <w:rsid w:val="00F376B2"/>
    <w:rsid w:val="00F40119"/>
    <w:rsid w:val="00F60892"/>
    <w:rsid w:val="00F85B50"/>
    <w:rsid w:val="00FB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6F489"/>
  <w15:chartTrackingRefBased/>
  <w15:docId w15:val="{B30024BD-CC62-4A1B-8962-E6D0BB71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315"/>
    <w:pPr>
      <w:autoSpaceDE w:val="0"/>
      <w:autoSpaceDN w:val="0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autoRedefine/>
    <w:qFormat/>
    <w:rsid w:val="002A382C"/>
    <w:pPr>
      <w:keepNext/>
      <w:spacing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autoRedefine/>
    <w:qFormat/>
    <w:rsid w:val="002A382C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8E0315"/>
    <w:pPr>
      <w:keepNext/>
      <w:numPr>
        <w:ilvl w:val="2"/>
        <w:numId w:val="1"/>
      </w:numPr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315"/>
    <w:rPr>
      <w:color w:val="0000FF"/>
      <w:u w:val="single"/>
    </w:rPr>
  </w:style>
  <w:style w:type="paragraph" w:customStyle="1" w:styleId="author">
    <w:name w:val="author"/>
    <w:basedOn w:val="Normal"/>
    <w:next w:val="Normal"/>
    <w:autoRedefine/>
    <w:rsid w:val="008E0315"/>
  </w:style>
  <w:style w:type="paragraph" w:customStyle="1" w:styleId="address">
    <w:name w:val="address"/>
    <w:basedOn w:val="Normal"/>
    <w:next w:val="Normal"/>
    <w:rsid w:val="008E0315"/>
    <w:rPr>
      <w:sz w:val="18"/>
    </w:rPr>
  </w:style>
  <w:style w:type="paragraph" w:styleId="Title">
    <w:name w:val="Title"/>
    <w:basedOn w:val="Normal"/>
    <w:next w:val="Normal"/>
    <w:autoRedefine/>
    <w:qFormat/>
    <w:rsid w:val="002A382C"/>
    <w:pPr>
      <w:spacing w:after="120"/>
      <w:outlineLvl w:val="0"/>
    </w:pPr>
    <w:rPr>
      <w:b/>
      <w:bCs/>
      <w:kern w:val="28"/>
      <w:sz w:val="28"/>
      <w:szCs w:val="28"/>
    </w:rPr>
  </w:style>
  <w:style w:type="paragraph" w:styleId="Caption">
    <w:name w:val="caption"/>
    <w:basedOn w:val="Normal"/>
    <w:next w:val="Normal"/>
    <w:qFormat/>
    <w:rsid w:val="008E0315"/>
    <w:pPr>
      <w:spacing w:before="120" w:after="120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815013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autoRedefine/>
    <w:rsid w:val="008E0315"/>
    <w:pPr>
      <w:numPr>
        <w:numId w:val="1"/>
      </w:numPr>
      <w:tabs>
        <w:tab w:val="clear" w:pos="360"/>
      </w:tabs>
      <w:ind w:left="357" w:hanging="357"/>
    </w:pPr>
  </w:style>
  <w:style w:type="paragraph" w:styleId="Header">
    <w:name w:val="header"/>
    <w:basedOn w:val="Normal"/>
    <w:link w:val="HeaderChar"/>
    <w:rsid w:val="00E81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11E3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rsid w:val="00E81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811E3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Form%20-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4DC6F2E624445AA8DC8742E6AB49A" ma:contentTypeVersion="19" ma:contentTypeDescription="Create a new document." ma:contentTypeScope="" ma:versionID="b5916a3c94a8ffa996ea406eb3bbb92b">
  <xsd:schema xmlns:xsd="http://www.w3.org/2001/XMLSchema" xmlns:xs="http://www.w3.org/2001/XMLSchema" xmlns:p="http://schemas.microsoft.com/office/2006/metadata/properties" xmlns:ns2="4ad3dc22-aa0e-4099-807a-0c1c4fb73ccc" xmlns:ns3="8f5a6fad-05a1-4ef7-8ee5-9f2e981853c0" targetNamespace="http://schemas.microsoft.com/office/2006/metadata/properties" ma:root="true" ma:fieldsID="ad4debda3c060216e689f1c2b8e3fab0" ns2:_="" ns3:_="">
    <xsd:import namespace="4ad3dc22-aa0e-4099-807a-0c1c4fb73ccc"/>
    <xsd:import namespace="8f5a6fad-05a1-4ef7-8ee5-9f2e9818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3dc22-aa0e-4099-807a-0c1c4fb7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6fad-05a1-4ef7-8ee5-9f2e9818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a5975-04ed-42c7-ba22-66eb80cd8e41}" ma:internalName="TaxCatchAll" ma:showField="CatchAllData" ma:web="8f5a6fad-05a1-4ef7-8ee5-9f2e98185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a6fad-05a1-4ef7-8ee5-9f2e981853c0" xsi:nil="true"/>
    <lcf76f155ced4ddcb4097134ff3c332f xmlns="4ad3dc22-aa0e-4099-807a-0c1c4fb7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1F08BD-1D28-47C3-8C21-083A62E4C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DD9C4-D9EB-4F62-8FBC-E7630EF17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3dc22-aa0e-4099-807a-0c1c4fb73ccc"/>
    <ds:schemaRef ds:uri="8f5a6fad-05a1-4ef7-8ee5-9f2e98185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F2911-A510-4239-BCF8-BD29973B0A9F}">
  <ds:schemaRefs>
    <ds:schemaRef ds:uri="http://schemas.microsoft.com/office/2006/metadata/properties"/>
    <ds:schemaRef ds:uri="http://schemas.microsoft.com/office/infopath/2007/PartnerControls"/>
    <ds:schemaRef ds:uri="8f5a6fad-05a1-4ef7-8ee5-9f2e981853c0"/>
    <ds:schemaRef ds:uri="4ad3dc22-aa0e-4099-807a-0c1c4fb7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- Paper Template</Template>
  <TotalTime>71</TotalTime>
  <Pages>1</Pages>
  <Words>143</Words>
  <Characters>772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Conference Design Pty Ltd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ben</dc:creator>
  <cp:keywords/>
  <cp:lastModifiedBy>Jessie Lahey</cp:lastModifiedBy>
  <cp:revision>7</cp:revision>
  <cp:lastPrinted>2003-11-11T06:23:00Z</cp:lastPrinted>
  <dcterms:created xsi:type="dcterms:W3CDTF">2025-02-25T00:54:00Z</dcterms:created>
  <dcterms:modified xsi:type="dcterms:W3CDTF">2026-05-21T07:08:00Z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1b60cbe8a120feae3c78c87a830d02e147bf0700da55d7821bbea6b6657f54d5</vt:lpwstr>
  </property>
  <property fmtid="{D5CDD505-2E9C-101B-9397-08002B2CF9AE}" pid="3" name="MediaServiceImageTags">
    <vt:lpwstr/>
  </property>
  <property fmtid="{D5CDD505-2E9C-101B-9397-08002B2CF9AE}" pid="4" name="ContentTypeId">
    <vt:lpwstr>0x010100A8A4DC6F2E624445AA8DC8742E6AB49A</vt:lpwstr>
  </property>
</Properties>
</file>