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2993" w14:textId="47986620" w:rsidR="002269BD" w:rsidRPr="008A5A5A" w:rsidRDefault="008E06AF" w:rsidP="00935518">
      <w:pPr>
        <w:pStyle w:val="Title"/>
      </w:pPr>
      <w:r w:rsidRPr="008A5A5A">
        <w:t>Title Of Abstract [Times, Point, Centred</w:t>
      </w:r>
      <w:r w:rsidR="00935518" w:rsidRPr="008A5A5A">
        <w:t>]</w:t>
      </w:r>
    </w:p>
    <w:p w14:paraId="35BA1321" w14:textId="77777777" w:rsidR="002269BD" w:rsidRPr="002269BD" w:rsidRDefault="002269BD" w:rsidP="002269BD">
      <w:pPr>
        <w:jc w:val="center"/>
        <w:rPr>
          <w:rFonts w:ascii="Arial" w:hAnsi="Arial" w:cs="Arial"/>
          <w:b/>
          <w:color w:val="000000"/>
          <w:sz w:val="28"/>
          <w:szCs w:val="28"/>
          <w:lang w:val="en-AU"/>
        </w:rPr>
      </w:pPr>
    </w:p>
    <w:p w14:paraId="7C158CBE" w14:textId="77777777" w:rsidR="002269BD" w:rsidRPr="002269BD" w:rsidRDefault="002269BD" w:rsidP="00935518">
      <w:pPr>
        <w:jc w:val="center"/>
        <w:rPr>
          <w:color w:val="000000"/>
          <w:sz w:val="28"/>
          <w:szCs w:val="28"/>
          <w:lang w:val="en-AU"/>
        </w:rPr>
      </w:pPr>
      <w:r w:rsidRPr="002269BD">
        <w:rPr>
          <w:color w:val="000000"/>
          <w:sz w:val="28"/>
          <w:szCs w:val="28"/>
          <w:vertAlign w:val="superscript"/>
          <w:lang w:val="en-AU"/>
        </w:rPr>
        <w:t>1</w:t>
      </w:r>
      <w:r w:rsidRPr="002269BD">
        <w:rPr>
          <w:color w:val="000000"/>
          <w:sz w:val="28"/>
          <w:szCs w:val="28"/>
          <w:lang w:val="en-AU"/>
        </w:rPr>
        <w:t xml:space="preserve">Author, A.A., </w:t>
      </w:r>
      <w:r w:rsidRPr="002269BD">
        <w:rPr>
          <w:color w:val="000000"/>
          <w:sz w:val="28"/>
          <w:szCs w:val="28"/>
          <w:vertAlign w:val="superscript"/>
          <w:lang w:val="en-AU"/>
        </w:rPr>
        <w:t>1</w:t>
      </w:r>
      <w:r w:rsidRPr="002269BD">
        <w:rPr>
          <w:color w:val="000000"/>
          <w:sz w:val="28"/>
          <w:szCs w:val="28"/>
          <w:lang w:val="en-AU"/>
        </w:rPr>
        <w:t xml:space="preserve">*Second-Author, B.B., </w:t>
      </w:r>
      <w:r w:rsidRPr="002269BD">
        <w:rPr>
          <w:color w:val="000000"/>
          <w:sz w:val="28"/>
          <w:szCs w:val="28"/>
          <w:vertAlign w:val="superscript"/>
          <w:lang w:val="en-AU"/>
        </w:rPr>
        <w:t>2</w:t>
      </w:r>
      <w:r w:rsidRPr="002269BD">
        <w:rPr>
          <w:color w:val="000000"/>
          <w:sz w:val="28"/>
          <w:szCs w:val="28"/>
          <w:lang w:val="en-AU"/>
        </w:rPr>
        <w:t xml:space="preserve">Third, C.C. &amp; </w:t>
      </w:r>
      <w:r w:rsidRPr="002269BD">
        <w:rPr>
          <w:color w:val="000000"/>
          <w:sz w:val="28"/>
          <w:szCs w:val="28"/>
          <w:vertAlign w:val="superscript"/>
          <w:lang w:val="en-AU"/>
        </w:rPr>
        <w:t>2</w:t>
      </w:r>
      <w:r w:rsidRPr="002269BD">
        <w:rPr>
          <w:color w:val="000000"/>
          <w:sz w:val="28"/>
          <w:szCs w:val="28"/>
          <w:lang w:val="en-AU"/>
        </w:rPr>
        <w:t>So-on, D.D.</w:t>
      </w:r>
    </w:p>
    <w:p w14:paraId="61C55274" w14:textId="77777777" w:rsidR="002269BD" w:rsidRPr="002269BD" w:rsidRDefault="002269BD" w:rsidP="00935518">
      <w:pPr>
        <w:jc w:val="center"/>
        <w:rPr>
          <w:color w:val="000000"/>
          <w:sz w:val="24"/>
          <w:szCs w:val="24"/>
          <w:lang w:val="en-AU"/>
        </w:rPr>
      </w:pPr>
      <w:r w:rsidRPr="002269BD">
        <w:rPr>
          <w:color w:val="000000"/>
          <w:lang w:val="en-AU"/>
        </w:rPr>
        <w:t>*</w:t>
      </w:r>
      <w:proofErr w:type="gramStart"/>
      <w:r w:rsidRPr="002269BD">
        <w:rPr>
          <w:color w:val="000000"/>
          <w:lang w:val="en-AU"/>
        </w:rPr>
        <w:t>lead</w:t>
      </w:r>
      <w:proofErr w:type="gramEnd"/>
      <w:r w:rsidRPr="002269BD">
        <w:rPr>
          <w:color w:val="000000"/>
          <w:lang w:val="en-AU"/>
        </w:rPr>
        <w:t xml:space="preserve"> presenter</w:t>
      </w:r>
    </w:p>
    <w:p w14:paraId="69F908AD" w14:textId="77777777" w:rsidR="002269BD" w:rsidRPr="002269BD" w:rsidRDefault="002269BD" w:rsidP="00935518">
      <w:pPr>
        <w:jc w:val="center"/>
        <w:rPr>
          <w:color w:val="000000"/>
          <w:lang w:val="en-AU"/>
        </w:rPr>
      </w:pPr>
      <w:r w:rsidRPr="002269BD">
        <w:rPr>
          <w:color w:val="000000"/>
          <w:vertAlign w:val="superscript"/>
          <w:lang w:val="en-AU"/>
        </w:rPr>
        <w:t>1</w:t>
      </w:r>
      <w:r w:rsidRPr="002269BD">
        <w:rPr>
          <w:color w:val="000000"/>
          <w:lang w:val="en-AU"/>
        </w:rPr>
        <w:t>e-mail address of lead presenter, Institution, country</w:t>
      </w:r>
    </w:p>
    <w:p w14:paraId="11CEBB34" w14:textId="77777777" w:rsidR="002269BD" w:rsidRDefault="002269BD" w:rsidP="00935518">
      <w:pPr>
        <w:jc w:val="center"/>
        <w:rPr>
          <w:color w:val="000000"/>
        </w:rPr>
      </w:pPr>
      <w:r>
        <w:rPr>
          <w:color w:val="000000"/>
          <w:vertAlign w:val="superscript"/>
        </w:rPr>
        <w:t>2</w:t>
      </w:r>
      <w:r>
        <w:rPr>
          <w:color w:val="000000"/>
        </w:rPr>
        <w:t xml:space="preserve"> Institution, country</w:t>
      </w:r>
    </w:p>
    <w:p w14:paraId="4FAC8D03" w14:textId="6E451B19" w:rsidR="00700F83" w:rsidRPr="002269BD" w:rsidRDefault="002269BD" w:rsidP="00935518">
      <w:pPr>
        <w:pStyle w:val="Heading1"/>
        <w:rPr>
          <w:lang w:val="en-AU"/>
        </w:rPr>
      </w:pPr>
      <w:r w:rsidRPr="002269BD">
        <w:rPr>
          <w:lang w:val="en-AU"/>
        </w:rPr>
        <w:t>HEADING</w:t>
      </w:r>
      <w:r>
        <w:rPr>
          <w:lang w:val="en-AU"/>
        </w:rPr>
        <w:t xml:space="preserve"> a</w:t>
      </w:r>
      <w:r w:rsidRPr="002269BD">
        <w:rPr>
          <w:lang w:val="en-AU"/>
        </w:rPr>
        <w:t xml:space="preserve"> (</w:t>
      </w:r>
      <w:r w:rsidRPr="00935518">
        <w:t>Numbered</w:t>
      </w:r>
      <w:r w:rsidRPr="002269BD">
        <w:rPr>
          <w:lang w:val="en-AU"/>
        </w:rPr>
        <w:t xml:space="preserve"> headings in ar</w:t>
      </w:r>
      <w:r>
        <w:rPr>
          <w:lang w:val="en-AU"/>
        </w:rPr>
        <w:t>ial 12 Point font)</w:t>
      </w:r>
    </w:p>
    <w:p w14:paraId="2FBC3611" w14:textId="01EC4E90" w:rsidR="00480C9F" w:rsidRDefault="002269BD" w:rsidP="00480C9F">
      <w:pPr>
        <w:rPr>
          <w:lang w:val="en-GB"/>
        </w:rPr>
      </w:pPr>
      <w:r w:rsidRPr="00906D7D">
        <w:rPr>
          <w:lang w:val="en-GB"/>
        </w:rPr>
        <w:t xml:space="preserve">The manuscript must be written in English. </w:t>
      </w:r>
      <w:r w:rsidR="00480C9F">
        <w:rPr>
          <w:lang w:val="en-GB"/>
        </w:rPr>
        <w:t xml:space="preserve">The abstract should not exceed </w:t>
      </w:r>
      <w:r w:rsidR="00B52B74">
        <w:rPr>
          <w:lang w:val="en-GB"/>
        </w:rPr>
        <w:t>two</w:t>
      </w:r>
      <w:r w:rsidR="00480C9F">
        <w:rPr>
          <w:lang w:val="en-GB"/>
        </w:rPr>
        <w:t xml:space="preserve"> page</w:t>
      </w:r>
      <w:r w:rsidR="00B52B74">
        <w:rPr>
          <w:lang w:val="en-GB"/>
        </w:rPr>
        <w:t>s</w:t>
      </w:r>
      <w:r w:rsidR="0099520C">
        <w:rPr>
          <w:color w:val="000000"/>
          <w:lang w:val="en-AU"/>
        </w:rPr>
        <w:t xml:space="preserve">. </w:t>
      </w:r>
      <w:r w:rsidRPr="00906D7D">
        <w:rPr>
          <w:lang w:val="en-GB"/>
        </w:rPr>
        <w:t xml:space="preserve">The section headings should be numbered, in Arial 11 pt bold. The standard font for the manuscript is Times New Roman for the text and Symbol for special characters. Body text </w:t>
      </w:r>
      <w:r>
        <w:rPr>
          <w:lang w:val="en-GB"/>
        </w:rPr>
        <w:t>should be justified as block, 11</w:t>
      </w:r>
      <w:r w:rsidRPr="00906D7D">
        <w:rPr>
          <w:lang w:val="en-GB"/>
        </w:rPr>
        <w:t xml:space="preserve"> pt, in single column format. The paper size is A4 (210 mm x 297 mm). Margins are </w:t>
      </w:r>
      <w:r>
        <w:rPr>
          <w:lang w:val="en-GB"/>
        </w:rPr>
        <w:t>2</w:t>
      </w:r>
      <w:r w:rsidRPr="00906D7D">
        <w:rPr>
          <w:lang w:val="en-GB"/>
        </w:rPr>
        <w:t>0 mm top, 18 mm left and right and 10 mm bottom</w:t>
      </w:r>
      <w:r>
        <w:rPr>
          <w:lang w:val="en-GB"/>
        </w:rPr>
        <w:t xml:space="preserve">.  </w:t>
      </w:r>
    </w:p>
    <w:p w14:paraId="1612B360" w14:textId="77777777" w:rsidR="00480C9F" w:rsidRDefault="00480C9F" w:rsidP="00480C9F">
      <w:pPr>
        <w:spacing w:line="240" w:lineRule="auto"/>
        <w:rPr>
          <w:lang w:val="en-GB"/>
        </w:rPr>
      </w:pPr>
    </w:p>
    <w:p w14:paraId="601BACFC" w14:textId="671C2873" w:rsidR="00700F83" w:rsidRPr="00700F83" w:rsidRDefault="00480C9F" w:rsidP="00700F83">
      <w:pPr>
        <w:rPr>
          <w:lang w:val="en-GB"/>
        </w:rPr>
      </w:pPr>
      <w:r w:rsidRPr="002269BD">
        <w:rPr>
          <w:color w:val="000000"/>
          <w:lang w:val="en-AU"/>
        </w:rPr>
        <w:t>Use single-line spacing and leave a line gap between paragraphs</w:t>
      </w:r>
      <w:r>
        <w:rPr>
          <w:color w:val="000000"/>
          <w:lang w:val="en-AU"/>
        </w:rPr>
        <w:t xml:space="preserve">. The Tables, Equations, and Figures, if present, should be prepared as shown in the examples given below. </w:t>
      </w:r>
    </w:p>
    <w:p w14:paraId="20C83B8E" w14:textId="18F2C99D" w:rsidR="00995A12" w:rsidRPr="00480C9F" w:rsidRDefault="002269BD" w:rsidP="00480C9F">
      <w:pPr>
        <w:pStyle w:val="Heading2"/>
        <w:rPr>
          <w:rFonts w:ascii="Arial" w:hAnsi="Arial" w:cs="Arial"/>
          <w:caps/>
          <w:kern w:val="28"/>
          <w:szCs w:val="22"/>
          <w:lang w:val="en-AU"/>
        </w:rPr>
      </w:pPr>
      <w:r w:rsidRPr="00480C9F">
        <w:rPr>
          <w:rFonts w:ascii="Arial" w:hAnsi="Arial" w:cs="Arial"/>
          <w:caps/>
          <w:kern w:val="28"/>
          <w:szCs w:val="22"/>
          <w:lang w:val="en-AU"/>
        </w:rPr>
        <w:t>heading b (if necessary)</w:t>
      </w:r>
      <w:r w:rsidR="00995A12" w:rsidRPr="00480C9F">
        <w:rPr>
          <w:rFonts w:ascii="Arial" w:hAnsi="Arial" w:cs="Arial"/>
          <w:caps/>
          <w:kern w:val="28"/>
          <w:szCs w:val="22"/>
          <w:lang w:val="en-AU"/>
        </w:rPr>
        <w:t xml:space="preserve"> </w:t>
      </w:r>
    </w:p>
    <w:p w14:paraId="71F7D8EA" w14:textId="77777777" w:rsidR="00480C9F" w:rsidRPr="00906D7D" w:rsidRDefault="00480C9F" w:rsidP="00480C9F">
      <w:pPr>
        <w:rPr>
          <w:lang w:val="en-GB"/>
        </w:rPr>
      </w:pPr>
      <w:r w:rsidRPr="00906D7D">
        <w:rPr>
          <w:lang w:val="en-GB"/>
        </w:rPr>
        <w:t>Number the sections and sub-sections</w:t>
      </w:r>
      <w:r>
        <w:rPr>
          <w:lang w:val="en-GB"/>
        </w:rPr>
        <w:t>, if present.</w:t>
      </w:r>
    </w:p>
    <w:p w14:paraId="18338056" w14:textId="77777777" w:rsidR="00FF66C3" w:rsidRPr="00970E9A" w:rsidRDefault="00FF66C3" w:rsidP="00FF66C3">
      <w:pPr>
        <w:pStyle w:val="Heading1"/>
        <w:rPr>
          <w:rFonts w:cs="Arial"/>
          <w:szCs w:val="22"/>
        </w:rPr>
      </w:pPr>
      <w:r w:rsidRPr="00970E9A">
        <w:rPr>
          <w:rFonts w:cs="Arial"/>
          <w:szCs w:val="22"/>
        </w:rPr>
        <w:t>Tables</w:t>
      </w:r>
    </w:p>
    <w:p w14:paraId="0ACF269B" w14:textId="77777777" w:rsidR="002642F2" w:rsidRPr="003E5E6C" w:rsidRDefault="002642F2">
      <w:pPr>
        <w:pStyle w:val="Caption"/>
        <w:rPr>
          <w:sz w:val="20"/>
          <w:lang w:val="en-GB"/>
        </w:rPr>
      </w:pPr>
      <w:bookmarkStart w:id="0" w:name="_Ref411998137"/>
      <w:r w:rsidRPr="003E5E6C">
        <w:rPr>
          <w:sz w:val="20"/>
          <w:lang w:val="en-GB"/>
        </w:rPr>
        <w:t xml:space="preserve">Table </w:t>
      </w:r>
      <w:bookmarkEnd w:id="0"/>
      <w:r w:rsidR="00BC5611">
        <w:rPr>
          <w:sz w:val="20"/>
          <w:lang w:val="en-GB"/>
        </w:rPr>
        <w:t>1: Text Times New Roman</w:t>
      </w:r>
      <w:r w:rsidR="00BF54E5" w:rsidRPr="003E5E6C">
        <w:rPr>
          <w:sz w:val="20"/>
          <w:lang w:val="en-GB"/>
        </w:rPr>
        <w:t xml:space="preserve"> 1</w:t>
      </w:r>
      <w:r w:rsidR="00EA61F6" w:rsidRPr="003E5E6C">
        <w:rPr>
          <w:sz w:val="20"/>
          <w:lang w:val="en-GB"/>
        </w:rPr>
        <w:t>0</w:t>
      </w:r>
    </w:p>
    <w:tbl>
      <w:tblPr>
        <w:tblW w:w="10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5529"/>
      </w:tblGrid>
      <w:tr w:rsidR="002642F2" w:rsidRPr="001F05C2" w14:paraId="6AD2D82E" w14:textId="77777777" w:rsidTr="0056762D">
        <w:tc>
          <w:tcPr>
            <w:tcW w:w="4889" w:type="dxa"/>
          </w:tcPr>
          <w:p w14:paraId="4808C719" w14:textId="69B3BA3D" w:rsidR="002642F2" w:rsidRPr="001F05C2" w:rsidRDefault="0099520C" w:rsidP="0056762D">
            <w:pPr>
              <w:jc w:val="center"/>
              <w:rPr>
                <w:sz w:val="20"/>
                <w:lang w:val="en-GB"/>
              </w:rPr>
            </w:pPr>
            <w:r>
              <w:rPr>
                <w:sz w:val="20"/>
                <w:lang w:val="en-GB"/>
              </w:rPr>
              <w:t>Content 1</w:t>
            </w:r>
          </w:p>
        </w:tc>
        <w:tc>
          <w:tcPr>
            <w:tcW w:w="5529" w:type="dxa"/>
          </w:tcPr>
          <w:p w14:paraId="13CAEC2B" w14:textId="1C67866E" w:rsidR="002642F2" w:rsidRPr="001F05C2" w:rsidRDefault="0099520C" w:rsidP="0056762D">
            <w:pPr>
              <w:jc w:val="center"/>
              <w:rPr>
                <w:sz w:val="20"/>
                <w:lang w:val="en-GB"/>
              </w:rPr>
            </w:pPr>
            <w:r>
              <w:rPr>
                <w:sz w:val="20"/>
                <w:lang w:val="en-GB"/>
              </w:rPr>
              <w:t xml:space="preserve">Content </w:t>
            </w:r>
            <w:r w:rsidR="008D2AFB">
              <w:rPr>
                <w:sz w:val="20"/>
                <w:lang w:val="en-GB"/>
              </w:rPr>
              <w:t>A</w:t>
            </w:r>
          </w:p>
        </w:tc>
      </w:tr>
      <w:tr w:rsidR="0056762D" w:rsidRPr="001F05C2" w14:paraId="574BC0D4" w14:textId="77777777" w:rsidTr="0056762D">
        <w:tc>
          <w:tcPr>
            <w:tcW w:w="4889" w:type="dxa"/>
          </w:tcPr>
          <w:p w14:paraId="35BC3D25" w14:textId="2C9A05BD" w:rsidR="0056762D" w:rsidRPr="001F05C2" w:rsidRDefault="0099520C" w:rsidP="0056762D">
            <w:pPr>
              <w:jc w:val="center"/>
              <w:rPr>
                <w:sz w:val="20"/>
                <w:lang w:val="en-GB"/>
              </w:rPr>
            </w:pPr>
            <w:r>
              <w:rPr>
                <w:sz w:val="20"/>
                <w:lang w:val="en-GB"/>
              </w:rPr>
              <w:t>Content 2</w:t>
            </w:r>
          </w:p>
        </w:tc>
        <w:tc>
          <w:tcPr>
            <w:tcW w:w="5529" w:type="dxa"/>
          </w:tcPr>
          <w:p w14:paraId="11828598" w14:textId="7FA2BAF3" w:rsidR="0056762D" w:rsidRPr="001F05C2" w:rsidRDefault="0099520C" w:rsidP="0056762D">
            <w:pPr>
              <w:jc w:val="center"/>
              <w:rPr>
                <w:sz w:val="20"/>
                <w:lang w:val="en-GB"/>
              </w:rPr>
            </w:pPr>
            <w:r>
              <w:rPr>
                <w:sz w:val="20"/>
                <w:lang w:val="en-GB"/>
              </w:rPr>
              <w:t xml:space="preserve">Content </w:t>
            </w:r>
            <w:r w:rsidR="008D2AFB">
              <w:rPr>
                <w:sz w:val="20"/>
                <w:lang w:val="en-GB"/>
              </w:rPr>
              <w:t>B</w:t>
            </w:r>
          </w:p>
        </w:tc>
      </w:tr>
    </w:tbl>
    <w:p w14:paraId="53A5EB7C" w14:textId="153EB1CA" w:rsidR="001D2DC8" w:rsidRPr="00970E9A" w:rsidRDefault="001D2DC8" w:rsidP="001D2DC8">
      <w:pPr>
        <w:pStyle w:val="Heading1"/>
        <w:rPr>
          <w:rFonts w:cs="Arial"/>
          <w:szCs w:val="22"/>
        </w:rPr>
      </w:pPr>
      <w:r w:rsidRPr="00970E9A">
        <w:rPr>
          <w:rFonts w:cs="Arial"/>
          <w:szCs w:val="22"/>
        </w:rPr>
        <w:t>Equations</w:t>
      </w:r>
    </w:p>
    <w:p w14:paraId="1F47D8AE" w14:textId="1FD5B326" w:rsidR="001D2DC8" w:rsidRDefault="00480C9F" w:rsidP="001D2DC8">
      <w:r w:rsidRPr="00227A9E">
        <w:rPr>
          <w:noProof/>
          <w:sz w:val="20"/>
        </w:rPr>
        <w:drawing>
          <wp:anchor distT="0" distB="0" distL="114300" distR="114300" simplePos="0" relativeHeight="251658240" behindDoc="1" locked="0" layoutInCell="1" allowOverlap="1" wp14:anchorId="0A36EFEC" wp14:editId="5258DC70">
            <wp:simplePos x="0" y="0"/>
            <wp:positionH relativeFrom="margin">
              <wp:align>left</wp:align>
            </wp:positionH>
            <wp:positionV relativeFrom="paragraph">
              <wp:posOffset>12700</wp:posOffset>
            </wp:positionV>
            <wp:extent cx="941070" cy="526415"/>
            <wp:effectExtent l="0" t="0" r="0" b="6985"/>
            <wp:wrapTight wrapText="bothSides">
              <wp:wrapPolygon edited="0">
                <wp:start x="0" y="0"/>
                <wp:lineTo x="0" y="21105"/>
                <wp:lineTo x="20988" y="21105"/>
                <wp:lineTo x="20988" y="0"/>
                <wp:lineTo x="0" y="0"/>
              </wp:wrapPolygon>
            </wp:wrapTight>
            <wp:docPr id="4" name="Grafik 4" descr="Bildergebnis für equation 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equation ar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1070"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7E6AF" w14:textId="5337D4A9" w:rsidR="00FF66C3" w:rsidRDefault="001D2DC8" w:rsidP="00480C9F">
      <w:pPr>
        <w:rPr>
          <w:lang w:val="en-US"/>
        </w:rPr>
      </w:pPr>
      <w:r w:rsidRPr="00297BFC">
        <w:rPr>
          <w:lang w:val="en-US"/>
        </w:rPr>
        <w:t>Equations should be arranged to the left and should be numbered</w:t>
      </w:r>
      <w:r w:rsidR="00480C9F">
        <w:rPr>
          <w:lang w:val="en-US"/>
        </w:rPr>
        <w:t xml:space="preserve"> (eq.1)</w:t>
      </w:r>
    </w:p>
    <w:p w14:paraId="5B692E93" w14:textId="77777777" w:rsidR="00480C9F" w:rsidRDefault="00480C9F" w:rsidP="00480C9F">
      <w:pPr>
        <w:rPr>
          <w:lang w:val="en-US"/>
        </w:rPr>
      </w:pPr>
    </w:p>
    <w:p w14:paraId="62DB3562" w14:textId="4782D7BC" w:rsidR="00480C9F" w:rsidRPr="00480C9F" w:rsidRDefault="00480C9F" w:rsidP="00480C9F">
      <w:pPr>
        <w:pStyle w:val="Heading1"/>
        <w:rPr>
          <w:rFonts w:cs="Arial"/>
          <w:szCs w:val="22"/>
        </w:rPr>
      </w:pPr>
      <w:r w:rsidRPr="00480C9F">
        <w:rPr>
          <w:rFonts w:cs="Arial"/>
          <w:szCs w:val="22"/>
        </w:rPr>
        <w:t>FIGURES</w:t>
      </w:r>
    </w:p>
    <w:p w14:paraId="27B9A9A8" w14:textId="77777777" w:rsidR="00FF66C3" w:rsidRDefault="00FF66C3" w:rsidP="00906D7D">
      <w:pPr>
        <w:rPr>
          <w:szCs w:val="22"/>
          <w:lang w:val="en-US"/>
        </w:rPr>
      </w:pPr>
      <w:r w:rsidRPr="00297BFC">
        <w:rPr>
          <w:szCs w:val="22"/>
          <w:lang w:val="en-US"/>
        </w:rPr>
        <w:t>Figures should be with a resolution of minimum 300 dots per inch and followed by a figure caption</w:t>
      </w:r>
      <w:r w:rsidR="006E1149" w:rsidRPr="00297BFC">
        <w:rPr>
          <w:szCs w:val="22"/>
          <w:lang w:val="en-US"/>
        </w:rPr>
        <w:t>.</w:t>
      </w:r>
      <w:r w:rsidRPr="00297BFC">
        <w:rPr>
          <w:szCs w:val="22"/>
          <w:lang w:val="en-US"/>
        </w:rPr>
        <w:t xml:space="preserve"> </w:t>
      </w:r>
    </w:p>
    <w:p w14:paraId="6947319B" w14:textId="26DB9E16" w:rsidR="00480C9F" w:rsidRPr="00297BFC" w:rsidRDefault="00480C9F" w:rsidP="00906D7D">
      <w:pPr>
        <w:rPr>
          <w:szCs w:val="22"/>
          <w:lang w:val="en-US"/>
        </w:rPr>
      </w:pPr>
    </w:p>
    <w:p w14:paraId="18AE62F5" w14:textId="28957F9A" w:rsidR="00FF66C3" w:rsidRDefault="008C0DC7" w:rsidP="00FF66C3">
      <w:pPr>
        <w:pStyle w:val="EuroSunText"/>
        <w:jc w:val="center"/>
      </w:pPr>
      <w:r w:rsidRPr="008C0DC7">
        <w:rPr>
          <w:noProof/>
        </w:rPr>
        <w:drawing>
          <wp:inline distT="0" distB="0" distL="0" distR="0" wp14:anchorId="0A4CFEA8" wp14:editId="036A4A02">
            <wp:extent cx="1695450" cy="1107949"/>
            <wp:effectExtent l="0" t="0" r="0" b="0"/>
            <wp:docPr id="966524292" name="Picture 1" descr="A line graph with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24292" name="Picture 1" descr="A line graph with colored lines&#10;&#10;Description automatically generated"/>
                    <pic:cNvPicPr/>
                  </pic:nvPicPr>
                  <pic:blipFill>
                    <a:blip r:embed="rId11"/>
                    <a:stretch>
                      <a:fillRect/>
                    </a:stretch>
                  </pic:blipFill>
                  <pic:spPr>
                    <a:xfrm>
                      <a:off x="0" y="0"/>
                      <a:ext cx="1708832" cy="1116694"/>
                    </a:xfrm>
                    <a:prstGeom prst="rect">
                      <a:avLst/>
                    </a:prstGeom>
                  </pic:spPr>
                </pic:pic>
              </a:graphicData>
            </a:graphic>
          </wp:inline>
        </w:drawing>
      </w:r>
    </w:p>
    <w:p w14:paraId="4727DC4D" w14:textId="2CF3AB02" w:rsidR="00677FA2" w:rsidRDefault="00FF66C3" w:rsidP="00480C9F">
      <w:pPr>
        <w:pStyle w:val="EuroSunText"/>
        <w:jc w:val="center"/>
        <w:rPr>
          <w:lang w:val="en-GB"/>
        </w:rPr>
      </w:pPr>
      <w:r w:rsidRPr="0003149B">
        <w:rPr>
          <w:color w:val="auto"/>
          <w:szCs w:val="20"/>
        </w:rPr>
        <w:t xml:space="preserve">Fig. 1: </w:t>
      </w:r>
      <w:r w:rsidR="00480C9F">
        <w:rPr>
          <w:lang w:val="en-GB"/>
        </w:rPr>
        <w:t>Text Times New Roman</w:t>
      </w:r>
      <w:r w:rsidR="00480C9F" w:rsidRPr="003E5E6C">
        <w:rPr>
          <w:lang w:val="en-GB"/>
        </w:rPr>
        <w:t xml:space="preserve"> 10</w:t>
      </w:r>
    </w:p>
    <w:p w14:paraId="5F3B476B" w14:textId="77777777" w:rsidR="00BF54E5" w:rsidRPr="00970E9A" w:rsidRDefault="00BF54E5" w:rsidP="00480C9F">
      <w:pPr>
        <w:pStyle w:val="Heading1"/>
      </w:pPr>
      <w:r w:rsidRPr="00970E9A">
        <w:t>References</w:t>
      </w:r>
    </w:p>
    <w:p w14:paraId="74081D60" w14:textId="6D2DE9CB" w:rsidR="0099520C" w:rsidRDefault="0099520C" w:rsidP="00677FA2">
      <w:pPr>
        <w:rPr>
          <w:lang w:val="en-US"/>
        </w:rPr>
      </w:pPr>
      <w:r>
        <w:rPr>
          <w:lang w:val="en-US"/>
        </w:rPr>
        <w:t>References, if present, shall follow APA 7</w:t>
      </w:r>
      <w:r w:rsidRPr="0099520C">
        <w:rPr>
          <w:vertAlign w:val="superscript"/>
          <w:lang w:val="en-US"/>
        </w:rPr>
        <w:t>th</w:t>
      </w:r>
      <w:r>
        <w:rPr>
          <w:lang w:val="en-US"/>
        </w:rPr>
        <w:t xml:space="preserve"> reference style</w:t>
      </w:r>
    </w:p>
    <w:p w14:paraId="1CFF539A" w14:textId="7042EE37" w:rsidR="00677FA2" w:rsidRPr="00677FA2" w:rsidRDefault="00677FA2" w:rsidP="00677FA2">
      <w:pPr>
        <w:rPr>
          <w:lang w:val="en-US"/>
        </w:rPr>
      </w:pPr>
    </w:p>
    <w:sectPr w:rsidR="00677FA2" w:rsidRPr="00677FA2" w:rsidSect="00417FEF">
      <w:headerReference w:type="default" r:id="rId12"/>
      <w:footerReference w:type="default" r:id="rId13"/>
      <w:pgSz w:w="11906" w:h="16838" w:code="9"/>
      <w:pgMar w:top="851" w:right="1021" w:bottom="284" w:left="102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F790" w14:textId="77777777" w:rsidR="00106EB9" w:rsidRDefault="00106EB9">
      <w:r>
        <w:separator/>
      </w:r>
    </w:p>
  </w:endnote>
  <w:endnote w:type="continuationSeparator" w:id="0">
    <w:p w14:paraId="33F2D824" w14:textId="77777777" w:rsidR="00106EB9" w:rsidRDefault="00106EB9">
      <w:r>
        <w:continuationSeparator/>
      </w:r>
    </w:p>
  </w:endnote>
  <w:endnote w:type="continuationNotice" w:id="1">
    <w:p w14:paraId="60468132" w14:textId="77777777" w:rsidR="00106EB9" w:rsidRDefault="00106E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4309" w14:textId="175AEB01" w:rsidR="00C36D4B" w:rsidRPr="00632358" w:rsidRDefault="00FF06AD" w:rsidP="00632358">
    <w:pPr>
      <w:pStyle w:val="Footer"/>
    </w:pPr>
    <w:r w:rsidRPr="0063235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E070" w14:textId="77777777" w:rsidR="00106EB9" w:rsidRDefault="00106EB9">
      <w:r>
        <w:separator/>
      </w:r>
    </w:p>
  </w:footnote>
  <w:footnote w:type="continuationSeparator" w:id="0">
    <w:p w14:paraId="75072632" w14:textId="77777777" w:rsidR="00106EB9" w:rsidRDefault="00106EB9">
      <w:r>
        <w:continuationSeparator/>
      </w:r>
    </w:p>
  </w:footnote>
  <w:footnote w:type="continuationNotice" w:id="1">
    <w:p w14:paraId="007E1D61" w14:textId="77777777" w:rsidR="00106EB9" w:rsidRDefault="00106E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1498" w14:textId="42CD998C" w:rsidR="0099520C" w:rsidRDefault="00542211" w:rsidP="00632358">
    <w:pPr>
      <w:pStyle w:val="Header"/>
    </w:pPr>
    <w:r>
      <w:rPr>
        <w:noProof/>
      </w:rPr>
      <w:drawing>
        <wp:anchor distT="0" distB="0" distL="114300" distR="114300" simplePos="0" relativeHeight="251658240" behindDoc="1" locked="0" layoutInCell="1" allowOverlap="1" wp14:anchorId="66C174E0" wp14:editId="707684E4">
          <wp:simplePos x="0" y="0"/>
          <wp:positionH relativeFrom="column">
            <wp:posOffset>34053</wp:posOffset>
          </wp:positionH>
          <wp:positionV relativeFrom="paragraph">
            <wp:posOffset>-424723</wp:posOffset>
          </wp:positionV>
          <wp:extent cx="1371600" cy="826887"/>
          <wp:effectExtent l="0" t="0" r="0" b="0"/>
          <wp:wrapNone/>
          <wp:docPr id="1424891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313" cy="832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549998222">
    <w:abstractNumId w:val="0"/>
  </w:num>
  <w:num w:numId="2" w16cid:durableId="558833318">
    <w:abstractNumId w:val="0"/>
  </w:num>
  <w:num w:numId="3" w16cid:durableId="1401051193">
    <w:abstractNumId w:val="0"/>
  </w:num>
  <w:num w:numId="4" w16cid:durableId="488013425">
    <w:abstractNumId w:val="0"/>
  </w:num>
  <w:num w:numId="5" w16cid:durableId="907225124">
    <w:abstractNumId w:val="0"/>
  </w:num>
  <w:num w:numId="6" w16cid:durableId="1826118970">
    <w:abstractNumId w:val="0"/>
  </w:num>
  <w:num w:numId="7" w16cid:durableId="2102945497">
    <w:abstractNumId w:val="0"/>
  </w:num>
  <w:num w:numId="8" w16cid:durableId="2098556335">
    <w:abstractNumId w:val="0"/>
  </w:num>
  <w:num w:numId="9" w16cid:durableId="1375933313">
    <w:abstractNumId w:val="0"/>
  </w:num>
  <w:num w:numId="10" w16cid:durableId="776293565">
    <w:abstractNumId w:val="0"/>
  </w:num>
  <w:num w:numId="11" w16cid:durableId="887447920">
    <w:abstractNumId w:val="0"/>
  </w:num>
  <w:num w:numId="12" w16cid:durableId="1373650345">
    <w:abstractNumId w:val="0"/>
  </w:num>
  <w:num w:numId="13" w16cid:durableId="438188556">
    <w:abstractNumId w:val="0"/>
  </w:num>
  <w:num w:numId="14" w16cid:durableId="135935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wMjQxszQ2NTM3MbdU0lEKTi0uzszPAykwqgUAywQq6S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5r2v0ty9xsepeepzbv9z0j2svrazfvt0w5&quot;&gt;My EndNote Library 3&lt;record-ids&gt;&lt;item&gt;256&lt;/item&gt;&lt;/record-ids&gt;&lt;/item&gt;&lt;/Libraries&gt;"/>
  </w:docVars>
  <w:rsids>
    <w:rsidRoot w:val="00995A12"/>
    <w:rsid w:val="00030562"/>
    <w:rsid w:val="0003149B"/>
    <w:rsid w:val="000F409A"/>
    <w:rsid w:val="00106EB9"/>
    <w:rsid w:val="001108A5"/>
    <w:rsid w:val="001929A6"/>
    <w:rsid w:val="001A0277"/>
    <w:rsid w:val="001A061C"/>
    <w:rsid w:val="001A56BB"/>
    <w:rsid w:val="001B771C"/>
    <w:rsid w:val="001C630C"/>
    <w:rsid w:val="001D2DC8"/>
    <w:rsid w:val="001F05C2"/>
    <w:rsid w:val="001F5012"/>
    <w:rsid w:val="00201A5D"/>
    <w:rsid w:val="002269BD"/>
    <w:rsid w:val="00227A9E"/>
    <w:rsid w:val="002642F2"/>
    <w:rsid w:val="002660E6"/>
    <w:rsid w:val="002748EF"/>
    <w:rsid w:val="002820E0"/>
    <w:rsid w:val="00297BFC"/>
    <w:rsid w:val="002A69E2"/>
    <w:rsid w:val="002B355A"/>
    <w:rsid w:val="002D5B5F"/>
    <w:rsid w:val="002E74AC"/>
    <w:rsid w:val="002F0812"/>
    <w:rsid w:val="0030772A"/>
    <w:rsid w:val="00311AD2"/>
    <w:rsid w:val="003329FC"/>
    <w:rsid w:val="003826E3"/>
    <w:rsid w:val="00383AB6"/>
    <w:rsid w:val="003C2ECE"/>
    <w:rsid w:val="003D6AA1"/>
    <w:rsid w:val="003E5E6C"/>
    <w:rsid w:val="00417FEF"/>
    <w:rsid w:val="0042110E"/>
    <w:rsid w:val="004269D7"/>
    <w:rsid w:val="00480C9F"/>
    <w:rsid w:val="004B63FD"/>
    <w:rsid w:val="004D511E"/>
    <w:rsid w:val="00501FA1"/>
    <w:rsid w:val="005110B6"/>
    <w:rsid w:val="005113B6"/>
    <w:rsid w:val="0051715A"/>
    <w:rsid w:val="005337AA"/>
    <w:rsid w:val="00542211"/>
    <w:rsid w:val="00560422"/>
    <w:rsid w:val="0056762D"/>
    <w:rsid w:val="0059086B"/>
    <w:rsid w:val="00624924"/>
    <w:rsid w:val="00632358"/>
    <w:rsid w:val="00635BEE"/>
    <w:rsid w:val="00637DF7"/>
    <w:rsid w:val="00677FA2"/>
    <w:rsid w:val="006B5B50"/>
    <w:rsid w:val="006D22B4"/>
    <w:rsid w:val="006D5E36"/>
    <w:rsid w:val="006E1149"/>
    <w:rsid w:val="006E1349"/>
    <w:rsid w:val="00700F83"/>
    <w:rsid w:val="00716B03"/>
    <w:rsid w:val="00733B7C"/>
    <w:rsid w:val="007D7E75"/>
    <w:rsid w:val="007E3A47"/>
    <w:rsid w:val="00827B79"/>
    <w:rsid w:val="008725D9"/>
    <w:rsid w:val="00897BB1"/>
    <w:rsid w:val="008A17BC"/>
    <w:rsid w:val="008A5A5A"/>
    <w:rsid w:val="008C0DC7"/>
    <w:rsid w:val="008D2AFB"/>
    <w:rsid w:val="008E06AF"/>
    <w:rsid w:val="00906D7D"/>
    <w:rsid w:val="00935518"/>
    <w:rsid w:val="0096138F"/>
    <w:rsid w:val="00970E9A"/>
    <w:rsid w:val="00980E9A"/>
    <w:rsid w:val="0099520C"/>
    <w:rsid w:val="00995467"/>
    <w:rsid w:val="00995A12"/>
    <w:rsid w:val="009F4EE6"/>
    <w:rsid w:val="00A268E1"/>
    <w:rsid w:val="00A433B4"/>
    <w:rsid w:val="00A63374"/>
    <w:rsid w:val="00AD3213"/>
    <w:rsid w:val="00AD3698"/>
    <w:rsid w:val="00AF7BD7"/>
    <w:rsid w:val="00B52B74"/>
    <w:rsid w:val="00B65014"/>
    <w:rsid w:val="00B84D4E"/>
    <w:rsid w:val="00B968F1"/>
    <w:rsid w:val="00BA0F72"/>
    <w:rsid w:val="00BB24F3"/>
    <w:rsid w:val="00BB4835"/>
    <w:rsid w:val="00BC3152"/>
    <w:rsid w:val="00BC5611"/>
    <w:rsid w:val="00BE4AAA"/>
    <w:rsid w:val="00BF54E5"/>
    <w:rsid w:val="00C20AE3"/>
    <w:rsid w:val="00C36D4B"/>
    <w:rsid w:val="00C747E3"/>
    <w:rsid w:val="00C85A3F"/>
    <w:rsid w:val="00CC5F83"/>
    <w:rsid w:val="00CD7D9A"/>
    <w:rsid w:val="00CE0539"/>
    <w:rsid w:val="00CF239A"/>
    <w:rsid w:val="00CF54E3"/>
    <w:rsid w:val="00D015E4"/>
    <w:rsid w:val="00D138DB"/>
    <w:rsid w:val="00D45E6C"/>
    <w:rsid w:val="00D52F1E"/>
    <w:rsid w:val="00D806A0"/>
    <w:rsid w:val="00DC5F98"/>
    <w:rsid w:val="00E21726"/>
    <w:rsid w:val="00E901F0"/>
    <w:rsid w:val="00EA61F6"/>
    <w:rsid w:val="00EE0DA4"/>
    <w:rsid w:val="00EF763D"/>
    <w:rsid w:val="00F06500"/>
    <w:rsid w:val="00F146E5"/>
    <w:rsid w:val="00F3548A"/>
    <w:rsid w:val="00F63699"/>
    <w:rsid w:val="00F72E10"/>
    <w:rsid w:val="00F94763"/>
    <w:rsid w:val="00FA3607"/>
    <w:rsid w:val="00FC3376"/>
    <w:rsid w:val="00FF06AD"/>
    <w:rsid w:val="00FF66C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51AE7"/>
  <w15:docId w15:val="{3A19D4D4-1669-4DBF-ADE1-64C3CE9B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9BD"/>
    <w:pPr>
      <w:spacing w:line="300" w:lineRule="exact"/>
      <w:jc w:val="both"/>
    </w:pPr>
    <w:rPr>
      <w:sz w:val="22"/>
    </w:rPr>
  </w:style>
  <w:style w:type="paragraph" w:styleId="Heading1">
    <w:name w:val="heading 1"/>
    <w:basedOn w:val="Normal"/>
    <w:next w:val="Normal"/>
    <w:qFormat/>
    <w:rsid w:val="00906D7D"/>
    <w:pPr>
      <w:keepNext/>
      <w:numPr>
        <w:numId w:val="1"/>
      </w:numPr>
      <w:spacing w:before="240" w:after="60" w:line="340" w:lineRule="exact"/>
      <w:outlineLvl w:val="0"/>
    </w:pPr>
    <w:rPr>
      <w:rFonts w:ascii="Arial" w:hAnsi="Arial"/>
      <w:b/>
      <w:caps/>
      <w:kern w:val="28"/>
    </w:rPr>
  </w:style>
  <w:style w:type="paragraph" w:styleId="Heading2">
    <w:name w:val="heading 2"/>
    <w:basedOn w:val="Normal"/>
    <w:next w:val="Normal"/>
    <w:qFormat/>
    <w:pPr>
      <w:keepNext/>
      <w:numPr>
        <w:ilvl w:val="1"/>
        <w:numId w:val="1"/>
      </w:numPr>
      <w:spacing w:before="240" w:after="60"/>
      <w:outlineLvl w:val="1"/>
    </w:pPr>
    <w:rPr>
      <w:b/>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Caption">
    <w:name w:val="caption"/>
    <w:basedOn w:val="Normal"/>
    <w:next w:val="Normal"/>
    <w:qFormat/>
    <w:pPr>
      <w:spacing w:before="120" w:after="120"/>
      <w:jc w:val="center"/>
    </w:pPr>
  </w:style>
  <w:style w:type="paragraph" w:styleId="TOC1">
    <w:name w:val="toc 1"/>
    <w:basedOn w:val="Normal"/>
    <w:next w:val="Normal"/>
    <w:semiHidden/>
    <w:pPr>
      <w:tabs>
        <w:tab w:val="right" w:pos="9638"/>
      </w:tabs>
      <w:spacing w:before="360"/>
    </w:pPr>
    <w:rPr>
      <w:b/>
      <w:caps/>
    </w:rPr>
  </w:style>
  <w:style w:type="paragraph" w:customStyle="1" w:styleId="Vortragstitel">
    <w:name w:val="Vortragstitel"/>
    <w:basedOn w:val="Normal"/>
    <w:pPr>
      <w:jc w:val="center"/>
    </w:pPr>
    <w:rPr>
      <w:b/>
      <w:caps/>
      <w:sz w:val="28"/>
    </w:rPr>
  </w:style>
  <w:style w:type="paragraph" w:styleId="TOC2">
    <w:name w:val="toc 2"/>
    <w:basedOn w:val="Normal"/>
    <w:next w:val="Normal"/>
    <w:semiHidden/>
    <w:pPr>
      <w:tabs>
        <w:tab w:val="right" w:pos="9638"/>
      </w:tabs>
      <w:spacing w:before="240"/>
      <w:ind w:left="240"/>
    </w:pPr>
    <w:rPr>
      <w:b/>
      <w:sz w:val="20"/>
    </w:rPr>
  </w:style>
  <w:style w:type="paragraph" w:styleId="TOC3">
    <w:name w:val="toc 3"/>
    <w:basedOn w:val="Normal"/>
    <w:next w:val="Normal"/>
    <w:semiHidden/>
    <w:pPr>
      <w:tabs>
        <w:tab w:val="right" w:pos="9638"/>
      </w:tabs>
      <w:ind w:left="480"/>
    </w:pPr>
    <w:rPr>
      <w:sz w:val="20"/>
    </w:rPr>
  </w:style>
  <w:style w:type="paragraph" w:styleId="TOC4">
    <w:name w:val="toc 4"/>
    <w:basedOn w:val="Normal"/>
    <w:next w:val="Normal"/>
    <w:semiHidden/>
    <w:pPr>
      <w:tabs>
        <w:tab w:val="right" w:pos="9638"/>
      </w:tabs>
      <w:ind w:left="720"/>
    </w:pPr>
    <w:rPr>
      <w:sz w:val="20"/>
    </w:rPr>
  </w:style>
  <w:style w:type="paragraph" w:styleId="TOC5">
    <w:name w:val="toc 5"/>
    <w:basedOn w:val="Normal"/>
    <w:next w:val="Normal"/>
    <w:semiHidden/>
    <w:pPr>
      <w:tabs>
        <w:tab w:val="right" w:pos="9638"/>
      </w:tabs>
      <w:ind w:left="960"/>
    </w:pPr>
    <w:rPr>
      <w:sz w:val="20"/>
    </w:rPr>
  </w:style>
  <w:style w:type="paragraph" w:styleId="TOC6">
    <w:name w:val="toc 6"/>
    <w:basedOn w:val="Normal"/>
    <w:next w:val="Normal"/>
    <w:semiHidden/>
    <w:pPr>
      <w:tabs>
        <w:tab w:val="right" w:pos="9638"/>
      </w:tabs>
      <w:ind w:left="1200"/>
    </w:pPr>
    <w:rPr>
      <w:sz w:val="20"/>
    </w:rPr>
  </w:style>
  <w:style w:type="paragraph" w:styleId="TOC7">
    <w:name w:val="toc 7"/>
    <w:basedOn w:val="Normal"/>
    <w:next w:val="Normal"/>
    <w:semiHidden/>
    <w:pPr>
      <w:tabs>
        <w:tab w:val="right" w:pos="9638"/>
      </w:tabs>
      <w:ind w:left="1440"/>
    </w:pPr>
    <w:rPr>
      <w:sz w:val="20"/>
    </w:rPr>
  </w:style>
  <w:style w:type="paragraph" w:styleId="TOC8">
    <w:name w:val="toc 8"/>
    <w:basedOn w:val="Normal"/>
    <w:next w:val="Normal"/>
    <w:semiHidden/>
    <w:pPr>
      <w:tabs>
        <w:tab w:val="right" w:pos="9638"/>
      </w:tabs>
      <w:ind w:left="1680"/>
    </w:pPr>
    <w:rPr>
      <w:sz w:val="20"/>
    </w:rPr>
  </w:style>
  <w:style w:type="paragraph" w:styleId="TOC9">
    <w:name w:val="toc 9"/>
    <w:basedOn w:val="Normal"/>
    <w:next w:val="Normal"/>
    <w:semiHidden/>
    <w:pPr>
      <w:tabs>
        <w:tab w:val="right" w:pos="9638"/>
      </w:tabs>
      <w:ind w:left="1920"/>
    </w:pPr>
    <w:rPr>
      <w:sz w:val="20"/>
    </w:rPr>
  </w:style>
  <w:style w:type="character" w:styleId="Hyperlink">
    <w:name w:val="Hyperlink"/>
    <w:rPr>
      <w:color w:val="000080"/>
      <w:u w:val="single"/>
    </w:rPr>
  </w:style>
  <w:style w:type="paragraph" w:customStyle="1" w:styleId="EuroSunText">
    <w:name w:val="EuroSun_Text"/>
    <w:qFormat/>
    <w:rsid w:val="00700F83"/>
    <w:pPr>
      <w:widowControl w:val="0"/>
      <w:spacing w:after="120" w:line="276" w:lineRule="auto"/>
      <w:jc w:val="both"/>
    </w:pPr>
    <w:rPr>
      <w:color w:val="000000"/>
      <w:szCs w:val="22"/>
      <w:lang w:val="en-US"/>
    </w:rPr>
  </w:style>
  <w:style w:type="paragraph" w:customStyle="1" w:styleId="EuroSunTableFigureCaption">
    <w:name w:val="EuroSun_TableFigureCaption"/>
    <w:qFormat/>
    <w:rsid w:val="00FF66C3"/>
    <w:pPr>
      <w:tabs>
        <w:tab w:val="left" w:pos="136"/>
        <w:tab w:val="left" w:pos="278"/>
      </w:tabs>
      <w:spacing w:before="80" w:after="160" w:line="276" w:lineRule="auto"/>
      <w:ind w:left="57" w:right="57"/>
      <w:jc w:val="center"/>
    </w:pPr>
    <w:rPr>
      <w:b/>
      <w:color w:val="000000"/>
      <w:sz w:val="16"/>
      <w:lang w:val="en-US"/>
    </w:rPr>
  </w:style>
  <w:style w:type="character" w:customStyle="1" w:styleId="NichtaufgelsteErwhnung1">
    <w:name w:val="Nicht aufgelöste Erwähnung1"/>
    <w:basedOn w:val="DefaultParagraphFont"/>
    <w:uiPriority w:val="99"/>
    <w:semiHidden/>
    <w:unhideWhenUsed/>
    <w:rsid w:val="00F94763"/>
    <w:rPr>
      <w:color w:val="808080"/>
      <w:shd w:val="clear" w:color="auto" w:fill="E6E6E6"/>
    </w:rPr>
  </w:style>
  <w:style w:type="paragraph" w:styleId="BalloonText">
    <w:name w:val="Balloon Text"/>
    <w:basedOn w:val="Normal"/>
    <w:link w:val="BalloonTextChar"/>
    <w:rsid w:val="00906D7D"/>
    <w:rPr>
      <w:rFonts w:ascii="Tahoma" w:hAnsi="Tahoma" w:cs="Tahoma"/>
      <w:sz w:val="16"/>
      <w:szCs w:val="16"/>
    </w:rPr>
  </w:style>
  <w:style w:type="character" w:customStyle="1" w:styleId="BalloonTextChar">
    <w:name w:val="Balloon Text Char"/>
    <w:basedOn w:val="DefaultParagraphFont"/>
    <w:link w:val="BalloonText"/>
    <w:rsid w:val="00906D7D"/>
    <w:rPr>
      <w:rFonts w:ascii="Tahoma" w:hAnsi="Tahoma" w:cs="Tahoma"/>
      <w:sz w:val="16"/>
      <w:szCs w:val="16"/>
    </w:rPr>
  </w:style>
  <w:style w:type="character" w:styleId="LineNumber">
    <w:name w:val="line number"/>
    <w:basedOn w:val="DefaultParagraphFont"/>
    <w:semiHidden/>
    <w:unhideWhenUsed/>
    <w:rsid w:val="00906D7D"/>
  </w:style>
  <w:style w:type="character" w:styleId="Emphasis">
    <w:name w:val="Emphasis"/>
    <w:basedOn w:val="DefaultParagraphFont"/>
    <w:qFormat/>
    <w:rsid w:val="00906D7D"/>
    <w:rPr>
      <w:i/>
      <w:iCs/>
    </w:rPr>
  </w:style>
  <w:style w:type="paragraph" w:styleId="Title">
    <w:name w:val="Title"/>
    <w:basedOn w:val="Normal"/>
    <w:next w:val="Normal"/>
    <w:link w:val="TitleChar"/>
    <w:qFormat/>
    <w:rsid w:val="00935518"/>
    <w:pPr>
      <w:pBdr>
        <w:bottom w:val="single" w:sz="8" w:space="4" w:color="4F81BD" w:themeColor="accent1"/>
      </w:pBdr>
      <w:spacing w:after="300"/>
      <w:contextualSpacing/>
      <w:jc w:val="center"/>
    </w:pPr>
    <w:rPr>
      <w:rFonts w:asciiTheme="majorBidi" w:eastAsiaTheme="majorEastAsia" w:hAnsiTheme="majorBidi" w:cstheme="majorBidi"/>
      <w:color w:val="17365D" w:themeColor="text2" w:themeShade="BF"/>
      <w:spacing w:val="5"/>
      <w:kern w:val="28"/>
      <w:sz w:val="28"/>
      <w:szCs w:val="28"/>
      <w:lang w:val="en-AU"/>
    </w:rPr>
  </w:style>
  <w:style w:type="character" w:customStyle="1" w:styleId="TitleChar">
    <w:name w:val="Title Char"/>
    <w:basedOn w:val="DefaultParagraphFont"/>
    <w:link w:val="Title"/>
    <w:rsid w:val="00935518"/>
    <w:rPr>
      <w:rFonts w:asciiTheme="majorBidi" w:eastAsiaTheme="majorEastAsia" w:hAnsiTheme="majorBidi" w:cstheme="majorBidi"/>
      <w:color w:val="17365D" w:themeColor="text2" w:themeShade="BF"/>
      <w:spacing w:val="5"/>
      <w:kern w:val="28"/>
      <w:sz w:val="28"/>
      <w:szCs w:val="28"/>
      <w:lang w:val="en-AU"/>
    </w:rPr>
  </w:style>
  <w:style w:type="character" w:styleId="Strong">
    <w:name w:val="Strong"/>
    <w:basedOn w:val="DefaultParagraphFont"/>
    <w:qFormat/>
    <w:rsid w:val="00906D7D"/>
    <w:rPr>
      <w:b/>
      <w:bCs/>
    </w:rPr>
  </w:style>
  <w:style w:type="character" w:styleId="CommentReference">
    <w:name w:val="annotation reference"/>
    <w:basedOn w:val="DefaultParagraphFont"/>
    <w:semiHidden/>
    <w:unhideWhenUsed/>
    <w:rsid w:val="001108A5"/>
    <w:rPr>
      <w:sz w:val="16"/>
      <w:szCs w:val="16"/>
    </w:rPr>
  </w:style>
  <w:style w:type="paragraph" w:styleId="CommentText">
    <w:name w:val="annotation text"/>
    <w:basedOn w:val="Normal"/>
    <w:link w:val="CommentTextChar"/>
    <w:semiHidden/>
    <w:unhideWhenUsed/>
    <w:rsid w:val="001108A5"/>
    <w:pPr>
      <w:spacing w:line="240" w:lineRule="auto"/>
    </w:pPr>
    <w:rPr>
      <w:sz w:val="20"/>
    </w:rPr>
  </w:style>
  <w:style w:type="character" w:customStyle="1" w:styleId="CommentTextChar">
    <w:name w:val="Comment Text Char"/>
    <w:basedOn w:val="DefaultParagraphFont"/>
    <w:link w:val="CommentText"/>
    <w:semiHidden/>
    <w:rsid w:val="001108A5"/>
  </w:style>
  <w:style w:type="paragraph" w:styleId="CommentSubject">
    <w:name w:val="annotation subject"/>
    <w:basedOn w:val="CommentText"/>
    <w:next w:val="CommentText"/>
    <w:link w:val="CommentSubjectChar"/>
    <w:semiHidden/>
    <w:unhideWhenUsed/>
    <w:rsid w:val="001108A5"/>
    <w:rPr>
      <w:b/>
      <w:bCs/>
    </w:rPr>
  </w:style>
  <w:style w:type="character" w:customStyle="1" w:styleId="CommentSubjectChar">
    <w:name w:val="Comment Subject Char"/>
    <w:basedOn w:val="CommentTextChar"/>
    <w:link w:val="CommentSubject"/>
    <w:semiHidden/>
    <w:rsid w:val="001108A5"/>
    <w:rPr>
      <w:b/>
      <w:bCs/>
    </w:rPr>
  </w:style>
  <w:style w:type="paragraph" w:styleId="Revision">
    <w:name w:val="Revision"/>
    <w:hidden/>
    <w:uiPriority w:val="99"/>
    <w:semiHidden/>
    <w:rsid w:val="00A63374"/>
    <w:rPr>
      <w:sz w:val="22"/>
    </w:rPr>
  </w:style>
  <w:style w:type="character" w:styleId="HTMLTypewriter">
    <w:name w:val="HTML Typewriter"/>
    <w:basedOn w:val="DefaultParagraphFont"/>
    <w:uiPriority w:val="99"/>
    <w:semiHidden/>
    <w:unhideWhenUsed/>
    <w:rsid w:val="00C36D4B"/>
    <w:rPr>
      <w:rFonts w:ascii="Consolas" w:eastAsiaTheme="minorHAnsi" w:hAnsi="Consolas" w:cs="Consolas" w:hint="default"/>
      <w:sz w:val="20"/>
      <w:szCs w:val="20"/>
    </w:rPr>
  </w:style>
  <w:style w:type="character" w:styleId="UnresolvedMention">
    <w:name w:val="Unresolved Mention"/>
    <w:basedOn w:val="DefaultParagraphFont"/>
    <w:uiPriority w:val="99"/>
    <w:semiHidden/>
    <w:unhideWhenUsed/>
    <w:rsid w:val="002F0812"/>
    <w:rPr>
      <w:color w:val="605E5C"/>
      <w:shd w:val="clear" w:color="auto" w:fill="E1DFDD"/>
    </w:rPr>
  </w:style>
  <w:style w:type="character" w:customStyle="1" w:styleId="FooterChar">
    <w:name w:val="Footer Char"/>
    <w:basedOn w:val="DefaultParagraphFont"/>
    <w:link w:val="Footer"/>
    <w:uiPriority w:val="99"/>
    <w:rsid w:val="00C747E3"/>
    <w:rPr>
      <w:sz w:val="22"/>
    </w:rPr>
  </w:style>
  <w:style w:type="paragraph" w:customStyle="1" w:styleId="EndNoteBibliographyTitle">
    <w:name w:val="EndNote Bibliography Title"/>
    <w:basedOn w:val="Normal"/>
    <w:link w:val="EndNoteBibliographyTitleChar"/>
    <w:rsid w:val="0099520C"/>
    <w:pPr>
      <w:jc w:val="center"/>
    </w:pPr>
    <w:rPr>
      <w:noProof/>
    </w:rPr>
  </w:style>
  <w:style w:type="character" w:customStyle="1" w:styleId="EndNoteBibliographyTitleChar">
    <w:name w:val="EndNote Bibliography Title Char"/>
    <w:basedOn w:val="DefaultParagraphFont"/>
    <w:link w:val="EndNoteBibliographyTitle"/>
    <w:rsid w:val="0099520C"/>
    <w:rPr>
      <w:noProof/>
      <w:sz w:val="22"/>
    </w:rPr>
  </w:style>
  <w:style w:type="paragraph" w:customStyle="1" w:styleId="EndNoteBibliography">
    <w:name w:val="EndNote Bibliography"/>
    <w:basedOn w:val="Normal"/>
    <w:link w:val="EndNoteBibliographyChar"/>
    <w:rsid w:val="0099520C"/>
    <w:pPr>
      <w:spacing w:line="240" w:lineRule="exact"/>
    </w:pPr>
    <w:rPr>
      <w:noProof/>
    </w:rPr>
  </w:style>
  <w:style w:type="character" w:customStyle="1" w:styleId="EndNoteBibliographyChar">
    <w:name w:val="EndNote Bibliography Char"/>
    <w:basedOn w:val="DefaultParagraphFont"/>
    <w:link w:val="EndNoteBibliography"/>
    <w:rsid w:val="0099520C"/>
    <w:rPr>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3350">
      <w:bodyDiv w:val="1"/>
      <w:marLeft w:val="0"/>
      <w:marRight w:val="0"/>
      <w:marTop w:val="0"/>
      <w:marBottom w:val="0"/>
      <w:divBdr>
        <w:top w:val="none" w:sz="0" w:space="0" w:color="auto"/>
        <w:left w:val="none" w:sz="0" w:space="0" w:color="auto"/>
        <w:bottom w:val="none" w:sz="0" w:space="0" w:color="auto"/>
        <w:right w:val="none" w:sz="0" w:space="0" w:color="auto"/>
      </w:divBdr>
    </w:div>
    <w:div w:id="1181235943">
      <w:bodyDiv w:val="1"/>
      <w:marLeft w:val="0"/>
      <w:marRight w:val="0"/>
      <w:marTop w:val="0"/>
      <w:marBottom w:val="0"/>
      <w:divBdr>
        <w:top w:val="none" w:sz="0" w:space="0" w:color="auto"/>
        <w:left w:val="none" w:sz="0" w:space="0" w:color="auto"/>
        <w:bottom w:val="none" w:sz="0" w:space="0" w:color="auto"/>
        <w:right w:val="none" w:sz="0" w:space="0" w:color="auto"/>
      </w:divBdr>
    </w:div>
    <w:div w:id="154063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ED127EA058EA4BAB1C1109EF1FDE6C" ma:contentTypeVersion="15" ma:contentTypeDescription="Create a new document." ma:contentTypeScope="" ma:versionID="18024d3f53357310ea9f2670c81aee68">
  <xsd:schema xmlns:xsd="http://www.w3.org/2001/XMLSchema" xmlns:xs="http://www.w3.org/2001/XMLSchema" xmlns:p="http://schemas.microsoft.com/office/2006/metadata/properties" xmlns:ns2="658eae03-5933-468d-abde-ae52d6059a33" xmlns:ns3="56b62356-40f4-440c-9c8c-de81bc22a113" targetNamespace="http://schemas.microsoft.com/office/2006/metadata/properties" ma:root="true" ma:fieldsID="e3ba97e69731f9f44155993fce795031" ns2:_="" ns3:_="">
    <xsd:import namespace="658eae03-5933-468d-abde-ae52d6059a33"/>
    <xsd:import namespace="56b62356-40f4-440c-9c8c-de81bc22a11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eae03-5933-468d-abde-ae52d6059a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62356-40f4-440c-9c8c-de81bc22a11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3a9b04-7c40-4e31-9df4-02aee9a150da}" ma:internalName="TaxCatchAll" ma:showField="CatchAllData" ma:web="56b62356-40f4-440c-9c8c-de81bc22a1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74759-AF33-49F3-9846-500417D275DD}">
  <ds:schemaRefs>
    <ds:schemaRef ds:uri="http://schemas.openxmlformats.org/officeDocument/2006/bibliography"/>
  </ds:schemaRefs>
</ds:datastoreItem>
</file>

<file path=customXml/itemProps2.xml><?xml version="1.0" encoding="utf-8"?>
<ds:datastoreItem xmlns:ds="http://schemas.openxmlformats.org/officeDocument/2006/customXml" ds:itemID="{87BF50C8-EEFA-475B-93BB-542CDE90A04B}">
  <ds:schemaRefs>
    <ds:schemaRef ds:uri="http://schemas.microsoft.com/sharepoint/v3/contenttype/forms"/>
  </ds:schemaRefs>
</ds:datastoreItem>
</file>

<file path=customXml/itemProps3.xml><?xml version="1.0" encoding="utf-8"?>
<ds:datastoreItem xmlns:ds="http://schemas.openxmlformats.org/officeDocument/2006/customXml" ds:itemID="{732C5955-CBEC-4C49-9A43-B6D1435AC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eae03-5933-468d-abde-ae52d6059a33"/>
    <ds:schemaRef ds:uri="56b62356-40f4-440c-9c8c-de81bc22a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198</Words>
  <Characters>1116</Characters>
  <Application>Microsoft Office Word</Application>
  <DocSecurity>0</DocSecurity>
  <Lines>44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 DES REFERATS IN ARIAL 14 GROSSBUCHSTABEN FETT UND ZENTRIERT (ÜBERSCHRIFT 1)</vt:lpstr>
      <vt:lpstr>TITEL DES REFERATS IN ARIAL 14 GROSSBUCHSTABEN FETT UND ZENTRIERT (ÜBERSCHRIFT 1)</vt:lpstr>
    </vt:vector>
  </TitlesOfParts>
  <Company>ARGE Erneuerbare Energie</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REFERATS IN ARIAL 14 GROSSBUCHSTABEN FETT UND ZENTRIERT (ÜBERSCHRIFT 1)</dc:title>
  <dc:creator>elisabeth</dc:creator>
  <cp:lastModifiedBy>Afsaneh Seifinaji</cp:lastModifiedBy>
  <cp:revision>18</cp:revision>
  <cp:lastPrinted>2024-03-05T22:20:00Z</cp:lastPrinted>
  <dcterms:created xsi:type="dcterms:W3CDTF">2024-02-27T04:45:00Z</dcterms:created>
  <dcterms:modified xsi:type="dcterms:W3CDTF">2026-04-16T01:11:00Z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7a4aac88f7a4d729def7c62ad7033832aa8e88d454a471620f9df379f2a30c71</vt:lpwstr>
  </property>
</Properties>
</file>