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3251CE7" w14:textId="210413FB" w:rsidR="00701789" w:rsidRPr="002B3FE1" w:rsidRDefault="00701789" w:rsidP="00701789">
      <w:pPr>
        <w:pStyle w:val="Title"/>
        <w:rPr>
          <w:b w:val="0"/>
          <w:bCs w:val="0"/>
          <w:lang w:val="en-AU"/>
        </w:rPr>
      </w:pPr>
      <w:r w:rsidRPr="002B3FE1">
        <w:rPr>
          <w:lang w:val="en-AU"/>
        </w:rPr>
        <w:t>"Optimi</w:t>
      </w:r>
      <w:r w:rsidR="00760232">
        <w:rPr>
          <w:lang w:val="en-AU"/>
        </w:rPr>
        <w:t>s</w:t>
      </w:r>
      <w:r w:rsidRPr="002B3FE1">
        <w:rPr>
          <w:lang w:val="en-AU"/>
        </w:rPr>
        <w:t>ing Grinding Circuit Performance: A Success Story at Harmony Gold's Hidden Valley Mine with Rockwell Automation’s Pavilion8</w:t>
      </w:r>
      <w:r w:rsidR="00B66D51" w:rsidRPr="00B66D51">
        <w:rPr>
          <w:vertAlign w:val="superscript"/>
          <w:lang w:val="en-AU"/>
        </w:rPr>
        <w:t>TM</w:t>
      </w:r>
      <w:r w:rsidRPr="002B3FE1">
        <w:rPr>
          <w:lang w:val="en-AU"/>
        </w:rPr>
        <w:t xml:space="preserve"> MPC Process Optimi</w:t>
      </w:r>
      <w:r w:rsidR="00760232">
        <w:rPr>
          <w:lang w:val="en-AU"/>
        </w:rPr>
        <w:t>s</w:t>
      </w:r>
      <w:r w:rsidRPr="002B3FE1">
        <w:rPr>
          <w:lang w:val="en-AU"/>
        </w:rPr>
        <w:t>ation technology"</w:t>
      </w:r>
      <w:r w:rsidR="00131B96">
        <w:rPr>
          <w:lang w:val="en-AU"/>
        </w:rPr>
        <w:t xml:space="preserve"> </w:t>
      </w:r>
      <w:r w:rsidRPr="002B3FE1">
        <w:rPr>
          <w:rFonts w:cs="Times New Roman"/>
          <w:b w:val="0"/>
          <w:bCs w:val="0"/>
          <w:sz w:val="22"/>
          <w:szCs w:val="24"/>
          <w:lang w:val="en-AU"/>
        </w:rPr>
        <w:t xml:space="preserve">A Jain, </w:t>
      </w:r>
      <w:r w:rsidR="00B64A67">
        <w:rPr>
          <w:rFonts w:cs="Times New Roman"/>
          <w:b w:val="0"/>
          <w:bCs w:val="0"/>
          <w:sz w:val="22"/>
          <w:szCs w:val="24"/>
          <w:lang w:val="en-AU"/>
        </w:rPr>
        <w:t>T Tlhobo</w:t>
      </w:r>
      <w:r w:rsidR="00212108" w:rsidRPr="002B3FE1">
        <w:rPr>
          <w:rFonts w:cs="Times New Roman"/>
          <w:b w:val="0"/>
          <w:bCs w:val="0"/>
          <w:sz w:val="22"/>
          <w:szCs w:val="24"/>
          <w:lang w:val="en-AU"/>
        </w:rPr>
        <w:t>, L Silva</w:t>
      </w:r>
      <w:r w:rsidR="00B64A67">
        <w:rPr>
          <w:rFonts w:cs="Times New Roman"/>
          <w:b w:val="0"/>
          <w:bCs w:val="0"/>
          <w:sz w:val="22"/>
          <w:szCs w:val="24"/>
          <w:lang w:val="en-AU"/>
        </w:rPr>
        <w:t xml:space="preserve"> and F Anis</w:t>
      </w:r>
    </w:p>
    <w:p w14:paraId="39B08642" w14:textId="7A01094C" w:rsidR="00701789" w:rsidRPr="002B3FE1" w:rsidRDefault="002B3FE1" w:rsidP="002B3FE1">
      <w:pPr>
        <w:shd w:val="clear" w:color="auto" w:fill="FFFFFF"/>
        <w:ind w:left="360"/>
        <w:rPr>
          <w:sz w:val="22"/>
        </w:rPr>
      </w:pPr>
      <w:r w:rsidRPr="002B3FE1">
        <w:rPr>
          <w:sz w:val="22"/>
        </w:rPr>
        <w:t xml:space="preserve">1 </w:t>
      </w:r>
      <w:r w:rsidR="0027703C" w:rsidRPr="002B3FE1">
        <w:rPr>
          <w:sz w:val="22"/>
        </w:rPr>
        <w:t>Lead Advanced Process Control Engineer,</w:t>
      </w:r>
      <w:r w:rsidR="00BC3375" w:rsidRPr="002B3FE1">
        <w:rPr>
          <w:sz w:val="22"/>
        </w:rPr>
        <w:t xml:space="preserve"> </w:t>
      </w:r>
      <w:r w:rsidR="00BC3375" w:rsidRPr="002B3FE1">
        <w:rPr>
          <w:sz w:val="22"/>
          <w:u w:val="single"/>
        </w:rPr>
        <w:t>A Jain</w:t>
      </w:r>
      <w:r w:rsidR="00BC3375" w:rsidRPr="002B3FE1">
        <w:rPr>
          <w:sz w:val="22"/>
        </w:rPr>
        <w:t xml:space="preserve">, </w:t>
      </w:r>
      <w:r w:rsidR="00701789" w:rsidRPr="002B3FE1">
        <w:rPr>
          <w:sz w:val="22"/>
        </w:rPr>
        <w:t xml:space="preserve">Rockwell Automation, Perth, WA, 6103 Email: </w:t>
      </w:r>
      <w:r w:rsidR="0027703C" w:rsidRPr="002B3FE1">
        <w:rPr>
          <w:sz w:val="22"/>
        </w:rPr>
        <w:t>akhilesh.jain@rockwellautomation.com</w:t>
      </w:r>
    </w:p>
    <w:p w14:paraId="10D54FCF" w14:textId="1D245DDD" w:rsidR="0027703C" w:rsidRPr="002B3FE1" w:rsidRDefault="002B3FE1" w:rsidP="002B3FE1">
      <w:pPr>
        <w:pStyle w:val="AuthorsDetails"/>
        <w:ind w:left="360" w:firstLine="0"/>
      </w:pPr>
      <w:r w:rsidRPr="002B3FE1">
        <w:t xml:space="preserve">2 </w:t>
      </w:r>
      <w:r w:rsidR="00A20C7B">
        <w:t>Processing</w:t>
      </w:r>
      <w:r w:rsidR="00B64A67">
        <w:t xml:space="preserve"> </w:t>
      </w:r>
      <w:r w:rsidR="0027703C" w:rsidRPr="002B3FE1">
        <w:t xml:space="preserve">Principal, </w:t>
      </w:r>
      <w:r w:rsidR="00A20C7B" w:rsidRPr="00131B96">
        <w:rPr>
          <w:u w:val="single"/>
        </w:rPr>
        <w:t>T Tlhobo</w:t>
      </w:r>
      <w:r w:rsidR="00BC3375" w:rsidRPr="002B3FE1">
        <w:t xml:space="preserve">, </w:t>
      </w:r>
      <w:r w:rsidR="0027703C" w:rsidRPr="002B3FE1">
        <w:t xml:space="preserve">Harmony Gold, Milton, Queensland 4064. Email: </w:t>
      </w:r>
      <w:r w:rsidR="00131B96" w:rsidRPr="00131B96">
        <w:t>teboho.tlhobo@harmonyseasia.com</w:t>
      </w:r>
    </w:p>
    <w:p w14:paraId="3F3F6106" w14:textId="06318D9A" w:rsidR="0027703C" w:rsidRDefault="002B3FE1" w:rsidP="002B3FE1">
      <w:pPr>
        <w:shd w:val="clear" w:color="auto" w:fill="FFFFFF"/>
        <w:ind w:left="360"/>
        <w:rPr>
          <w:sz w:val="22"/>
        </w:rPr>
      </w:pPr>
      <w:r w:rsidRPr="002B3FE1">
        <w:rPr>
          <w:sz w:val="22"/>
        </w:rPr>
        <w:t xml:space="preserve">3 </w:t>
      </w:r>
      <w:r w:rsidR="003122ED" w:rsidRPr="002B3FE1">
        <w:rPr>
          <w:sz w:val="22"/>
        </w:rPr>
        <w:t xml:space="preserve">Senior Process Control Engineer, </w:t>
      </w:r>
      <w:r w:rsidR="00BC3375" w:rsidRPr="00131B96">
        <w:rPr>
          <w:sz w:val="22"/>
          <w:u w:val="single"/>
        </w:rPr>
        <w:t>L Silva</w:t>
      </w:r>
      <w:r w:rsidR="00BC3375" w:rsidRPr="002B3FE1">
        <w:rPr>
          <w:sz w:val="22"/>
        </w:rPr>
        <w:t xml:space="preserve">, </w:t>
      </w:r>
      <w:r w:rsidR="003122ED" w:rsidRPr="002B3FE1">
        <w:rPr>
          <w:sz w:val="22"/>
        </w:rPr>
        <w:t>Morobe Consolidated Goldfields Limited, P</w:t>
      </w:r>
      <w:r w:rsidR="00BC3375" w:rsidRPr="002B3FE1">
        <w:rPr>
          <w:sz w:val="22"/>
        </w:rPr>
        <w:t>apua New Guinea</w:t>
      </w:r>
      <w:r w:rsidR="003122ED" w:rsidRPr="002B3FE1">
        <w:rPr>
          <w:sz w:val="22"/>
        </w:rPr>
        <w:t>. Emai</w:t>
      </w:r>
      <w:r w:rsidR="003122ED" w:rsidRPr="00761C7C">
        <w:rPr>
          <w:sz w:val="22"/>
          <w:szCs w:val="22"/>
        </w:rPr>
        <w:t xml:space="preserve">l: </w:t>
      </w:r>
      <w:hyperlink r:id="rId10" w:history="1">
        <w:r w:rsidR="00B64A67" w:rsidRPr="00761C7C">
          <w:rPr>
            <w:sz w:val="22"/>
            <w:szCs w:val="22"/>
          </w:rPr>
          <w:t>leonardo.silva@harmonyseasia.com</w:t>
        </w:r>
      </w:hyperlink>
    </w:p>
    <w:p w14:paraId="5071D718" w14:textId="0DD4BD8E" w:rsidR="00B64A67" w:rsidRPr="002B3FE1" w:rsidRDefault="00B64A67" w:rsidP="002B3FE1">
      <w:pPr>
        <w:shd w:val="clear" w:color="auto" w:fill="FFFFFF"/>
        <w:ind w:left="360"/>
        <w:rPr>
          <w:sz w:val="22"/>
        </w:rPr>
      </w:pPr>
      <w:r>
        <w:rPr>
          <w:sz w:val="22"/>
        </w:rPr>
        <w:t>4 Metallurgy Superintendent</w:t>
      </w:r>
      <w:r w:rsidRPr="002B3FE1">
        <w:rPr>
          <w:sz w:val="22"/>
        </w:rPr>
        <w:t xml:space="preserve">, </w:t>
      </w:r>
      <w:r w:rsidRPr="00C06197">
        <w:rPr>
          <w:sz w:val="22"/>
          <w:u w:val="single"/>
        </w:rPr>
        <w:t>F Anis</w:t>
      </w:r>
      <w:r w:rsidRPr="002B3FE1">
        <w:rPr>
          <w:sz w:val="22"/>
        </w:rPr>
        <w:t xml:space="preserve">, </w:t>
      </w:r>
      <w:r w:rsidRPr="00B64A67">
        <w:rPr>
          <w:sz w:val="22"/>
        </w:rPr>
        <w:t xml:space="preserve">Morobe Consolidated Goldfields Limited, Papua New Guinea. Email: </w:t>
      </w:r>
      <w:r>
        <w:rPr>
          <w:sz w:val="22"/>
        </w:rPr>
        <w:t>fred.anis</w:t>
      </w:r>
      <w:r w:rsidRPr="00B64A67">
        <w:rPr>
          <w:sz w:val="22"/>
        </w:rPr>
        <w:t>@harmonyseasia.com</w:t>
      </w:r>
    </w:p>
    <w:p w14:paraId="6C48D3FB" w14:textId="7B681897" w:rsidR="00701789" w:rsidRPr="002B3FE1" w:rsidRDefault="00701789" w:rsidP="00B66D51">
      <w:pPr>
        <w:pStyle w:val="Keywords"/>
        <w:tabs>
          <w:tab w:val="clear" w:pos="284"/>
          <w:tab w:val="left" w:pos="0"/>
        </w:tabs>
        <w:ind w:left="0" w:firstLine="0"/>
        <w:jc w:val="both"/>
        <w:rPr>
          <w:rStyle w:val="BodyTextChar"/>
        </w:rPr>
      </w:pPr>
      <w:bookmarkStart w:id="0" w:name="_Hlk49264075"/>
      <w:r w:rsidRPr="002B3FE1">
        <w:t>Keywords: Model Predictive Control, Advanced Process Control, Predictive Control, Milling Optimisation, Process Optimisation, Real Time Closed Loop Control, Pavilion8, Automation</w:t>
      </w:r>
    </w:p>
    <w:bookmarkEnd w:id="0"/>
    <w:p w14:paraId="620F9AD9" w14:textId="77777777" w:rsidR="00701789" w:rsidRPr="002B3FE1" w:rsidRDefault="00701789" w:rsidP="00701789">
      <w:pPr>
        <w:pStyle w:val="Heading1"/>
      </w:pPr>
      <w:r w:rsidRPr="002B3FE1">
        <w:t>ABSTRACT</w:t>
      </w:r>
    </w:p>
    <w:p w14:paraId="0BB450C0" w14:textId="73BED5F9" w:rsidR="00701789" w:rsidRPr="002B3FE1" w:rsidRDefault="00701789" w:rsidP="00701789">
      <w:pPr>
        <w:pStyle w:val="BodyText"/>
        <w:rPr>
          <w:sz w:val="24"/>
        </w:rPr>
      </w:pPr>
      <w:r w:rsidRPr="002B3FE1">
        <w:t xml:space="preserve">Harmony Gold Mining Company Limited, a distinguished player in the gold mining and exploration sector, sought to enhance its operational efficiency and sustainability at the Hidden Valley Mine in Papua New Guinea. In collaboration with Rockwell Automation’s industrial data science team, Harmony Gold implemented </w:t>
      </w:r>
      <w:r w:rsidR="002B3FE1" w:rsidRPr="002B3FE1">
        <w:t>Factory Talk</w:t>
      </w:r>
      <w:r w:rsidR="002B3FE1" w:rsidRPr="002B3FE1">
        <w:rPr>
          <w:vertAlign w:val="superscript"/>
        </w:rPr>
        <w:t>TM</w:t>
      </w:r>
      <w:r w:rsidR="002B3FE1" w:rsidRPr="002B3FE1">
        <w:t xml:space="preserve"> </w:t>
      </w:r>
      <w:r w:rsidRPr="002B3FE1">
        <w:t>Pavilion8</w:t>
      </w:r>
      <w:r w:rsidR="002B3FE1" w:rsidRPr="002B3FE1">
        <w:rPr>
          <w:vertAlign w:val="superscript"/>
        </w:rPr>
        <w:t>TM</w:t>
      </w:r>
      <w:r w:rsidRPr="002B3FE1">
        <w:t xml:space="preserve"> Model Predictive Control (MPC) in the SAG </w:t>
      </w:r>
      <w:r w:rsidR="008B4B73">
        <w:t>m</w:t>
      </w:r>
      <w:r w:rsidR="008B4B73" w:rsidRPr="002B3FE1">
        <w:t xml:space="preserve">ill </w:t>
      </w:r>
      <w:r w:rsidRPr="002B3FE1">
        <w:t>grinding process, showcasing a commitment to safe, profitable output through operational excellence.</w:t>
      </w:r>
    </w:p>
    <w:p w14:paraId="4CFD8842" w14:textId="39197065" w:rsidR="00BD5BA9" w:rsidRPr="002B3FE1" w:rsidRDefault="00701789" w:rsidP="00701789">
      <w:pPr>
        <w:pStyle w:val="BodyText"/>
      </w:pPr>
      <w:r w:rsidRPr="002B3FE1">
        <w:t>The goal was clear: optimi</w:t>
      </w:r>
      <w:r w:rsidR="007F328B">
        <w:t>s</w:t>
      </w:r>
      <w:r w:rsidRPr="002B3FE1">
        <w:t xml:space="preserve">e the grinding circuit to achieve increased efficiency, throughput, and stability in SAG mill operations while ensuring consistent cyclone feed pressure. Facing challenges of </w:t>
      </w:r>
      <w:r w:rsidR="007028A5">
        <w:t>ore</w:t>
      </w:r>
      <w:r w:rsidRPr="002B3FE1">
        <w:t xml:space="preserve"> variability and rising sustainability expectations, </w:t>
      </w:r>
      <w:r w:rsidR="00BD5BA9" w:rsidRPr="0063482E">
        <w:t>even a seemingly small increase in throughput can have significant positive effects on costs, efficiency, and productivity.</w:t>
      </w:r>
    </w:p>
    <w:p w14:paraId="209149D0" w14:textId="3C57BFCF" w:rsidR="00701789" w:rsidRPr="002B3FE1" w:rsidRDefault="00701789" w:rsidP="00701789">
      <w:pPr>
        <w:pStyle w:val="BodyText"/>
      </w:pPr>
      <w:r w:rsidRPr="002B3FE1">
        <w:t xml:space="preserve">Engaging Rockwell Automation, Harmony Gold embarked on a comprehensive approach to </w:t>
      </w:r>
      <w:r w:rsidR="007028A5">
        <w:t xml:space="preserve">optimise </w:t>
      </w:r>
      <w:r w:rsidRPr="002B3FE1">
        <w:t>mill throughput and reduce process condition variability. The Rockwell Automation MPC team analysed 1</w:t>
      </w:r>
      <w:r w:rsidR="008D14B7">
        <w:t>2</w:t>
      </w:r>
      <w:r w:rsidRPr="002B3FE1">
        <w:t xml:space="preserve"> months' worth of historical data, identifying critical process parameters amenable to control and modification. Leveraging multivariable control, constraint handling, feedforward, decoupling, and dead-time compensation, Pavilion8 MPC Controller employed process models for optimi</w:t>
      </w:r>
      <w:r w:rsidR="00A26733">
        <w:t>s</w:t>
      </w:r>
      <w:r w:rsidRPr="002B3FE1">
        <w:t>ed control actions.</w:t>
      </w:r>
    </w:p>
    <w:p w14:paraId="00C97F2B" w14:textId="51DBA37F" w:rsidR="00701789" w:rsidRPr="002B3FE1" w:rsidRDefault="00701789" w:rsidP="00371116">
      <w:pPr>
        <w:pStyle w:val="BodyText"/>
      </w:pPr>
      <w:r w:rsidRPr="002B3FE1">
        <w:t>The dynamic correlations within the grinding circuit were effectively managed by MPC</w:t>
      </w:r>
      <w:r w:rsidR="0053798A">
        <w:t xml:space="preserve"> by adjusting mill parameters</w:t>
      </w:r>
      <w:r w:rsidR="00772362" w:rsidRPr="002B3FE1">
        <w:t xml:space="preserve"> such as </w:t>
      </w:r>
      <w:r w:rsidRPr="002B3FE1">
        <w:t>mill speed and cyclone feed pump speed</w:t>
      </w:r>
      <w:r w:rsidR="0053798A">
        <w:t>.</w:t>
      </w:r>
      <w:r w:rsidRPr="002B3FE1">
        <w:t xml:space="preserve"> </w:t>
      </w:r>
      <w:r w:rsidR="008169AB">
        <w:t>MPC</w:t>
      </w:r>
      <w:r w:rsidR="008169AB" w:rsidRPr="002B3FE1">
        <w:t xml:space="preserve"> </w:t>
      </w:r>
      <w:r w:rsidRPr="002B3FE1">
        <w:t xml:space="preserve">system achieved maximum achievable throughput while adhering to operational constraints such as power </w:t>
      </w:r>
      <w:r w:rsidR="00C06197" w:rsidRPr="002B3FE1">
        <w:t>consumption</w:t>
      </w:r>
      <w:r w:rsidR="00C06197">
        <w:t>,</w:t>
      </w:r>
      <w:r w:rsidR="00C06197" w:rsidRPr="002B3FE1">
        <w:t xml:space="preserve"> ore</w:t>
      </w:r>
      <w:r w:rsidRPr="002B3FE1">
        <w:t xml:space="preserve"> </w:t>
      </w:r>
      <w:r w:rsidR="0053798A">
        <w:t xml:space="preserve">variability and </w:t>
      </w:r>
      <w:r w:rsidRPr="002B3FE1">
        <w:t xml:space="preserve">availability. Pavilion8 also maintained stable cyclone feed pressure, reducing </w:t>
      </w:r>
      <w:r w:rsidR="002B3FE1" w:rsidRPr="002B3FE1">
        <w:t>variability,</w:t>
      </w:r>
      <w:r w:rsidRPr="002B3FE1">
        <w:t xml:space="preserve"> and ensuring consistent cyclone operation.</w:t>
      </w:r>
    </w:p>
    <w:p w14:paraId="4D20367D" w14:textId="656EF203" w:rsidR="00701789" w:rsidRDefault="00701789" w:rsidP="00371116">
      <w:pPr>
        <w:jc w:val="both"/>
        <w:rPr>
          <w:sz w:val="22"/>
          <w:szCs w:val="22"/>
          <w:lang w:eastAsia="en-US"/>
        </w:rPr>
      </w:pPr>
      <w:r w:rsidRPr="00371116">
        <w:rPr>
          <w:sz w:val="22"/>
          <w:szCs w:val="22"/>
        </w:rPr>
        <w:t xml:space="preserve">Results exceeded expectations, with the MPC Grinding Circuit Application designed, implemented, and validated in less than six months. </w:t>
      </w:r>
      <w:r w:rsidR="00760232" w:rsidRPr="00760232">
        <w:rPr>
          <w:sz w:val="22"/>
          <w:szCs w:val="22"/>
          <w:lang w:eastAsia="en-US"/>
        </w:rPr>
        <w:t>The project surpassed the initial throughput targets, achieving 20 per cent better than target improvement reduction in milling variability after a 30-day run</w:t>
      </w:r>
      <w:r w:rsidR="00371116" w:rsidRPr="00371116">
        <w:rPr>
          <w:sz w:val="22"/>
          <w:szCs w:val="22"/>
          <w:lang w:eastAsia="en-US"/>
        </w:rPr>
        <w:t>, and more than double the target improvement over 221 days. Pavilion8 reduced the variability in feed rate by 35.1 per cent.</w:t>
      </w:r>
    </w:p>
    <w:p w14:paraId="02A09AD9" w14:textId="77777777" w:rsidR="00371116" w:rsidRPr="00371116" w:rsidRDefault="00371116" w:rsidP="00371116">
      <w:pPr>
        <w:jc w:val="both"/>
        <w:rPr>
          <w:sz w:val="22"/>
          <w:szCs w:val="22"/>
          <w:lang w:eastAsia="en-US"/>
        </w:rPr>
      </w:pPr>
    </w:p>
    <w:p w14:paraId="67D73725" w14:textId="2510BA24" w:rsidR="00701789" w:rsidRPr="002B3FE1" w:rsidRDefault="00701789" w:rsidP="00371116">
      <w:pPr>
        <w:pStyle w:val="BodyText"/>
      </w:pPr>
      <w:r w:rsidRPr="002B3FE1">
        <w:t xml:space="preserve">Additional achievements included a robust </w:t>
      </w:r>
      <w:r w:rsidR="0027703C" w:rsidRPr="002B3FE1">
        <w:t xml:space="preserve">90.8 </w:t>
      </w:r>
      <w:r w:rsidR="00252747">
        <w:t>per cent</w:t>
      </w:r>
      <w:r w:rsidRPr="002B3FE1">
        <w:t xml:space="preserve"> MPC uptime, indicating strong acceptance from operations, and consistent precision in maintaining mill weight closer to the target</w:t>
      </w:r>
      <w:r w:rsidR="00882268">
        <w:t>,</w:t>
      </w:r>
      <w:r w:rsidR="00073CF6" w:rsidRPr="002B3FE1">
        <w:t xml:space="preserve"> </w:t>
      </w:r>
      <w:r w:rsidR="009B7971">
        <w:t>a</w:t>
      </w:r>
      <w:r w:rsidR="00073CF6" w:rsidRPr="002B3FE1">
        <w:t xml:space="preserve"> 41.2</w:t>
      </w:r>
      <w:r w:rsidR="00252747">
        <w:t xml:space="preserve"> per cent</w:t>
      </w:r>
      <w:r w:rsidR="00073CF6" w:rsidRPr="002B3FE1">
        <w:t xml:space="preserve"> reduction in deviation from the target</w:t>
      </w:r>
      <w:r w:rsidRPr="002B3FE1">
        <w:t xml:space="preserve">. The application sustained cyclone feed pressure within the desired range, </w:t>
      </w:r>
      <w:r w:rsidR="002B3FE1" w:rsidRPr="002B3FE1">
        <w:t>displaying</w:t>
      </w:r>
      <w:r w:rsidRPr="002B3FE1">
        <w:t xml:space="preserve"> a</w:t>
      </w:r>
      <w:r w:rsidR="0063482E">
        <w:t>n</w:t>
      </w:r>
      <w:r w:rsidRPr="002B3FE1">
        <w:t xml:space="preserve"> </w:t>
      </w:r>
      <w:r w:rsidR="003122ED" w:rsidRPr="002B3FE1">
        <w:t>18.6</w:t>
      </w:r>
      <w:r w:rsidR="00252747">
        <w:t xml:space="preserve"> per cent</w:t>
      </w:r>
      <w:r w:rsidRPr="002B3FE1">
        <w:t xml:space="preserve"> reduction in variability compared to baseline performance. These milestones underscore the substantial impact and effectiveness of the Pavilion8 MPC Grinding Circuit Application at Hidden Valley Mine.</w:t>
      </w:r>
    </w:p>
    <w:p w14:paraId="55E359C8" w14:textId="77777777" w:rsidR="00C06B51" w:rsidRDefault="00C06B51" w:rsidP="00366119">
      <w:pPr>
        <w:pStyle w:val="BodyText"/>
      </w:pPr>
    </w:p>
    <w:p w14:paraId="0A5D6E5B" w14:textId="4389C57F" w:rsidR="007F328B" w:rsidRDefault="00571462" w:rsidP="00366119">
      <w:pPr>
        <w:pStyle w:val="BodyText"/>
      </w:pPr>
      <w:r>
        <w:lastRenderedPageBreak/>
        <w:t xml:space="preserve">This success set the stage to rollout MPC </w:t>
      </w:r>
      <w:r w:rsidR="00CD1341">
        <w:t xml:space="preserve">technology </w:t>
      </w:r>
      <w:r>
        <w:t xml:space="preserve">into the rest </w:t>
      </w:r>
      <w:r w:rsidR="00CD1341">
        <w:t>of the processes, where there</w:t>
      </w:r>
      <w:r w:rsidR="00760232">
        <w:t xml:space="preserve"> i</w:t>
      </w:r>
      <w:r w:rsidR="00F1584F">
        <w:t xml:space="preserve">s </w:t>
      </w:r>
      <w:r w:rsidR="003E272D">
        <w:t xml:space="preserve">opportunity to reduce variability and </w:t>
      </w:r>
      <w:r w:rsidR="000765FE">
        <w:t>optimise productivity.</w:t>
      </w:r>
      <w:r w:rsidR="00CD1341">
        <w:t xml:space="preserve"> </w:t>
      </w:r>
      <w:r w:rsidR="00503871">
        <w:t>The colla</w:t>
      </w:r>
      <w:r w:rsidR="00F03DA4">
        <w:t xml:space="preserve">boration between Harmony and Rockwell Automation </w:t>
      </w:r>
      <w:r w:rsidR="0093067E">
        <w:t xml:space="preserve">marks a continued </w:t>
      </w:r>
      <w:r w:rsidR="0093067E" w:rsidRPr="0093067E">
        <w:t>commitment to operational excellence and sustainable mining practices.</w:t>
      </w:r>
      <w:r w:rsidR="0093067E">
        <w:t xml:space="preserve"> </w:t>
      </w:r>
    </w:p>
    <w:p w14:paraId="3B41320A" w14:textId="77777777" w:rsidR="007F328B" w:rsidRDefault="007F328B" w:rsidP="00366119">
      <w:pPr>
        <w:pStyle w:val="BodyText"/>
      </w:pPr>
    </w:p>
    <w:sectPr w:rsidR="007F328B" w:rsidSect="00EC044D">
      <w:headerReference w:type="default" r:id="rId11"/>
      <w:footerReference w:type="default" r:id="rId12"/>
      <w:pgSz w:w="11906" w:h="16838" w:code="9"/>
      <w:pgMar w:top="1134" w:right="1134" w:bottom="1134" w:left="1134"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1F7582E" w14:textId="77777777" w:rsidR="00793DCB" w:rsidRPr="002B3FE1" w:rsidRDefault="00793DCB">
      <w:r w:rsidRPr="002B3FE1">
        <w:separator/>
      </w:r>
    </w:p>
  </w:endnote>
  <w:endnote w:type="continuationSeparator" w:id="0">
    <w:p w14:paraId="1FD90386" w14:textId="77777777" w:rsidR="00793DCB" w:rsidRPr="002B3FE1" w:rsidRDefault="00793DCB">
      <w:r w:rsidRPr="002B3FE1">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5E31258" w14:textId="77777777" w:rsidR="00315E20" w:rsidRPr="002B3FE1" w:rsidRDefault="000847EA" w:rsidP="00F80210">
    <w:pPr>
      <w:pStyle w:val="BodyText"/>
    </w:pPr>
    <w:r w:rsidRPr="002B3FE1">
      <w:fldChar w:fldCharType="begin"/>
    </w:r>
    <w:r w:rsidR="00315E20" w:rsidRPr="002B3FE1">
      <w:instrText xml:space="preserve"> PAGE   \* MERGEFORMAT </w:instrText>
    </w:r>
    <w:r w:rsidRPr="002B3FE1">
      <w:fldChar w:fldCharType="separate"/>
    </w:r>
    <w:r w:rsidR="000A7CFA" w:rsidRPr="002B3FE1">
      <w:t>3</w:t>
    </w:r>
    <w:r w:rsidRPr="002B3FE1">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E379936" w14:textId="77777777" w:rsidR="00793DCB" w:rsidRPr="002B3FE1" w:rsidRDefault="00793DCB">
      <w:r w:rsidRPr="002B3FE1">
        <w:separator/>
      </w:r>
    </w:p>
  </w:footnote>
  <w:footnote w:type="continuationSeparator" w:id="0">
    <w:p w14:paraId="3C1E9107" w14:textId="77777777" w:rsidR="00793DCB" w:rsidRPr="002B3FE1" w:rsidRDefault="00793DCB">
      <w:r w:rsidRPr="002B3FE1">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7550F50" w14:textId="5A3959A4" w:rsidR="00EE4D37" w:rsidRDefault="00EE4D3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43241ED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DDE566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74C49A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A4E685CE"/>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390D5A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A9AFA5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7E87E2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584021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200F0D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F3FEF84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3A214A3"/>
    <w:multiLevelType w:val="hybridMultilevel"/>
    <w:tmpl w:val="CAFCD17C"/>
    <w:lvl w:ilvl="0" w:tplc="1AE87FE6">
      <w:start w:val="1"/>
      <w:numFmt w:val="bullet"/>
      <w:pStyle w:val="TablebulletLEF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06D95B71"/>
    <w:multiLevelType w:val="hybridMultilevel"/>
    <w:tmpl w:val="A83457E6"/>
    <w:lvl w:ilvl="0" w:tplc="CA92D68A">
      <w:numFmt w:val="bullet"/>
      <w:lvlText w:val="-"/>
      <w:lvlJc w:val="left"/>
      <w:pPr>
        <w:ind w:left="720" w:hanging="360"/>
      </w:pPr>
      <w:rPr>
        <w:rFonts w:ascii="Arial" w:eastAsia="Times New Roman"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0C490CEA"/>
    <w:multiLevelType w:val="hybridMultilevel"/>
    <w:tmpl w:val="3C9C7D5E"/>
    <w:lvl w:ilvl="0" w:tplc="CA92D68A">
      <w:numFmt w:val="bullet"/>
      <w:lvlText w:val="-"/>
      <w:lvlJc w:val="left"/>
      <w:pPr>
        <w:ind w:left="720" w:hanging="360"/>
      </w:pPr>
      <w:rPr>
        <w:rFonts w:ascii="Arial" w:eastAsia="Times New Roman"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128A7998"/>
    <w:multiLevelType w:val="hybridMultilevel"/>
    <w:tmpl w:val="7BEEFDA4"/>
    <w:lvl w:ilvl="0" w:tplc="0C090001">
      <w:numFmt w:val="bullet"/>
      <w:lvlText w:val=""/>
      <w:lvlJc w:val="left"/>
      <w:pPr>
        <w:ind w:left="720" w:hanging="360"/>
      </w:pPr>
      <w:rPr>
        <w:rFonts w:ascii="Symbol" w:eastAsia="Times New Roman" w:hAnsi="Symbol"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136E14A5"/>
    <w:multiLevelType w:val="hybridMultilevel"/>
    <w:tmpl w:val="39E42A68"/>
    <w:lvl w:ilvl="0" w:tplc="0C090001">
      <w:numFmt w:val="bullet"/>
      <w:lvlText w:val=""/>
      <w:lvlJc w:val="left"/>
      <w:pPr>
        <w:ind w:left="720" w:hanging="360"/>
      </w:pPr>
      <w:rPr>
        <w:rFonts w:ascii="Symbol" w:eastAsia="Times New Roman" w:hAnsi="Symbol"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25E73EA7"/>
    <w:multiLevelType w:val="hybridMultilevel"/>
    <w:tmpl w:val="1C680A04"/>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419C4D70"/>
    <w:multiLevelType w:val="hybridMultilevel"/>
    <w:tmpl w:val="2504849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483E3F9B"/>
    <w:multiLevelType w:val="hybridMultilevel"/>
    <w:tmpl w:val="57FE13DE"/>
    <w:lvl w:ilvl="0" w:tplc="92E4D1B6">
      <w:start w:val="1"/>
      <w:numFmt w:val="bullet"/>
      <w:pStyle w:val="Bullets1"/>
      <w:lvlText w:val=""/>
      <w:lvlJc w:val="left"/>
      <w:pPr>
        <w:ind w:left="644" w:hanging="360"/>
      </w:pPr>
      <w:rPr>
        <w:rFonts w:ascii="Symbol" w:hAnsi="Symbol" w:hint="default"/>
      </w:rPr>
    </w:lvl>
    <w:lvl w:ilvl="1" w:tplc="4A805D26">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4BD27697"/>
    <w:multiLevelType w:val="hybridMultilevel"/>
    <w:tmpl w:val="1854AC5A"/>
    <w:lvl w:ilvl="0" w:tplc="9BAA6876">
      <w:start w:val="1"/>
      <w:numFmt w:val="decimal"/>
      <w:pStyle w:val="Numbers1"/>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0">
    <w:nsid w:val="4D9B7A73"/>
    <w:multiLevelType w:val="hybridMultilevel"/>
    <w:tmpl w:val="E39C5276"/>
    <w:lvl w:ilvl="0" w:tplc="CA92D68A">
      <w:numFmt w:val="bullet"/>
      <w:lvlText w:val="-"/>
      <w:lvlJc w:val="left"/>
      <w:pPr>
        <w:ind w:left="720" w:hanging="360"/>
      </w:pPr>
      <w:rPr>
        <w:rFonts w:ascii="Arial" w:eastAsia="Times New Roman"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62EC432C"/>
    <w:multiLevelType w:val="hybridMultilevel"/>
    <w:tmpl w:val="F82E8B72"/>
    <w:lvl w:ilvl="0" w:tplc="CA92D68A">
      <w:numFmt w:val="bullet"/>
      <w:lvlText w:val="-"/>
      <w:lvlJc w:val="left"/>
      <w:pPr>
        <w:ind w:left="720" w:hanging="360"/>
      </w:pPr>
      <w:rPr>
        <w:rFonts w:ascii="Arial" w:eastAsia="Times New Roman"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6B056D3C"/>
    <w:multiLevelType w:val="hybridMultilevel"/>
    <w:tmpl w:val="B6B02DEA"/>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15:restartNumberingAfterBreak="0">
    <w:nsid w:val="7201715E"/>
    <w:multiLevelType w:val="multilevel"/>
    <w:tmpl w:val="C200F6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723B2446"/>
    <w:multiLevelType w:val="multilevel"/>
    <w:tmpl w:val="0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7BE01AE5"/>
    <w:multiLevelType w:val="hybridMultilevel"/>
    <w:tmpl w:val="1514FE7A"/>
    <w:lvl w:ilvl="0" w:tplc="7BFE4EA8">
      <w:start w:val="1"/>
      <w:numFmt w:val="bullet"/>
      <w:pStyle w:val="Bullets2"/>
      <w:lvlText w:val="o"/>
      <w:lvlJc w:val="left"/>
      <w:pPr>
        <w:ind w:left="1287" w:hanging="360"/>
      </w:pPr>
      <w:rPr>
        <w:rFonts w:ascii="Courier New" w:hAnsi="Courier New" w:cs="Courier New"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num w:numId="1" w16cid:durableId="2115132485">
    <w:abstractNumId w:val="9"/>
  </w:num>
  <w:num w:numId="2" w16cid:durableId="1770350225">
    <w:abstractNumId w:val="7"/>
  </w:num>
  <w:num w:numId="3" w16cid:durableId="1350913412">
    <w:abstractNumId w:val="6"/>
  </w:num>
  <w:num w:numId="4" w16cid:durableId="1779913522">
    <w:abstractNumId w:val="5"/>
  </w:num>
  <w:num w:numId="5" w16cid:durableId="1836023508">
    <w:abstractNumId w:val="4"/>
  </w:num>
  <w:num w:numId="6" w16cid:durableId="1885941320">
    <w:abstractNumId w:val="8"/>
  </w:num>
  <w:num w:numId="7" w16cid:durableId="465315077">
    <w:abstractNumId w:val="3"/>
  </w:num>
  <w:num w:numId="8" w16cid:durableId="1421564670">
    <w:abstractNumId w:val="2"/>
  </w:num>
  <w:num w:numId="9" w16cid:durableId="1334724510">
    <w:abstractNumId w:val="1"/>
  </w:num>
  <w:num w:numId="10" w16cid:durableId="345329881">
    <w:abstractNumId w:val="0"/>
  </w:num>
  <w:num w:numId="11" w16cid:durableId="762147160">
    <w:abstractNumId w:val="17"/>
  </w:num>
  <w:num w:numId="12" w16cid:durableId="1887832810">
    <w:abstractNumId w:val="24"/>
  </w:num>
  <w:num w:numId="13" w16cid:durableId="653878487">
    <w:abstractNumId w:val="18"/>
  </w:num>
  <w:num w:numId="14" w16cid:durableId="843521314">
    <w:abstractNumId w:val="10"/>
  </w:num>
  <w:num w:numId="15" w16cid:durableId="930743745">
    <w:abstractNumId w:val="23"/>
  </w:num>
  <w:num w:numId="16" w16cid:durableId="1922635190">
    <w:abstractNumId w:val="22"/>
  </w:num>
  <w:num w:numId="17" w16cid:durableId="652804477">
    <w:abstractNumId w:val="20"/>
  </w:num>
  <w:num w:numId="18" w16cid:durableId="1371413887">
    <w:abstractNumId w:val="19"/>
  </w:num>
  <w:num w:numId="19" w16cid:durableId="1110079401">
    <w:abstractNumId w:val="12"/>
  </w:num>
  <w:num w:numId="20" w16cid:durableId="1186407709">
    <w:abstractNumId w:val="11"/>
  </w:num>
  <w:num w:numId="21" w16cid:durableId="1413889141">
    <w:abstractNumId w:val="16"/>
  </w:num>
  <w:num w:numId="22" w16cid:durableId="987441468">
    <w:abstractNumId w:val="21"/>
  </w:num>
  <w:num w:numId="23" w16cid:durableId="2000308980">
    <w:abstractNumId w:val="14"/>
  </w:num>
  <w:num w:numId="24" w16cid:durableId="183372943">
    <w:abstractNumId w:val="13"/>
  </w:num>
  <w:num w:numId="25" w16cid:durableId="918656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5804" w:allStyles="0" w:customStyles="0" w:latentStyles="1" w:stylesInUse="0" w:headingStyles="0" w:numberingStyles="0" w:tableStyles="0" w:directFormattingOnRuns="0" w:directFormattingOnParagraphs="0" w:directFormattingOnNumbering="0" w:directFormattingOnTables="1" w:clearFormatting="1" w:top3HeadingStyles="0" w:visibleStyles="1" w:alternateStyleNames="0"/>
  <w:documentProtection w:formatting="1" w:enforcement="0"/>
  <w:styleLockTheme/>
  <w:styleLockQFSet/>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36CA"/>
    <w:rsid w:val="00005C4C"/>
    <w:rsid w:val="00013BEC"/>
    <w:rsid w:val="00015ECB"/>
    <w:rsid w:val="00023383"/>
    <w:rsid w:val="000271F1"/>
    <w:rsid w:val="00031574"/>
    <w:rsid w:val="00040FBA"/>
    <w:rsid w:val="00041839"/>
    <w:rsid w:val="000447C3"/>
    <w:rsid w:val="00044A25"/>
    <w:rsid w:val="00044C8A"/>
    <w:rsid w:val="000472A1"/>
    <w:rsid w:val="000524AC"/>
    <w:rsid w:val="0005380A"/>
    <w:rsid w:val="000539D9"/>
    <w:rsid w:val="00054E77"/>
    <w:rsid w:val="00056228"/>
    <w:rsid w:val="000576B3"/>
    <w:rsid w:val="00060C17"/>
    <w:rsid w:val="00061948"/>
    <w:rsid w:val="00062744"/>
    <w:rsid w:val="00062807"/>
    <w:rsid w:val="00062C4C"/>
    <w:rsid w:val="000635E4"/>
    <w:rsid w:val="0007018D"/>
    <w:rsid w:val="00070BF9"/>
    <w:rsid w:val="00071B94"/>
    <w:rsid w:val="00071CFB"/>
    <w:rsid w:val="00073BE1"/>
    <w:rsid w:val="00073CF6"/>
    <w:rsid w:val="00073ED4"/>
    <w:rsid w:val="000765FE"/>
    <w:rsid w:val="00076A44"/>
    <w:rsid w:val="00076C77"/>
    <w:rsid w:val="00077ADE"/>
    <w:rsid w:val="00077EC9"/>
    <w:rsid w:val="000832E4"/>
    <w:rsid w:val="00084345"/>
    <w:rsid w:val="000847EA"/>
    <w:rsid w:val="0008493B"/>
    <w:rsid w:val="00087503"/>
    <w:rsid w:val="00087600"/>
    <w:rsid w:val="00090461"/>
    <w:rsid w:val="00092AF1"/>
    <w:rsid w:val="00095D31"/>
    <w:rsid w:val="00096D0D"/>
    <w:rsid w:val="00097608"/>
    <w:rsid w:val="000A07D4"/>
    <w:rsid w:val="000A3E3D"/>
    <w:rsid w:val="000A7CFA"/>
    <w:rsid w:val="000B09C1"/>
    <w:rsid w:val="000B6D3A"/>
    <w:rsid w:val="000B7911"/>
    <w:rsid w:val="000C74F8"/>
    <w:rsid w:val="000C7BD9"/>
    <w:rsid w:val="000D206B"/>
    <w:rsid w:val="000D3116"/>
    <w:rsid w:val="000D5651"/>
    <w:rsid w:val="000F2638"/>
    <w:rsid w:val="000F45F5"/>
    <w:rsid w:val="000F4F51"/>
    <w:rsid w:val="000F512C"/>
    <w:rsid w:val="000F716D"/>
    <w:rsid w:val="000F7BEB"/>
    <w:rsid w:val="00103168"/>
    <w:rsid w:val="0010536B"/>
    <w:rsid w:val="00107203"/>
    <w:rsid w:val="001143CC"/>
    <w:rsid w:val="0012093E"/>
    <w:rsid w:val="00121A9B"/>
    <w:rsid w:val="001253F7"/>
    <w:rsid w:val="00125A65"/>
    <w:rsid w:val="00131A83"/>
    <w:rsid w:val="00131B96"/>
    <w:rsid w:val="00135637"/>
    <w:rsid w:val="001442A4"/>
    <w:rsid w:val="00144D52"/>
    <w:rsid w:val="00146D81"/>
    <w:rsid w:val="00151F5B"/>
    <w:rsid w:val="00152960"/>
    <w:rsid w:val="0015337C"/>
    <w:rsid w:val="00156BE6"/>
    <w:rsid w:val="00173161"/>
    <w:rsid w:val="00176369"/>
    <w:rsid w:val="0017790F"/>
    <w:rsid w:val="00177F52"/>
    <w:rsid w:val="00180326"/>
    <w:rsid w:val="00191BAD"/>
    <w:rsid w:val="00191C29"/>
    <w:rsid w:val="00191F2D"/>
    <w:rsid w:val="00192C90"/>
    <w:rsid w:val="001949C2"/>
    <w:rsid w:val="00194A96"/>
    <w:rsid w:val="001960B8"/>
    <w:rsid w:val="001A1B69"/>
    <w:rsid w:val="001A66CB"/>
    <w:rsid w:val="001A6E9C"/>
    <w:rsid w:val="001A726A"/>
    <w:rsid w:val="001A7DE7"/>
    <w:rsid w:val="001B29A1"/>
    <w:rsid w:val="001B41D6"/>
    <w:rsid w:val="001B7616"/>
    <w:rsid w:val="001C066E"/>
    <w:rsid w:val="001C33E4"/>
    <w:rsid w:val="001D1B47"/>
    <w:rsid w:val="001D1E6A"/>
    <w:rsid w:val="001E0D42"/>
    <w:rsid w:val="001E36FD"/>
    <w:rsid w:val="001F1DBE"/>
    <w:rsid w:val="001F2052"/>
    <w:rsid w:val="001F2C14"/>
    <w:rsid w:val="001F36CA"/>
    <w:rsid w:val="0020661E"/>
    <w:rsid w:val="00212108"/>
    <w:rsid w:val="00213CF9"/>
    <w:rsid w:val="00215C75"/>
    <w:rsid w:val="002257F6"/>
    <w:rsid w:val="00231D39"/>
    <w:rsid w:val="00235864"/>
    <w:rsid w:val="0024471A"/>
    <w:rsid w:val="002451CF"/>
    <w:rsid w:val="002522A9"/>
    <w:rsid w:val="00252747"/>
    <w:rsid w:val="0025353D"/>
    <w:rsid w:val="002545EB"/>
    <w:rsid w:val="00254B82"/>
    <w:rsid w:val="00254DC0"/>
    <w:rsid w:val="0025579E"/>
    <w:rsid w:val="00255DA9"/>
    <w:rsid w:val="002575FD"/>
    <w:rsid w:val="002576A5"/>
    <w:rsid w:val="00261226"/>
    <w:rsid w:val="00261A22"/>
    <w:rsid w:val="00263909"/>
    <w:rsid w:val="002643FC"/>
    <w:rsid w:val="0026545C"/>
    <w:rsid w:val="00266261"/>
    <w:rsid w:val="00266268"/>
    <w:rsid w:val="00266688"/>
    <w:rsid w:val="00270D7F"/>
    <w:rsid w:val="00273866"/>
    <w:rsid w:val="0027703C"/>
    <w:rsid w:val="00282BCD"/>
    <w:rsid w:val="002857AB"/>
    <w:rsid w:val="002877FE"/>
    <w:rsid w:val="002966A2"/>
    <w:rsid w:val="002A19C4"/>
    <w:rsid w:val="002A31EA"/>
    <w:rsid w:val="002A3BBD"/>
    <w:rsid w:val="002A4CAC"/>
    <w:rsid w:val="002B0014"/>
    <w:rsid w:val="002B3FE1"/>
    <w:rsid w:val="002B42E8"/>
    <w:rsid w:val="002B71F6"/>
    <w:rsid w:val="002C11EE"/>
    <w:rsid w:val="002C1A5F"/>
    <w:rsid w:val="002C2314"/>
    <w:rsid w:val="002C530C"/>
    <w:rsid w:val="002C66BB"/>
    <w:rsid w:val="002D6B27"/>
    <w:rsid w:val="002D6E84"/>
    <w:rsid w:val="002D7A49"/>
    <w:rsid w:val="002E2BF6"/>
    <w:rsid w:val="002E3139"/>
    <w:rsid w:val="002E7171"/>
    <w:rsid w:val="002F375F"/>
    <w:rsid w:val="002F6590"/>
    <w:rsid w:val="002F67B8"/>
    <w:rsid w:val="00303D24"/>
    <w:rsid w:val="00305571"/>
    <w:rsid w:val="0030596D"/>
    <w:rsid w:val="00307A44"/>
    <w:rsid w:val="00310322"/>
    <w:rsid w:val="00311704"/>
    <w:rsid w:val="003122ED"/>
    <w:rsid w:val="00313B02"/>
    <w:rsid w:val="0031423F"/>
    <w:rsid w:val="00315E20"/>
    <w:rsid w:val="00316FDD"/>
    <w:rsid w:val="0031798F"/>
    <w:rsid w:val="00317C9D"/>
    <w:rsid w:val="0032121A"/>
    <w:rsid w:val="00327D10"/>
    <w:rsid w:val="0033417C"/>
    <w:rsid w:val="00334B89"/>
    <w:rsid w:val="00336AFA"/>
    <w:rsid w:val="00343C12"/>
    <w:rsid w:val="00345436"/>
    <w:rsid w:val="003463EC"/>
    <w:rsid w:val="0034774A"/>
    <w:rsid w:val="00347EA6"/>
    <w:rsid w:val="0035381A"/>
    <w:rsid w:val="0035592B"/>
    <w:rsid w:val="003559F2"/>
    <w:rsid w:val="003627FD"/>
    <w:rsid w:val="00366119"/>
    <w:rsid w:val="0036697D"/>
    <w:rsid w:val="00371116"/>
    <w:rsid w:val="00374A58"/>
    <w:rsid w:val="00380555"/>
    <w:rsid w:val="0038184B"/>
    <w:rsid w:val="00381F08"/>
    <w:rsid w:val="00386517"/>
    <w:rsid w:val="00387C6A"/>
    <w:rsid w:val="00393AE5"/>
    <w:rsid w:val="0039511D"/>
    <w:rsid w:val="003B1083"/>
    <w:rsid w:val="003B4F01"/>
    <w:rsid w:val="003C03B6"/>
    <w:rsid w:val="003D0532"/>
    <w:rsid w:val="003D0D25"/>
    <w:rsid w:val="003D4346"/>
    <w:rsid w:val="003D7F23"/>
    <w:rsid w:val="003E272D"/>
    <w:rsid w:val="003E65C5"/>
    <w:rsid w:val="003E6888"/>
    <w:rsid w:val="003E752D"/>
    <w:rsid w:val="003F32A6"/>
    <w:rsid w:val="00400003"/>
    <w:rsid w:val="00400B42"/>
    <w:rsid w:val="00402C86"/>
    <w:rsid w:val="0040393A"/>
    <w:rsid w:val="00404564"/>
    <w:rsid w:val="0040494C"/>
    <w:rsid w:val="0040682B"/>
    <w:rsid w:val="00407400"/>
    <w:rsid w:val="00413BFA"/>
    <w:rsid w:val="0041401B"/>
    <w:rsid w:val="004167D2"/>
    <w:rsid w:val="00431C38"/>
    <w:rsid w:val="00434DF3"/>
    <w:rsid w:val="0043582B"/>
    <w:rsid w:val="00436A73"/>
    <w:rsid w:val="00436F11"/>
    <w:rsid w:val="00450D16"/>
    <w:rsid w:val="00451EA0"/>
    <w:rsid w:val="00455714"/>
    <w:rsid w:val="004560AB"/>
    <w:rsid w:val="00456159"/>
    <w:rsid w:val="00460256"/>
    <w:rsid w:val="00460520"/>
    <w:rsid w:val="00461B46"/>
    <w:rsid w:val="00464E17"/>
    <w:rsid w:val="004652EE"/>
    <w:rsid w:val="004669F0"/>
    <w:rsid w:val="0047282F"/>
    <w:rsid w:val="00473C69"/>
    <w:rsid w:val="00481AE0"/>
    <w:rsid w:val="00483E10"/>
    <w:rsid w:val="00490F71"/>
    <w:rsid w:val="00491A02"/>
    <w:rsid w:val="00491B7F"/>
    <w:rsid w:val="00491CBA"/>
    <w:rsid w:val="00491FEC"/>
    <w:rsid w:val="00492847"/>
    <w:rsid w:val="004B35CF"/>
    <w:rsid w:val="004B4B1A"/>
    <w:rsid w:val="004C0122"/>
    <w:rsid w:val="004C09DD"/>
    <w:rsid w:val="004C3FF3"/>
    <w:rsid w:val="004C576B"/>
    <w:rsid w:val="004C576F"/>
    <w:rsid w:val="004D1977"/>
    <w:rsid w:val="004D2AD4"/>
    <w:rsid w:val="004D624C"/>
    <w:rsid w:val="004E148E"/>
    <w:rsid w:val="004E2D81"/>
    <w:rsid w:val="004E53CD"/>
    <w:rsid w:val="004E6DBA"/>
    <w:rsid w:val="004F0D2E"/>
    <w:rsid w:val="004F4BD3"/>
    <w:rsid w:val="004F73AC"/>
    <w:rsid w:val="004F7511"/>
    <w:rsid w:val="00502EB0"/>
    <w:rsid w:val="00502FC4"/>
    <w:rsid w:val="00503871"/>
    <w:rsid w:val="00503B56"/>
    <w:rsid w:val="005041F6"/>
    <w:rsid w:val="00505530"/>
    <w:rsid w:val="005055EC"/>
    <w:rsid w:val="00505ED9"/>
    <w:rsid w:val="005137C2"/>
    <w:rsid w:val="0052016E"/>
    <w:rsid w:val="00522D51"/>
    <w:rsid w:val="005233E6"/>
    <w:rsid w:val="00523A4F"/>
    <w:rsid w:val="0052415B"/>
    <w:rsid w:val="005246DC"/>
    <w:rsid w:val="005249F1"/>
    <w:rsid w:val="00527A05"/>
    <w:rsid w:val="005322AD"/>
    <w:rsid w:val="00534618"/>
    <w:rsid w:val="005350B0"/>
    <w:rsid w:val="0053798A"/>
    <w:rsid w:val="0054223A"/>
    <w:rsid w:val="0054346C"/>
    <w:rsid w:val="00546ED3"/>
    <w:rsid w:val="00551CAC"/>
    <w:rsid w:val="005525FB"/>
    <w:rsid w:val="005535B6"/>
    <w:rsid w:val="00555B2C"/>
    <w:rsid w:val="0056392B"/>
    <w:rsid w:val="00565B0B"/>
    <w:rsid w:val="00571462"/>
    <w:rsid w:val="0057350C"/>
    <w:rsid w:val="00573C87"/>
    <w:rsid w:val="00574210"/>
    <w:rsid w:val="0057606C"/>
    <w:rsid w:val="0057700D"/>
    <w:rsid w:val="00577631"/>
    <w:rsid w:val="00577F64"/>
    <w:rsid w:val="00580169"/>
    <w:rsid w:val="00581416"/>
    <w:rsid w:val="005833A5"/>
    <w:rsid w:val="00583694"/>
    <w:rsid w:val="0058372F"/>
    <w:rsid w:val="00590432"/>
    <w:rsid w:val="005907F1"/>
    <w:rsid w:val="00592F0F"/>
    <w:rsid w:val="005952DE"/>
    <w:rsid w:val="00596474"/>
    <w:rsid w:val="005A24D3"/>
    <w:rsid w:val="005A36C3"/>
    <w:rsid w:val="005B0480"/>
    <w:rsid w:val="005B0BDB"/>
    <w:rsid w:val="005B188B"/>
    <w:rsid w:val="005B6170"/>
    <w:rsid w:val="005C202B"/>
    <w:rsid w:val="005C206F"/>
    <w:rsid w:val="005C7A42"/>
    <w:rsid w:val="005D046D"/>
    <w:rsid w:val="005D2711"/>
    <w:rsid w:val="005D33A2"/>
    <w:rsid w:val="005D444A"/>
    <w:rsid w:val="005D4726"/>
    <w:rsid w:val="005D6739"/>
    <w:rsid w:val="005E1C95"/>
    <w:rsid w:val="005E5537"/>
    <w:rsid w:val="005E76A9"/>
    <w:rsid w:val="005F200C"/>
    <w:rsid w:val="005F2A9A"/>
    <w:rsid w:val="00600101"/>
    <w:rsid w:val="00610E30"/>
    <w:rsid w:val="00616D3D"/>
    <w:rsid w:val="00617787"/>
    <w:rsid w:val="006207BB"/>
    <w:rsid w:val="0062211B"/>
    <w:rsid w:val="006248CB"/>
    <w:rsid w:val="00624A88"/>
    <w:rsid w:val="00625CE0"/>
    <w:rsid w:val="00625F99"/>
    <w:rsid w:val="0063482E"/>
    <w:rsid w:val="006374A7"/>
    <w:rsid w:val="00637CB2"/>
    <w:rsid w:val="00637EC1"/>
    <w:rsid w:val="00643401"/>
    <w:rsid w:val="006454DF"/>
    <w:rsid w:val="00647198"/>
    <w:rsid w:val="00651B8D"/>
    <w:rsid w:val="0065533C"/>
    <w:rsid w:val="00656BDD"/>
    <w:rsid w:val="006603D5"/>
    <w:rsid w:val="00664383"/>
    <w:rsid w:val="00667BBC"/>
    <w:rsid w:val="00675F0D"/>
    <w:rsid w:val="0067658E"/>
    <w:rsid w:val="006800BE"/>
    <w:rsid w:val="00681C2A"/>
    <w:rsid w:val="006862F6"/>
    <w:rsid w:val="00687672"/>
    <w:rsid w:val="006932CD"/>
    <w:rsid w:val="00693B5F"/>
    <w:rsid w:val="00697013"/>
    <w:rsid w:val="006A0913"/>
    <w:rsid w:val="006B1393"/>
    <w:rsid w:val="006B5189"/>
    <w:rsid w:val="006C13D5"/>
    <w:rsid w:val="006C24F3"/>
    <w:rsid w:val="006C50C1"/>
    <w:rsid w:val="006D2AEA"/>
    <w:rsid w:val="006E6DD4"/>
    <w:rsid w:val="006E75BD"/>
    <w:rsid w:val="006F6DB4"/>
    <w:rsid w:val="006F773C"/>
    <w:rsid w:val="00701789"/>
    <w:rsid w:val="0070253A"/>
    <w:rsid w:val="007028A5"/>
    <w:rsid w:val="00702B67"/>
    <w:rsid w:val="00703609"/>
    <w:rsid w:val="007040C3"/>
    <w:rsid w:val="00713C1D"/>
    <w:rsid w:val="007210ED"/>
    <w:rsid w:val="007216E3"/>
    <w:rsid w:val="007241FB"/>
    <w:rsid w:val="00726D8F"/>
    <w:rsid w:val="007300EC"/>
    <w:rsid w:val="007306BD"/>
    <w:rsid w:val="007433AD"/>
    <w:rsid w:val="00745B91"/>
    <w:rsid w:val="00745FC3"/>
    <w:rsid w:val="0074706D"/>
    <w:rsid w:val="007519E0"/>
    <w:rsid w:val="00760232"/>
    <w:rsid w:val="007606A5"/>
    <w:rsid w:val="00761C7C"/>
    <w:rsid w:val="0076560F"/>
    <w:rsid w:val="00767910"/>
    <w:rsid w:val="00772362"/>
    <w:rsid w:val="00773BB8"/>
    <w:rsid w:val="007746A3"/>
    <w:rsid w:val="00775A49"/>
    <w:rsid w:val="007857CC"/>
    <w:rsid w:val="0078636E"/>
    <w:rsid w:val="007878CE"/>
    <w:rsid w:val="00792CDE"/>
    <w:rsid w:val="00793DCB"/>
    <w:rsid w:val="0079581A"/>
    <w:rsid w:val="00796F06"/>
    <w:rsid w:val="007A0792"/>
    <w:rsid w:val="007A4FBD"/>
    <w:rsid w:val="007A7685"/>
    <w:rsid w:val="007A7F11"/>
    <w:rsid w:val="007B1206"/>
    <w:rsid w:val="007B21F2"/>
    <w:rsid w:val="007B2D4E"/>
    <w:rsid w:val="007B53E3"/>
    <w:rsid w:val="007C0EA5"/>
    <w:rsid w:val="007C2D86"/>
    <w:rsid w:val="007C2EAD"/>
    <w:rsid w:val="007C2F06"/>
    <w:rsid w:val="007C5A7A"/>
    <w:rsid w:val="007C76CE"/>
    <w:rsid w:val="007D180D"/>
    <w:rsid w:val="007D3E6C"/>
    <w:rsid w:val="007D43E8"/>
    <w:rsid w:val="007E1C3D"/>
    <w:rsid w:val="007E6B57"/>
    <w:rsid w:val="007E75BA"/>
    <w:rsid w:val="007F328B"/>
    <w:rsid w:val="007F75B1"/>
    <w:rsid w:val="008015DD"/>
    <w:rsid w:val="00803443"/>
    <w:rsid w:val="00805C14"/>
    <w:rsid w:val="00806316"/>
    <w:rsid w:val="00807325"/>
    <w:rsid w:val="00813796"/>
    <w:rsid w:val="008169AB"/>
    <w:rsid w:val="0082161F"/>
    <w:rsid w:val="00823332"/>
    <w:rsid w:val="008246F3"/>
    <w:rsid w:val="0083081E"/>
    <w:rsid w:val="00832D6A"/>
    <w:rsid w:val="0083376C"/>
    <w:rsid w:val="00836A79"/>
    <w:rsid w:val="00842EB0"/>
    <w:rsid w:val="00843328"/>
    <w:rsid w:val="00843F90"/>
    <w:rsid w:val="00846794"/>
    <w:rsid w:val="00850186"/>
    <w:rsid w:val="008502EC"/>
    <w:rsid w:val="0085030A"/>
    <w:rsid w:val="00850D8F"/>
    <w:rsid w:val="00852884"/>
    <w:rsid w:val="00857EC9"/>
    <w:rsid w:val="00864C00"/>
    <w:rsid w:val="0086694D"/>
    <w:rsid w:val="00866BD0"/>
    <w:rsid w:val="00872532"/>
    <w:rsid w:val="00875222"/>
    <w:rsid w:val="00882268"/>
    <w:rsid w:val="00883864"/>
    <w:rsid w:val="00884858"/>
    <w:rsid w:val="008849E3"/>
    <w:rsid w:val="0088613D"/>
    <w:rsid w:val="008902D8"/>
    <w:rsid w:val="008947F0"/>
    <w:rsid w:val="00895FBC"/>
    <w:rsid w:val="00896A0A"/>
    <w:rsid w:val="00897E76"/>
    <w:rsid w:val="008A02E0"/>
    <w:rsid w:val="008A0AC2"/>
    <w:rsid w:val="008A6977"/>
    <w:rsid w:val="008B1EE5"/>
    <w:rsid w:val="008B4B73"/>
    <w:rsid w:val="008B5E71"/>
    <w:rsid w:val="008C4ACC"/>
    <w:rsid w:val="008C7739"/>
    <w:rsid w:val="008D14B7"/>
    <w:rsid w:val="008D69E2"/>
    <w:rsid w:val="008E072B"/>
    <w:rsid w:val="008E2DAA"/>
    <w:rsid w:val="008E3B65"/>
    <w:rsid w:val="008E4428"/>
    <w:rsid w:val="008E49CA"/>
    <w:rsid w:val="008E7175"/>
    <w:rsid w:val="008F0BEC"/>
    <w:rsid w:val="008F5926"/>
    <w:rsid w:val="00901D9A"/>
    <w:rsid w:val="00903B68"/>
    <w:rsid w:val="009077BA"/>
    <w:rsid w:val="009163CB"/>
    <w:rsid w:val="0091768B"/>
    <w:rsid w:val="00924529"/>
    <w:rsid w:val="0092556A"/>
    <w:rsid w:val="00927E75"/>
    <w:rsid w:val="0093067E"/>
    <w:rsid w:val="00931A22"/>
    <w:rsid w:val="0093237B"/>
    <w:rsid w:val="00935EED"/>
    <w:rsid w:val="00941DC9"/>
    <w:rsid w:val="009518F4"/>
    <w:rsid w:val="00951980"/>
    <w:rsid w:val="00951A90"/>
    <w:rsid w:val="009527F6"/>
    <w:rsid w:val="00960158"/>
    <w:rsid w:val="00964E95"/>
    <w:rsid w:val="00967A00"/>
    <w:rsid w:val="00967BED"/>
    <w:rsid w:val="00970706"/>
    <w:rsid w:val="00976B97"/>
    <w:rsid w:val="009800F1"/>
    <w:rsid w:val="00983841"/>
    <w:rsid w:val="009854E5"/>
    <w:rsid w:val="00987122"/>
    <w:rsid w:val="00987EDF"/>
    <w:rsid w:val="009931D9"/>
    <w:rsid w:val="009963AB"/>
    <w:rsid w:val="009A1565"/>
    <w:rsid w:val="009A2B27"/>
    <w:rsid w:val="009A4255"/>
    <w:rsid w:val="009B7971"/>
    <w:rsid w:val="009C1A8D"/>
    <w:rsid w:val="009C76BB"/>
    <w:rsid w:val="009D305A"/>
    <w:rsid w:val="009D6ECE"/>
    <w:rsid w:val="009D75D4"/>
    <w:rsid w:val="009E0640"/>
    <w:rsid w:val="009E0C79"/>
    <w:rsid w:val="009E37DC"/>
    <w:rsid w:val="009F613C"/>
    <w:rsid w:val="009F65F9"/>
    <w:rsid w:val="00A00049"/>
    <w:rsid w:val="00A0398A"/>
    <w:rsid w:val="00A04694"/>
    <w:rsid w:val="00A05FEF"/>
    <w:rsid w:val="00A1164D"/>
    <w:rsid w:val="00A11C06"/>
    <w:rsid w:val="00A129B2"/>
    <w:rsid w:val="00A1783E"/>
    <w:rsid w:val="00A17D41"/>
    <w:rsid w:val="00A20C7B"/>
    <w:rsid w:val="00A20C9E"/>
    <w:rsid w:val="00A22B62"/>
    <w:rsid w:val="00A22EDE"/>
    <w:rsid w:val="00A23EAA"/>
    <w:rsid w:val="00A26733"/>
    <w:rsid w:val="00A268A9"/>
    <w:rsid w:val="00A301AA"/>
    <w:rsid w:val="00A336AA"/>
    <w:rsid w:val="00A345FE"/>
    <w:rsid w:val="00A42F0D"/>
    <w:rsid w:val="00A448D5"/>
    <w:rsid w:val="00A46C5E"/>
    <w:rsid w:val="00A47892"/>
    <w:rsid w:val="00A47B3D"/>
    <w:rsid w:val="00A53FDB"/>
    <w:rsid w:val="00A57586"/>
    <w:rsid w:val="00A63028"/>
    <w:rsid w:val="00A63A05"/>
    <w:rsid w:val="00A65F77"/>
    <w:rsid w:val="00A67F16"/>
    <w:rsid w:val="00A72A88"/>
    <w:rsid w:val="00A75AB9"/>
    <w:rsid w:val="00A763CD"/>
    <w:rsid w:val="00A82E41"/>
    <w:rsid w:val="00A84025"/>
    <w:rsid w:val="00A872AC"/>
    <w:rsid w:val="00A913A9"/>
    <w:rsid w:val="00A91573"/>
    <w:rsid w:val="00A9343D"/>
    <w:rsid w:val="00AA1835"/>
    <w:rsid w:val="00AA2EA2"/>
    <w:rsid w:val="00AA34AF"/>
    <w:rsid w:val="00AA3949"/>
    <w:rsid w:val="00AB229E"/>
    <w:rsid w:val="00AB44A5"/>
    <w:rsid w:val="00AC08B9"/>
    <w:rsid w:val="00AC0A4B"/>
    <w:rsid w:val="00AC3A91"/>
    <w:rsid w:val="00AC41E7"/>
    <w:rsid w:val="00AC4960"/>
    <w:rsid w:val="00AC49A2"/>
    <w:rsid w:val="00AC5243"/>
    <w:rsid w:val="00AD1B77"/>
    <w:rsid w:val="00AD3D46"/>
    <w:rsid w:val="00AD7E8C"/>
    <w:rsid w:val="00AE0070"/>
    <w:rsid w:val="00AE0F64"/>
    <w:rsid w:val="00AE68D0"/>
    <w:rsid w:val="00AE718A"/>
    <w:rsid w:val="00AF2786"/>
    <w:rsid w:val="00AF3F72"/>
    <w:rsid w:val="00AF4B28"/>
    <w:rsid w:val="00B00923"/>
    <w:rsid w:val="00B04884"/>
    <w:rsid w:val="00B10378"/>
    <w:rsid w:val="00B130A6"/>
    <w:rsid w:val="00B13C34"/>
    <w:rsid w:val="00B168DB"/>
    <w:rsid w:val="00B20311"/>
    <w:rsid w:val="00B25FE0"/>
    <w:rsid w:val="00B31188"/>
    <w:rsid w:val="00B322EB"/>
    <w:rsid w:val="00B34BF5"/>
    <w:rsid w:val="00B40493"/>
    <w:rsid w:val="00B54A79"/>
    <w:rsid w:val="00B563FF"/>
    <w:rsid w:val="00B628F5"/>
    <w:rsid w:val="00B6294C"/>
    <w:rsid w:val="00B63F29"/>
    <w:rsid w:val="00B64A67"/>
    <w:rsid w:val="00B6567B"/>
    <w:rsid w:val="00B6582D"/>
    <w:rsid w:val="00B66294"/>
    <w:rsid w:val="00B66D51"/>
    <w:rsid w:val="00B676F5"/>
    <w:rsid w:val="00B71016"/>
    <w:rsid w:val="00B840CC"/>
    <w:rsid w:val="00B8762B"/>
    <w:rsid w:val="00B913C1"/>
    <w:rsid w:val="00B927F9"/>
    <w:rsid w:val="00B933F6"/>
    <w:rsid w:val="00BA64A6"/>
    <w:rsid w:val="00BA74B8"/>
    <w:rsid w:val="00BB2343"/>
    <w:rsid w:val="00BB529A"/>
    <w:rsid w:val="00BC079D"/>
    <w:rsid w:val="00BC3375"/>
    <w:rsid w:val="00BD1080"/>
    <w:rsid w:val="00BD5549"/>
    <w:rsid w:val="00BD5800"/>
    <w:rsid w:val="00BD5BA9"/>
    <w:rsid w:val="00BD6894"/>
    <w:rsid w:val="00BD6A05"/>
    <w:rsid w:val="00BD7459"/>
    <w:rsid w:val="00BF13E5"/>
    <w:rsid w:val="00BF2C2F"/>
    <w:rsid w:val="00BF33D9"/>
    <w:rsid w:val="00BF3A65"/>
    <w:rsid w:val="00BF7847"/>
    <w:rsid w:val="00C00AA6"/>
    <w:rsid w:val="00C01E77"/>
    <w:rsid w:val="00C06197"/>
    <w:rsid w:val="00C06B51"/>
    <w:rsid w:val="00C07CFB"/>
    <w:rsid w:val="00C10386"/>
    <w:rsid w:val="00C13D75"/>
    <w:rsid w:val="00C169DA"/>
    <w:rsid w:val="00C20B4D"/>
    <w:rsid w:val="00C24A2F"/>
    <w:rsid w:val="00C338E0"/>
    <w:rsid w:val="00C3508E"/>
    <w:rsid w:val="00C3713C"/>
    <w:rsid w:val="00C37214"/>
    <w:rsid w:val="00C43B46"/>
    <w:rsid w:val="00C43E90"/>
    <w:rsid w:val="00C44268"/>
    <w:rsid w:val="00C446DB"/>
    <w:rsid w:val="00C50FC8"/>
    <w:rsid w:val="00C53ECA"/>
    <w:rsid w:val="00C55693"/>
    <w:rsid w:val="00C60AC2"/>
    <w:rsid w:val="00C621FB"/>
    <w:rsid w:val="00C655B0"/>
    <w:rsid w:val="00C6572C"/>
    <w:rsid w:val="00C66703"/>
    <w:rsid w:val="00C678B3"/>
    <w:rsid w:val="00C70C73"/>
    <w:rsid w:val="00C738EA"/>
    <w:rsid w:val="00C7523C"/>
    <w:rsid w:val="00C773EA"/>
    <w:rsid w:val="00C865CA"/>
    <w:rsid w:val="00C92EC2"/>
    <w:rsid w:val="00C95E4E"/>
    <w:rsid w:val="00C96727"/>
    <w:rsid w:val="00C96F52"/>
    <w:rsid w:val="00CA0706"/>
    <w:rsid w:val="00CA24C7"/>
    <w:rsid w:val="00CA36DC"/>
    <w:rsid w:val="00CA63F4"/>
    <w:rsid w:val="00CB4E12"/>
    <w:rsid w:val="00CB6E9D"/>
    <w:rsid w:val="00CC31B7"/>
    <w:rsid w:val="00CC5A52"/>
    <w:rsid w:val="00CD0157"/>
    <w:rsid w:val="00CD1341"/>
    <w:rsid w:val="00CD292D"/>
    <w:rsid w:val="00CD53E6"/>
    <w:rsid w:val="00CE04EB"/>
    <w:rsid w:val="00CE23A9"/>
    <w:rsid w:val="00CE3E87"/>
    <w:rsid w:val="00CE7C3E"/>
    <w:rsid w:val="00CF0BDC"/>
    <w:rsid w:val="00CF267B"/>
    <w:rsid w:val="00CF3158"/>
    <w:rsid w:val="00CF7838"/>
    <w:rsid w:val="00D004DF"/>
    <w:rsid w:val="00D045D6"/>
    <w:rsid w:val="00D05134"/>
    <w:rsid w:val="00D07440"/>
    <w:rsid w:val="00D12D94"/>
    <w:rsid w:val="00D20437"/>
    <w:rsid w:val="00D26219"/>
    <w:rsid w:val="00D315C3"/>
    <w:rsid w:val="00D40EF4"/>
    <w:rsid w:val="00D4426C"/>
    <w:rsid w:val="00D5187B"/>
    <w:rsid w:val="00D5334A"/>
    <w:rsid w:val="00D6200E"/>
    <w:rsid w:val="00D6226A"/>
    <w:rsid w:val="00D707F9"/>
    <w:rsid w:val="00D730C3"/>
    <w:rsid w:val="00D752DE"/>
    <w:rsid w:val="00D877FC"/>
    <w:rsid w:val="00D87E0D"/>
    <w:rsid w:val="00D911D1"/>
    <w:rsid w:val="00D93225"/>
    <w:rsid w:val="00D95DCE"/>
    <w:rsid w:val="00D96277"/>
    <w:rsid w:val="00DA269D"/>
    <w:rsid w:val="00DB42BB"/>
    <w:rsid w:val="00DB4D42"/>
    <w:rsid w:val="00DB5929"/>
    <w:rsid w:val="00DB5DE4"/>
    <w:rsid w:val="00DB642D"/>
    <w:rsid w:val="00DB690F"/>
    <w:rsid w:val="00DC0F2D"/>
    <w:rsid w:val="00DC37DB"/>
    <w:rsid w:val="00DC475E"/>
    <w:rsid w:val="00DC6184"/>
    <w:rsid w:val="00DC6D65"/>
    <w:rsid w:val="00DD0AA9"/>
    <w:rsid w:val="00DD17A6"/>
    <w:rsid w:val="00DD1EE8"/>
    <w:rsid w:val="00DD30D9"/>
    <w:rsid w:val="00DD4522"/>
    <w:rsid w:val="00DD654A"/>
    <w:rsid w:val="00DE3457"/>
    <w:rsid w:val="00DE6A4D"/>
    <w:rsid w:val="00DE71B8"/>
    <w:rsid w:val="00E1331A"/>
    <w:rsid w:val="00E133D8"/>
    <w:rsid w:val="00E2116F"/>
    <w:rsid w:val="00E2211D"/>
    <w:rsid w:val="00E22258"/>
    <w:rsid w:val="00E242F3"/>
    <w:rsid w:val="00E246E3"/>
    <w:rsid w:val="00E248AC"/>
    <w:rsid w:val="00E348EA"/>
    <w:rsid w:val="00E34C56"/>
    <w:rsid w:val="00E40792"/>
    <w:rsid w:val="00E40977"/>
    <w:rsid w:val="00E456F2"/>
    <w:rsid w:val="00E50273"/>
    <w:rsid w:val="00E50606"/>
    <w:rsid w:val="00E51303"/>
    <w:rsid w:val="00E563B6"/>
    <w:rsid w:val="00E60482"/>
    <w:rsid w:val="00E6066A"/>
    <w:rsid w:val="00E61DDF"/>
    <w:rsid w:val="00E62EF8"/>
    <w:rsid w:val="00E64061"/>
    <w:rsid w:val="00E64457"/>
    <w:rsid w:val="00E64D31"/>
    <w:rsid w:val="00E64E0C"/>
    <w:rsid w:val="00E663F0"/>
    <w:rsid w:val="00E67FA7"/>
    <w:rsid w:val="00E7238B"/>
    <w:rsid w:val="00E84695"/>
    <w:rsid w:val="00E84D3A"/>
    <w:rsid w:val="00E92953"/>
    <w:rsid w:val="00E943BE"/>
    <w:rsid w:val="00E95590"/>
    <w:rsid w:val="00E95D92"/>
    <w:rsid w:val="00EB1389"/>
    <w:rsid w:val="00EB67A0"/>
    <w:rsid w:val="00EC044D"/>
    <w:rsid w:val="00EC066D"/>
    <w:rsid w:val="00EC0F48"/>
    <w:rsid w:val="00EC1B76"/>
    <w:rsid w:val="00EC5A3B"/>
    <w:rsid w:val="00EC781E"/>
    <w:rsid w:val="00ED0DCC"/>
    <w:rsid w:val="00ED3888"/>
    <w:rsid w:val="00EE0672"/>
    <w:rsid w:val="00EE0DA4"/>
    <w:rsid w:val="00EE4D37"/>
    <w:rsid w:val="00EE50BD"/>
    <w:rsid w:val="00EF1B12"/>
    <w:rsid w:val="00EF1CD5"/>
    <w:rsid w:val="00EF413F"/>
    <w:rsid w:val="00EF7531"/>
    <w:rsid w:val="00F02A85"/>
    <w:rsid w:val="00F037D7"/>
    <w:rsid w:val="00F03DA4"/>
    <w:rsid w:val="00F06408"/>
    <w:rsid w:val="00F11E4A"/>
    <w:rsid w:val="00F1584F"/>
    <w:rsid w:val="00F16651"/>
    <w:rsid w:val="00F1725D"/>
    <w:rsid w:val="00F2375B"/>
    <w:rsid w:val="00F2432C"/>
    <w:rsid w:val="00F24874"/>
    <w:rsid w:val="00F25004"/>
    <w:rsid w:val="00F25B6B"/>
    <w:rsid w:val="00F278F9"/>
    <w:rsid w:val="00F36A90"/>
    <w:rsid w:val="00F377EE"/>
    <w:rsid w:val="00F43560"/>
    <w:rsid w:val="00F51F60"/>
    <w:rsid w:val="00F51FFD"/>
    <w:rsid w:val="00F6056D"/>
    <w:rsid w:val="00F708C2"/>
    <w:rsid w:val="00F721D2"/>
    <w:rsid w:val="00F7459E"/>
    <w:rsid w:val="00F74BF6"/>
    <w:rsid w:val="00F74EA9"/>
    <w:rsid w:val="00F76F43"/>
    <w:rsid w:val="00F80210"/>
    <w:rsid w:val="00F80683"/>
    <w:rsid w:val="00F81626"/>
    <w:rsid w:val="00F81F95"/>
    <w:rsid w:val="00F83AF6"/>
    <w:rsid w:val="00F85505"/>
    <w:rsid w:val="00F86464"/>
    <w:rsid w:val="00F93E94"/>
    <w:rsid w:val="00F94324"/>
    <w:rsid w:val="00FA070B"/>
    <w:rsid w:val="00FA37E2"/>
    <w:rsid w:val="00FB110C"/>
    <w:rsid w:val="00FB5FBB"/>
    <w:rsid w:val="00FB7DCD"/>
    <w:rsid w:val="00FC0394"/>
    <w:rsid w:val="00FC43E9"/>
    <w:rsid w:val="00FC4866"/>
    <w:rsid w:val="00FC776C"/>
    <w:rsid w:val="00FD2826"/>
    <w:rsid w:val="00FD38BF"/>
    <w:rsid w:val="00FD7947"/>
    <w:rsid w:val="00FE0D6E"/>
    <w:rsid w:val="00FE4C45"/>
    <w:rsid w:val="00FE4F89"/>
    <w:rsid w:val="00FE59FE"/>
    <w:rsid w:val="00FF1189"/>
    <w:rsid w:val="00FF1B8F"/>
    <w:rsid w:val="00FF1BD2"/>
    <w:rsid w:val="00FF35DF"/>
    <w:rsid w:val="00FF48AF"/>
    <w:rsid w:val="00FF58D8"/>
    <w:rsid w:val="00FF652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8445A4B"/>
  <w15:chartTrackingRefBased/>
  <w15:docId w15:val="{A75B22F1-A8B0-4F57-81F9-F32F560797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Times New Roman" w:hAnsi="Arial" w:cs="Times New Roman"/>
        <w:lang w:val="en-AU" w:eastAsia="en-AU" w:bidi="ar-SA"/>
      </w:rPr>
    </w:rPrDefault>
    <w:pPrDefault/>
  </w:docDefaults>
  <w:latentStyles w:defLockedState="1" w:defUIPriority="49" w:defSemiHidden="0" w:defUnhideWhenUsed="0" w:defQFormat="0" w:count="376">
    <w:lsdException w:name="Normal" w:locked="0" w:uiPriority="0"/>
    <w:lsdException w:name="heading 1" w:locked="0" w:uiPriority="0" w:qFormat="1"/>
    <w:lsdException w:name="heading 2" w:locked="0" w:uiPriority="0" w:qFormat="1"/>
    <w:lsdException w:name="heading 3" w:locked="0" w:uiPriority="0" w:qFormat="1"/>
    <w:lsdException w:name="heading 4" w:locked="0" w:uiPriority="0"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semiHidden="1"/>
    <w:lsdException w:name="annotation text" w:semiHidden="1"/>
    <w:lsdException w:name="header" w:locked="0" w:uiPriority="0"/>
    <w:lsdException w:name="footer" w:locked="0" w:uiPriority="99"/>
    <w:lsdException w:name="index heading" w:semiHidden="1"/>
    <w:lsdException w:name="caption" w:semiHidden="1"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locked="0" w:uiPriority="0" w:qFormat="1"/>
    <w:lsdException w:name="Closing" w:semiHidden="1"/>
    <w:lsdException w:name="Signature" w:semiHidden="1"/>
    <w:lsdException w:name="Default Paragraph Font" w:locked="0" w:uiPriority="0"/>
    <w:lsdException w:name="Body Text" w:locked="0" w:uiPriority="0" w:qFormat="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qFormat="1"/>
    <w:lsdException w:name="Emphasis" w:semiHidden="1" w:qFormat="1"/>
    <w:lsdException w:name="Document Map" w:semiHidden="1"/>
    <w:lsdException w:name="Plain Text" w:semiHidden="1"/>
    <w:lsdException w:name="E-mail Signature" w:semiHidden="1"/>
    <w:lsdException w:name="HTML Top of Form" w:locked="0" w:uiPriority="0"/>
    <w:lsdException w:name="HTML Bottom of Form" w:locked="0" w:uiPriority="0"/>
    <w:lsdException w:name="Normal (Web)" w:semiHidden="1" w:uiPriority="99"/>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unhideWhenUsed="1"/>
    <w:lsdException w:name="Normal Table" w:locked="0" w:semiHidden="1" w:uiPriority="0" w:unhideWhenUsed="1"/>
    <w:lsdException w:name="annotation subject" w:semiHidden="1"/>
    <w:lsdException w:name="No List" w:locked="0" w:uiPriority="0"/>
    <w:lsdException w:name="Outline List 1" w:uiPriority="0"/>
    <w:lsdException w:name="Outline List 2" w:uiPriority="0"/>
    <w:lsdException w:name="Outline List 3" w:semiHidden="1" w:uiPriority="0"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locked="0" w:uiPriority="0"/>
    <w:lsdException w:name="Table Theme" w:semiHidden="1" w:uiPriority="0" w:unhideWhenUsed="1"/>
    <w:lsdException w:name="Placeholder Text" w:semiHidden="1"/>
    <w:lsdException w:name="No Spacing"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lsdException w:name="List Paragraph" w:semiHidden="1" w:qFormat="1"/>
    <w:lsdException w:name="Quote" w:semiHidden="1" w:qFormat="1"/>
    <w:lsdException w:name="Intense Quote" w:semiHidden="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qFormat="1"/>
    <w:lsdException w:name="Intense Emphasis" w:semiHidden="1" w:qFormat="1"/>
    <w:lsdException w:name="Subtle Reference" w:semiHidden="1" w:qFormat="1"/>
    <w:lsdException w:name="Intense Reference" w:semiHidden="1" w:qFormat="1"/>
    <w:lsdException w:name="Book Title" w:semiHidden="1" w:qFormat="1"/>
    <w:lsdException w:name="Bibliography" w:semiHidden="1" w:unhideWhenUsed="1"/>
    <w:lsdException w:name="TOC Heading" w:semiHidden="1"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lsdException w:name="List Table 5 Dark Accent 6" w:locked="0" w:uiPriority="50"/>
    <w:lsdException w:name="List Table 6 Colorful Accent 6" w:locked="0" w:uiPriority="51"/>
    <w:lsdException w:name="List Table 7 Colorful Accent 6" w:locked="0" w:uiPriority="52"/>
    <w:lsdException w:name="Mention" w:locked="0" w:semiHidden="1" w:uiPriority="99" w:unhideWhenUsed="1"/>
    <w:lsdException w:name="Smart Hyperlink" w:locked="0" w:semiHidden="1" w:uiPriority="99" w:unhideWhenUsed="1"/>
    <w:lsdException w:name="Hashtag" w:locked="0" w:semiHidden="1" w:uiPriority="99" w:unhideWhenUsed="1"/>
    <w:lsdException w:name="Unresolved Mention" w:locked="0" w:semiHidden="1" w:uiPriority="99" w:unhideWhenUsed="1"/>
    <w:lsdException w:name="Smart Link" w:locked="0" w:semiHidden="1" w:uiPriority="99" w:unhideWhenUsed="1"/>
  </w:latentStyles>
  <w:style w:type="paragraph" w:default="1" w:styleId="Normal">
    <w:name w:val="Normal"/>
    <w:uiPriority w:val="49"/>
    <w:semiHidden/>
    <w:rsid w:val="0067658E"/>
    <w:rPr>
      <w:sz w:val="24"/>
      <w:szCs w:val="24"/>
    </w:rPr>
  </w:style>
  <w:style w:type="paragraph" w:styleId="Heading1">
    <w:name w:val="heading 1"/>
    <w:basedOn w:val="BodyText"/>
    <w:next w:val="BodyText"/>
    <w:link w:val="Heading1Char"/>
    <w:qFormat/>
    <w:rsid w:val="001E0D42"/>
    <w:pPr>
      <w:keepNext/>
      <w:keepLines/>
      <w:spacing w:before="240" w:after="60"/>
      <w:outlineLvl w:val="0"/>
    </w:pPr>
    <w:rPr>
      <w:rFonts w:cs="Arial"/>
      <w:b/>
      <w:bCs/>
      <w:caps/>
      <w:sz w:val="26"/>
      <w:szCs w:val="32"/>
    </w:rPr>
  </w:style>
  <w:style w:type="paragraph" w:styleId="Heading2">
    <w:name w:val="heading 2"/>
    <w:basedOn w:val="Heading1"/>
    <w:next w:val="BodyText"/>
    <w:link w:val="Heading2Char"/>
    <w:qFormat/>
    <w:rsid w:val="00056228"/>
    <w:pPr>
      <w:outlineLvl w:val="1"/>
    </w:pPr>
    <w:rPr>
      <w:bCs w:val="0"/>
      <w:iCs/>
      <w:caps w:val="0"/>
      <w:szCs w:val="28"/>
    </w:rPr>
  </w:style>
  <w:style w:type="paragraph" w:styleId="Heading3">
    <w:name w:val="heading 3"/>
    <w:basedOn w:val="Heading2"/>
    <w:next w:val="BodyText"/>
    <w:link w:val="Heading3Char"/>
    <w:qFormat/>
    <w:rsid w:val="005055EC"/>
    <w:pPr>
      <w:outlineLvl w:val="2"/>
    </w:pPr>
    <w:rPr>
      <w:bCs/>
      <w:i/>
      <w:sz w:val="24"/>
      <w:szCs w:val="26"/>
    </w:rPr>
  </w:style>
  <w:style w:type="paragraph" w:styleId="Heading4">
    <w:name w:val="heading 4"/>
    <w:basedOn w:val="BodyText"/>
    <w:next w:val="Normal"/>
    <w:link w:val="Heading4Char"/>
    <w:qFormat/>
    <w:rsid w:val="0067658E"/>
    <w:pPr>
      <w:keepNext/>
      <w:keepLines/>
      <w:spacing w:before="40"/>
      <w:outlineLvl w:val="3"/>
    </w:pPr>
    <w:rPr>
      <w:rFonts w:eastAsiaTheme="majorEastAsia" w:cstheme="majorBidi"/>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ullets1">
    <w:name w:val="Bullets 1"/>
    <w:basedOn w:val="BodyText"/>
    <w:rsid w:val="00F80210"/>
    <w:pPr>
      <w:numPr>
        <w:numId w:val="11"/>
      </w:numPr>
      <w:tabs>
        <w:tab w:val="left" w:pos="567"/>
      </w:tabs>
      <w:ind w:left="568" w:hanging="284"/>
    </w:pPr>
  </w:style>
  <w:style w:type="paragraph" w:customStyle="1" w:styleId="Bullets2">
    <w:name w:val="Bullets 2"/>
    <w:basedOn w:val="Bullets1"/>
    <w:rsid w:val="00F80210"/>
    <w:pPr>
      <w:numPr>
        <w:numId w:val="12"/>
      </w:numPr>
      <w:tabs>
        <w:tab w:val="clear" w:pos="567"/>
        <w:tab w:val="left" w:pos="851"/>
      </w:tabs>
      <w:ind w:left="851" w:hanging="284"/>
    </w:pPr>
  </w:style>
  <w:style w:type="table" w:styleId="TableGrid">
    <w:name w:val="Table Grid"/>
    <w:basedOn w:val="TableNormal"/>
    <w:locked/>
    <w:rsid w:val="0088386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qFormat/>
    <w:rsid w:val="001E0D42"/>
    <w:pPr>
      <w:spacing w:before="500" w:after="240"/>
      <w:jc w:val="center"/>
      <w:outlineLvl w:val="0"/>
    </w:pPr>
    <w:rPr>
      <w:rFonts w:cs="Arial"/>
      <w:b/>
      <w:bCs/>
      <w:kern w:val="28"/>
      <w:sz w:val="28"/>
      <w:szCs w:val="32"/>
      <w:lang w:val="en-US"/>
    </w:rPr>
  </w:style>
  <w:style w:type="paragraph" w:styleId="BodyText">
    <w:name w:val="Body Text"/>
    <w:link w:val="BodyTextChar"/>
    <w:qFormat/>
    <w:rsid w:val="00386517"/>
    <w:pPr>
      <w:spacing w:after="120"/>
      <w:jc w:val="both"/>
    </w:pPr>
    <w:rPr>
      <w:sz w:val="22"/>
      <w:szCs w:val="24"/>
    </w:rPr>
  </w:style>
  <w:style w:type="paragraph" w:customStyle="1" w:styleId="Instructionsandnotesdeleteme">
    <w:name w:val="Instructions and notes (delete me)"/>
    <w:basedOn w:val="BodyText"/>
    <w:qFormat/>
    <w:rsid w:val="00ED3888"/>
    <w:rPr>
      <w:color w:val="FF0000"/>
    </w:rPr>
  </w:style>
  <w:style w:type="character" w:customStyle="1" w:styleId="BodyTextChar">
    <w:name w:val="Body Text Char"/>
    <w:link w:val="BodyText"/>
    <w:rsid w:val="00386517"/>
    <w:rPr>
      <w:sz w:val="22"/>
      <w:szCs w:val="24"/>
    </w:rPr>
  </w:style>
  <w:style w:type="character" w:customStyle="1" w:styleId="Heading2Char">
    <w:name w:val="Heading 2 Char"/>
    <w:link w:val="Heading2"/>
    <w:rsid w:val="00BD6A05"/>
    <w:rPr>
      <w:rFonts w:cs="Arial"/>
      <w:b/>
      <w:iCs/>
      <w:sz w:val="28"/>
      <w:szCs w:val="28"/>
    </w:rPr>
  </w:style>
  <w:style w:type="paragraph" w:customStyle="1" w:styleId="AuthorsDetails">
    <w:name w:val="Authors Details"/>
    <w:basedOn w:val="BodyText"/>
    <w:qFormat/>
    <w:rsid w:val="0056392B"/>
    <w:pPr>
      <w:tabs>
        <w:tab w:val="left" w:pos="284"/>
      </w:tabs>
      <w:spacing w:after="0"/>
      <w:ind w:left="284" w:hanging="284"/>
      <w:jc w:val="left"/>
    </w:pPr>
  </w:style>
  <w:style w:type="paragraph" w:customStyle="1" w:styleId="Numbers1">
    <w:name w:val="Numbers 1"/>
    <w:basedOn w:val="Bullets1"/>
    <w:rsid w:val="00F80210"/>
    <w:pPr>
      <w:numPr>
        <w:numId w:val="13"/>
      </w:numPr>
      <w:ind w:left="568" w:hanging="284"/>
    </w:pPr>
  </w:style>
  <w:style w:type="character" w:customStyle="1" w:styleId="Heading3Char">
    <w:name w:val="Heading 3 Char"/>
    <w:link w:val="Heading3"/>
    <w:rsid w:val="005055EC"/>
    <w:rPr>
      <w:rFonts w:cs="Arial"/>
      <w:b/>
      <w:bCs/>
      <w:i/>
      <w:iCs/>
      <w:sz w:val="24"/>
      <w:szCs w:val="26"/>
    </w:rPr>
  </w:style>
  <w:style w:type="paragraph" w:customStyle="1" w:styleId="Quotes">
    <w:name w:val="Quotes"/>
    <w:basedOn w:val="BodyText"/>
    <w:rsid w:val="00F80210"/>
    <w:pPr>
      <w:ind w:left="851" w:right="567"/>
    </w:pPr>
    <w:rPr>
      <w:i/>
    </w:rPr>
  </w:style>
  <w:style w:type="paragraph" w:customStyle="1" w:styleId="ReferenceList">
    <w:name w:val="Reference List"/>
    <w:basedOn w:val="BodyText"/>
    <w:qFormat/>
    <w:rsid w:val="00056228"/>
    <w:pPr>
      <w:ind w:left="567" w:hanging="567"/>
    </w:pPr>
    <w:rPr>
      <w:sz w:val="18"/>
    </w:rPr>
  </w:style>
  <w:style w:type="paragraph" w:styleId="Header">
    <w:name w:val="header"/>
    <w:basedOn w:val="Normal"/>
    <w:link w:val="HeaderChar"/>
    <w:rsid w:val="00F80210"/>
    <w:pPr>
      <w:tabs>
        <w:tab w:val="center" w:pos="4513"/>
        <w:tab w:val="right" w:pos="9026"/>
      </w:tabs>
    </w:pPr>
  </w:style>
  <w:style w:type="character" w:customStyle="1" w:styleId="HeaderChar">
    <w:name w:val="Header Char"/>
    <w:link w:val="Header"/>
    <w:rsid w:val="00BD6A05"/>
    <w:rPr>
      <w:sz w:val="24"/>
      <w:szCs w:val="24"/>
    </w:rPr>
  </w:style>
  <w:style w:type="paragraph" w:styleId="Footer">
    <w:name w:val="footer"/>
    <w:basedOn w:val="Normal"/>
    <w:link w:val="FooterChar"/>
    <w:rsid w:val="00F80210"/>
    <w:pPr>
      <w:tabs>
        <w:tab w:val="center" w:pos="4513"/>
        <w:tab w:val="right" w:pos="9026"/>
      </w:tabs>
    </w:pPr>
  </w:style>
  <w:style w:type="paragraph" w:customStyle="1" w:styleId="Authors">
    <w:name w:val="Authors"/>
    <w:basedOn w:val="BodyText"/>
    <w:qFormat/>
    <w:rsid w:val="001E0D42"/>
    <w:pPr>
      <w:spacing w:after="240"/>
    </w:pPr>
    <w:rPr>
      <w:i/>
    </w:rPr>
  </w:style>
  <w:style w:type="character" w:customStyle="1" w:styleId="FooterChar">
    <w:name w:val="Footer Char"/>
    <w:link w:val="Footer"/>
    <w:rsid w:val="00BD6A05"/>
    <w:rPr>
      <w:sz w:val="24"/>
      <w:szCs w:val="24"/>
    </w:rPr>
  </w:style>
  <w:style w:type="character" w:customStyle="1" w:styleId="Superscripts">
    <w:name w:val="Superscripts"/>
    <w:uiPriority w:val="1"/>
    <w:rsid w:val="00404564"/>
    <w:rPr>
      <w:rFonts w:ascii="Arial" w:hAnsi="Arial"/>
      <w:b w:val="0"/>
      <w:i w:val="0"/>
      <w:sz w:val="20"/>
      <w:vertAlign w:val="superscript"/>
    </w:rPr>
  </w:style>
  <w:style w:type="character" w:customStyle="1" w:styleId="Subscripts">
    <w:name w:val="Subscripts"/>
    <w:uiPriority w:val="1"/>
    <w:rsid w:val="0035381A"/>
    <w:rPr>
      <w:rFonts w:ascii="Arial" w:hAnsi="Arial"/>
      <w:b w:val="0"/>
      <w:i w:val="0"/>
      <w:sz w:val="20"/>
      <w:vertAlign w:val="subscript"/>
    </w:rPr>
  </w:style>
  <w:style w:type="paragraph" w:customStyle="1" w:styleId="Figurecaption">
    <w:name w:val="Figure caption"/>
    <w:basedOn w:val="BodyText"/>
    <w:rsid w:val="0067658E"/>
    <w:pPr>
      <w:spacing w:before="120" w:after="240"/>
      <w:jc w:val="center"/>
    </w:pPr>
    <w:rPr>
      <w:sz w:val="20"/>
    </w:rPr>
  </w:style>
  <w:style w:type="paragraph" w:customStyle="1" w:styleId="Imagestyle">
    <w:name w:val="Image style"/>
    <w:basedOn w:val="Figurecaption"/>
    <w:rsid w:val="004E2D81"/>
    <w:pPr>
      <w:spacing w:before="240" w:after="0"/>
    </w:pPr>
  </w:style>
  <w:style w:type="paragraph" w:customStyle="1" w:styleId="Tablecaptionhead">
    <w:name w:val="Table caption head"/>
    <w:basedOn w:val="BodyText"/>
    <w:rsid w:val="004E2D81"/>
    <w:pPr>
      <w:spacing w:after="0"/>
      <w:jc w:val="center"/>
    </w:pPr>
    <w:rPr>
      <w:b/>
    </w:rPr>
  </w:style>
  <w:style w:type="paragraph" w:customStyle="1" w:styleId="Tablecaption">
    <w:name w:val="Table caption"/>
    <w:basedOn w:val="Figurecaption"/>
    <w:rsid w:val="004E2D81"/>
  </w:style>
  <w:style w:type="paragraph" w:customStyle="1" w:styleId="Tabletextheaderrow">
    <w:name w:val="Table text header row"/>
    <w:basedOn w:val="BodyText"/>
    <w:rsid w:val="004E2D81"/>
    <w:pPr>
      <w:spacing w:before="60" w:after="60"/>
      <w:jc w:val="center"/>
    </w:pPr>
    <w:rPr>
      <w:b/>
    </w:rPr>
  </w:style>
  <w:style w:type="paragraph" w:customStyle="1" w:styleId="TabletextheaderrowLEFT">
    <w:name w:val="Table text header row LEFT"/>
    <w:basedOn w:val="Tabletextheaderrow"/>
    <w:rsid w:val="004E2D81"/>
    <w:pPr>
      <w:jc w:val="left"/>
    </w:pPr>
  </w:style>
  <w:style w:type="paragraph" w:customStyle="1" w:styleId="Tabletext">
    <w:name w:val="Table text"/>
    <w:basedOn w:val="Tabletextheaderrow"/>
    <w:rsid w:val="00B933F6"/>
    <w:rPr>
      <w:b w:val="0"/>
    </w:rPr>
  </w:style>
  <w:style w:type="paragraph" w:customStyle="1" w:styleId="TabletextLEFT">
    <w:name w:val="Table text LEFT"/>
    <w:basedOn w:val="Tabletext"/>
    <w:rsid w:val="004E2D81"/>
    <w:pPr>
      <w:jc w:val="left"/>
    </w:pPr>
  </w:style>
  <w:style w:type="paragraph" w:customStyle="1" w:styleId="TablebulletLEFT">
    <w:name w:val="Table bullet LEFT"/>
    <w:basedOn w:val="TabletextLEFT"/>
    <w:rsid w:val="004E2D81"/>
    <w:pPr>
      <w:numPr>
        <w:numId w:val="14"/>
      </w:numPr>
      <w:ind w:left="284" w:hanging="284"/>
    </w:pPr>
  </w:style>
  <w:style w:type="paragraph" w:customStyle="1" w:styleId="Tablefootnote">
    <w:name w:val="Table footnote"/>
    <w:basedOn w:val="BodyText"/>
    <w:rsid w:val="004E2D81"/>
    <w:pPr>
      <w:tabs>
        <w:tab w:val="left" w:pos="284"/>
      </w:tabs>
      <w:spacing w:after="60"/>
      <w:ind w:left="284" w:hanging="284"/>
    </w:pPr>
    <w:rPr>
      <w:sz w:val="18"/>
    </w:rPr>
  </w:style>
  <w:style w:type="character" w:customStyle="1" w:styleId="Heading4Char">
    <w:name w:val="Heading 4 Char"/>
    <w:basedOn w:val="DefaultParagraphFont"/>
    <w:link w:val="Heading4"/>
    <w:rsid w:val="0067658E"/>
    <w:rPr>
      <w:rFonts w:eastAsiaTheme="majorEastAsia" w:cstheme="majorBidi"/>
      <w:i/>
      <w:iCs/>
      <w:sz w:val="22"/>
      <w:szCs w:val="24"/>
    </w:rPr>
  </w:style>
  <w:style w:type="paragraph" w:customStyle="1" w:styleId="Keywords">
    <w:name w:val="Keywords"/>
    <w:basedOn w:val="AuthorsDetails"/>
    <w:uiPriority w:val="49"/>
    <w:qFormat/>
    <w:rsid w:val="00FA37E2"/>
    <w:pPr>
      <w:spacing w:before="240" w:after="120"/>
    </w:pPr>
  </w:style>
  <w:style w:type="paragraph" w:styleId="NormalWeb">
    <w:name w:val="Normal (Web)"/>
    <w:basedOn w:val="Normal"/>
    <w:uiPriority w:val="99"/>
    <w:unhideWhenUsed/>
    <w:locked/>
    <w:rsid w:val="00701789"/>
    <w:pPr>
      <w:spacing w:before="100" w:beforeAutospacing="1" w:after="100" w:afterAutospacing="1"/>
    </w:pPr>
    <w:rPr>
      <w:rFonts w:ascii="Times New Roman" w:hAnsi="Times New Roman"/>
    </w:rPr>
  </w:style>
  <w:style w:type="character" w:styleId="Strong">
    <w:name w:val="Strong"/>
    <w:basedOn w:val="DefaultParagraphFont"/>
    <w:uiPriority w:val="22"/>
    <w:qFormat/>
    <w:locked/>
    <w:rsid w:val="00D877FC"/>
    <w:rPr>
      <w:b/>
      <w:bCs/>
    </w:rPr>
  </w:style>
  <w:style w:type="paragraph" w:styleId="Caption">
    <w:name w:val="caption"/>
    <w:basedOn w:val="Normal"/>
    <w:next w:val="Normal"/>
    <w:uiPriority w:val="49"/>
    <w:unhideWhenUsed/>
    <w:qFormat/>
    <w:locked/>
    <w:rsid w:val="00F43560"/>
    <w:pPr>
      <w:spacing w:after="200"/>
    </w:pPr>
    <w:rPr>
      <w:i/>
      <w:iCs/>
      <w:color w:val="44546A" w:themeColor="text2"/>
      <w:sz w:val="18"/>
      <w:szCs w:val="18"/>
    </w:rPr>
  </w:style>
  <w:style w:type="paragraph" w:styleId="Revision">
    <w:name w:val="Revision"/>
    <w:hidden/>
    <w:uiPriority w:val="99"/>
    <w:semiHidden/>
    <w:rsid w:val="00772362"/>
    <w:rPr>
      <w:sz w:val="24"/>
      <w:szCs w:val="24"/>
    </w:rPr>
  </w:style>
  <w:style w:type="character" w:styleId="CommentReference">
    <w:name w:val="annotation reference"/>
    <w:basedOn w:val="DefaultParagraphFont"/>
    <w:uiPriority w:val="49"/>
    <w:semiHidden/>
    <w:locked/>
    <w:rsid w:val="00772362"/>
    <w:rPr>
      <w:sz w:val="16"/>
      <w:szCs w:val="16"/>
    </w:rPr>
  </w:style>
  <w:style w:type="paragraph" w:styleId="CommentText">
    <w:name w:val="annotation text"/>
    <w:basedOn w:val="Normal"/>
    <w:link w:val="CommentTextChar"/>
    <w:uiPriority w:val="49"/>
    <w:semiHidden/>
    <w:locked/>
    <w:rsid w:val="00772362"/>
    <w:rPr>
      <w:sz w:val="20"/>
      <w:szCs w:val="20"/>
    </w:rPr>
  </w:style>
  <w:style w:type="character" w:customStyle="1" w:styleId="CommentTextChar">
    <w:name w:val="Comment Text Char"/>
    <w:basedOn w:val="DefaultParagraphFont"/>
    <w:link w:val="CommentText"/>
    <w:uiPriority w:val="49"/>
    <w:semiHidden/>
    <w:rsid w:val="00772362"/>
  </w:style>
  <w:style w:type="paragraph" w:styleId="CommentSubject">
    <w:name w:val="annotation subject"/>
    <w:basedOn w:val="CommentText"/>
    <w:next w:val="CommentText"/>
    <w:link w:val="CommentSubjectChar"/>
    <w:uiPriority w:val="49"/>
    <w:semiHidden/>
    <w:locked/>
    <w:rsid w:val="00772362"/>
    <w:rPr>
      <w:b/>
      <w:bCs/>
    </w:rPr>
  </w:style>
  <w:style w:type="character" w:customStyle="1" w:styleId="CommentSubjectChar">
    <w:name w:val="Comment Subject Char"/>
    <w:basedOn w:val="CommentTextChar"/>
    <w:link w:val="CommentSubject"/>
    <w:uiPriority w:val="49"/>
    <w:semiHidden/>
    <w:rsid w:val="00772362"/>
    <w:rPr>
      <w:b/>
      <w:bCs/>
    </w:rPr>
  </w:style>
  <w:style w:type="paragraph" w:styleId="ListParagraph">
    <w:name w:val="List Paragraph"/>
    <w:basedOn w:val="Normal"/>
    <w:uiPriority w:val="49"/>
    <w:semiHidden/>
    <w:qFormat/>
    <w:locked/>
    <w:rsid w:val="0027703C"/>
    <w:pPr>
      <w:ind w:left="720"/>
      <w:contextualSpacing/>
    </w:pPr>
  </w:style>
  <w:style w:type="character" w:styleId="Hyperlink">
    <w:name w:val="Hyperlink"/>
    <w:basedOn w:val="DefaultParagraphFont"/>
    <w:uiPriority w:val="49"/>
    <w:semiHidden/>
    <w:locked/>
    <w:rsid w:val="0027703C"/>
    <w:rPr>
      <w:color w:val="0563C1" w:themeColor="hyperlink"/>
      <w:u w:val="single"/>
    </w:rPr>
  </w:style>
  <w:style w:type="character" w:styleId="UnresolvedMention">
    <w:name w:val="Unresolved Mention"/>
    <w:basedOn w:val="DefaultParagraphFont"/>
    <w:uiPriority w:val="99"/>
    <w:semiHidden/>
    <w:unhideWhenUsed/>
    <w:rsid w:val="0027703C"/>
    <w:rPr>
      <w:color w:val="605E5C"/>
      <w:shd w:val="clear" w:color="auto" w:fill="E1DFDD"/>
    </w:rPr>
  </w:style>
  <w:style w:type="character" w:customStyle="1" w:styleId="Heading1Char">
    <w:name w:val="Heading 1 Char"/>
    <w:basedOn w:val="DefaultParagraphFont"/>
    <w:link w:val="Heading1"/>
    <w:rsid w:val="00121A9B"/>
    <w:rPr>
      <w:rFonts w:cs="Arial"/>
      <w:b/>
      <w:bCs/>
      <w:caps/>
      <w:sz w:val="26"/>
      <w:szCs w:val="32"/>
    </w:rPr>
  </w:style>
  <w:style w:type="table" w:styleId="PlainTable2">
    <w:name w:val="Plain Table 2"/>
    <w:basedOn w:val="TableNormal"/>
    <w:uiPriority w:val="42"/>
    <w:rsid w:val="00A26733"/>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0616522">
      <w:bodyDiv w:val="1"/>
      <w:marLeft w:val="0"/>
      <w:marRight w:val="0"/>
      <w:marTop w:val="0"/>
      <w:marBottom w:val="0"/>
      <w:divBdr>
        <w:top w:val="none" w:sz="0" w:space="0" w:color="auto"/>
        <w:left w:val="none" w:sz="0" w:space="0" w:color="auto"/>
        <w:bottom w:val="none" w:sz="0" w:space="0" w:color="auto"/>
        <w:right w:val="none" w:sz="0" w:space="0" w:color="auto"/>
      </w:divBdr>
    </w:div>
    <w:div w:id="59521740">
      <w:bodyDiv w:val="1"/>
      <w:marLeft w:val="0"/>
      <w:marRight w:val="0"/>
      <w:marTop w:val="0"/>
      <w:marBottom w:val="0"/>
      <w:divBdr>
        <w:top w:val="none" w:sz="0" w:space="0" w:color="auto"/>
        <w:left w:val="none" w:sz="0" w:space="0" w:color="auto"/>
        <w:bottom w:val="none" w:sz="0" w:space="0" w:color="auto"/>
        <w:right w:val="none" w:sz="0" w:space="0" w:color="auto"/>
      </w:divBdr>
    </w:div>
    <w:div w:id="145171321">
      <w:bodyDiv w:val="1"/>
      <w:marLeft w:val="0"/>
      <w:marRight w:val="0"/>
      <w:marTop w:val="0"/>
      <w:marBottom w:val="0"/>
      <w:divBdr>
        <w:top w:val="none" w:sz="0" w:space="0" w:color="auto"/>
        <w:left w:val="none" w:sz="0" w:space="0" w:color="auto"/>
        <w:bottom w:val="none" w:sz="0" w:space="0" w:color="auto"/>
        <w:right w:val="none" w:sz="0" w:space="0" w:color="auto"/>
      </w:divBdr>
    </w:div>
    <w:div w:id="148714533">
      <w:bodyDiv w:val="1"/>
      <w:marLeft w:val="0"/>
      <w:marRight w:val="0"/>
      <w:marTop w:val="0"/>
      <w:marBottom w:val="0"/>
      <w:divBdr>
        <w:top w:val="none" w:sz="0" w:space="0" w:color="auto"/>
        <w:left w:val="none" w:sz="0" w:space="0" w:color="auto"/>
        <w:bottom w:val="none" w:sz="0" w:space="0" w:color="auto"/>
        <w:right w:val="none" w:sz="0" w:space="0" w:color="auto"/>
      </w:divBdr>
    </w:div>
    <w:div w:id="263660070">
      <w:bodyDiv w:val="1"/>
      <w:marLeft w:val="0"/>
      <w:marRight w:val="0"/>
      <w:marTop w:val="0"/>
      <w:marBottom w:val="0"/>
      <w:divBdr>
        <w:top w:val="none" w:sz="0" w:space="0" w:color="auto"/>
        <w:left w:val="none" w:sz="0" w:space="0" w:color="auto"/>
        <w:bottom w:val="none" w:sz="0" w:space="0" w:color="auto"/>
        <w:right w:val="none" w:sz="0" w:space="0" w:color="auto"/>
      </w:divBdr>
    </w:div>
    <w:div w:id="301353972">
      <w:bodyDiv w:val="1"/>
      <w:marLeft w:val="0"/>
      <w:marRight w:val="0"/>
      <w:marTop w:val="0"/>
      <w:marBottom w:val="0"/>
      <w:divBdr>
        <w:top w:val="none" w:sz="0" w:space="0" w:color="auto"/>
        <w:left w:val="none" w:sz="0" w:space="0" w:color="auto"/>
        <w:bottom w:val="none" w:sz="0" w:space="0" w:color="auto"/>
        <w:right w:val="none" w:sz="0" w:space="0" w:color="auto"/>
      </w:divBdr>
    </w:div>
    <w:div w:id="325131230">
      <w:bodyDiv w:val="1"/>
      <w:marLeft w:val="0"/>
      <w:marRight w:val="0"/>
      <w:marTop w:val="0"/>
      <w:marBottom w:val="0"/>
      <w:divBdr>
        <w:top w:val="none" w:sz="0" w:space="0" w:color="auto"/>
        <w:left w:val="none" w:sz="0" w:space="0" w:color="auto"/>
        <w:bottom w:val="none" w:sz="0" w:space="0" w:color="auto"/>
        <w:right w:val="none" w:sz="0" w:space="0" w:color="auto"/>
      </w:divBdr>
    </w:div>
    <w:div w:id="438063183">
      <w:bodyDiv w:val="1"/>
      <w:marLeft w:val="0"/>
      <w:marRight w:val="0"/>
      <w:marTop w:val="0"/>
      <w:marBottom w:val="0"/>
      <w:divBdr>
        <w:top w:val="none" w:sz="0" w:space="0" w:color="auto"/>
        <w:left w:val="none" w:sz="0" w:space="0" w:color="auto"/>
        <w:bottom w:val="none" w:sz="0" w:space="0" w:color="auto"/>
        <w:right w:val="none" w:sz="0" w:space="0" w:color="auto"/>
      </w:divBdr>
    </w:div>
    <w:div w:id="735325183">
      <w:bodyDiv w:val="1"/>
      <w:marLeft w:val="0"/>
      <w:marRight w:val="0"/>
      <w:marTop w:val="0"/>
      <w:marBottom w:val="0"/>
      <w:divBdr>
        <w:top w:val="none" w:sz="0" w:space="0" w:color="auto"/>
        <w:left w:val="none" w:sz="0" w:space="0" w:color="auto"/>
        <w:bottom w:val="none" w:sz="0" w:space="0" w:color="auto"/>
        <w:right w:val="none" w:sz="0" w:space="0" w:color="auto"/>
      </w:divBdr>
    </w:div>
    <w:div w:id="770509028">
      <w:bodyDiv w:val="1"/>
      <w:marLeft w:val="0"/>
      <w:marRight w:val="0"/>
      <w:marTop w:val="0"/>
      <w:marBottom w:val="0"/>
      <w:divBdr>
        <w:top w:val="none" w:sz="0" w:space="0" w:color="auto"/>
        <w:left w:val="none" w:sz="0" w:space="0" w:color="auto"/>
        <w:bottom w:val="none" w:sz="0" w:space="0" w:color="auto"/>
        <w:right w:val="none" w:sz="0" w:space="0" w:color="auto"/>
      </w:divBdr>
    </w:div>
    <w:div w:id="1062094975">
      <w:bodyDiv w:val="1"/>
      <w:marLeft w:val="0"/>
      <w:marRight w:val="0"/>
      <w:marTop w:val="0"/>
      <w:marBottom w:val="0"/>
      <w:divBdr>
        <w:top w:val="none" w:sz="0" w:space="0" w:color="auto"/>
        <w:left w:val="none" w:sz="0" w:space="0" w:color="auto"/>
        <w:bottom w:val="none" w:sz="0" w:space="0" w:color="auto"/>
        <w:right w:val="none" w:sz="0" w:space="0" w:color="auto"/>
      </w:divBdr>
    </w:div>
    <w:div w:id="1078943479">
      <w:bodyDiv w:val="1"/>
      <w:marLeft w:val="0"/>
      <w:marRight w:val="0"/>
      <w:marTop w:val="0"/>
      <w:marBottom w:val="0"/>
      <w:divBdr>
        <w:top w:val="none" w:sz="0" w:space="0" w:color="auto"/>
        <w:left w:val="none" w:sz="0" w:space="0" w:color="auto"/>
        <w:bottom w:val="none" w:sz="0" w:space="0" w:color="auto"/>
        <w:right w:val="none" w:sz="0" w:space="0" w:color="auto"/>
      </w:divBdr>
    </w:div>
    <w:div w:id="1137340587">
      <w:bodyDiv w:val="1"/>
      <w:marLeft w:val="0"/>
      <w:marRight w:val="0"/>
      <w:marTop w:val="0"/>
      <w:marBottom w:val="0"/>
      <w:divBdr>
        <w:top w:val="none" w:sz="0" w:space="0" w:color="auto"/>
        <w:left w:val="none" w:sz="0" w:space="0" w:color="auto"/>
        <w:bottom w:val="none" w:sz="0" w:space="0" w:color="auto"/>
        <w:right w:val="none" w:sz="0" w:space="0" w:color="auto"/>
      </w:divBdr>
    </w:div>
    <w:div w:id="1331904033">
      <w:bodyDiv w:val="1"/>
      <w:marLeft w:val="0"/>
      <w:marRight w:val="0"/>
      <w:marTop w:val="0"/>
      <w:marBottom w:val="0"/>
      <w:divBdr>
        <w:top w:val="none" w:sz="0" w:space="0" w:color="auto"/>
        <w:left w:val="none" w:sz="0" w:space="0" w:color="auto"/>
        <w:bottom w:val="none" w:sz="0" w:space="0" w:color="auto"/>
        <w:right w:val="none" w:sz="0" w:space="0" w:color="auto"/>
      </w:divBdr>
    </w:div>
    <w:div w:id="1469545863">
      <w:bodyDiv w:val="1"/>
      <w:marLeft w:val="0"/>
      <w:marRight w:val="0"/>
      <w:marTop w:val="0"/>
      <w:marBottom w:val="0"/>
      <w:divBdr>
        <w:top w:val="none" w:sz="0" w:space="0" w:color="auto"/>
        <w:left w:val="none" w:sz="0" w:space="0" w:color="auto"/>
        <w:bottom w:val="none" w:sz="0" w:space="0" w:color="auto"/>
        <w:right w:val="none" w:sz="0" w:space="0" w:color="auto"/>
      </w:divBdr>
    </w:div>
    <w:div w:id="1561945299">
      <w:bodyDiv w:val="1"/>
      <w:marLeft w:val="0"/>
      <w:marRight w:val="0"/>
      <w:marTop w:val="0"/>
      <w:marBottom w:val="0"/>
      <w:divBdr>
        <w:top w:val="none" w:sz="0" w:space="0" w:color="auto"/>
        <w:left w:val="none" w:sz="0" w:space="0" w:color="auto"/>
        <w:bottom w:val="none" w:sz="0" w:space="0" w:color="auto"/>
        <w:right w:val="none" w:sz="0" w:space="0" w:color="auto"/>
      </w:divBdr>
    </w:div>
    <w:div w:id="1584682599">
      <w:bodyDiv w:val="1"/>
      <w:marLeft w:val="0"/>
      <w:marRight w:val="0"/>
      <w:marTop w:val="0"/>
      <w:marBottom w:val="0"/>
      <w:divBdr>
        <w:top w:val="none" w:sz="0" w:space="0" w:color="auto"/>
        <w:left w:val="none" w:sz="0" w:space="0" w:color="auto"/>
        <w:bottom w:val="none" w:sz="0" w:space="0" w:color="auto"/>
        <w:right w:val="none" w:sz="0" w:space="0" w:color="auto"/>
      </w:divBdr>
    </w:div>
    <w:div w:id="1591350445">
      <w:bodyDiv w:val="1"/>
      <w:marLeft w:val="0"/>
      <w:marRight w:val="0"/>
      <w:marTop w:val="0"/>
      <w:marBottom w:val="0"/>
      <w:divBdr>
        <w:top w:val="none" w:sz="0" w:space="0" w:color="auto"/>
        <w:left w:val="none" w:sz="0" w:space="0" w:color="auto"/>
        <w:bottom w:val="none" w:sz="0" w:space="0" w:color="auto"/>
        <w:right w:val="none" w:sz="0" w:space="0" w:color="auto"/>
      </w:divBdr>
    </w:div>
    <w:div w:id="1644197052">
      <w:bodyDiv w:val="1"/>
      <w:marLeft w:val="0"/>
      <w:marRight w:val="0"/>
      <w:marTop w:val="0"/>
      <w:marBottom w:val="0"/>
      <w:divBdr>
        <w:top w:val="none" w:sz="0" w:space="0" w:color="auto"/>
        <w:left w:val="none" w:sz="0" w:space="0" w:color="auto"/>
        <w:bottom w:val="none" w:sz="0" w:space="0" w:color="auto"/>
        <w:right w:val="none" w:sz="0" w:space="0" w:color="auto"/>
      </w:divBdr>
    </w:div>
    <w:div w:id="1798331336">
      <w:bodyDiv w:val="1"/>
      <w:marLeft w:val="0"/>
      <w:marRight w:val="0"/>
      <w:marTop w:val="0"/>
      <w:marBottom w:val="0"/>
      <w:divBdr>
        <w:top w:val="none" w:sz="0" w:space="0" w:color="auto"/>
        <w:left w:val="none" w:sz="0" w:space="0" w:color="auto"/>
        <w:bottom w:val="none" w:sz="0" w:space="0" w:color="auto"/>
        <w:right w:val="none" w:sz="0" w:space="0" w:color="auto"/>
      </w:divBdr>
    </w:div>
    <w:div w:id="1806964070">
      <w:bodyDiv w:val="1"/>
      <w:marLeft w:val="0"/>
      <w:marRight w:val="0"/>
      <w:marTop w:val="0"/>
      <w:marBottom w:val="0"/>
      <w:divBdr>
        <w:top w:val="none" w:sz="0" w:space="0" w:color="auto"/>
        <w:left w:val="none" w:sz="0" w:space="0" w:color="auto"/>
        <w:bottom w:val="none" w:sz="0" w:space="0" w:color="auto"/>
        <w:right w:val="none" w:sz="0" w:space="0" w:color="auto"/>
      </w:divBdr>
    </w:div>
    <w:div w:id="1814907482">
      <w:bodyDiv w:val="1"/>
      <w:marLeft w:val="0"/>
      <w:marRight w:val="0"/>
      <w:marTop w:val="0"/>
      <w:marBottom w:val="0"/>
      <w:divBdr>
        <w:top w:val="none" w:sz="0" w:space="0" w:color="auto"/>
        <w:left w:val="none" w:sz="0" w:space="0" w:color="auto"/>
        <w:bottom w:val="none" w:sz="0" w:space="0" w:color="auto"/>
        <w:right w:val="none" w:sz="0" w:space="0" w:color="auto"/>
      </w:divBdr>
    </w:div>
    <w:div w:id="1979188904">
      <w:bodyDiv w:val="1"/>
      <w:marLeft w:val="0"/>
      <w:marRight w:val="0"/>
      <w:marTop w:val="0"/>
      <w:marBottom w:val="0"/>
      <w:divBdr>
        <w:top w:val="none" w:sz="0" w:space="0" w:color="auto"/>
        <w:left w:val="none" w:sz="0" w:space="0" w:color="auto"/>
        <w:bottom w:val="none" w:sz="0" w:space="0" w:color="auto"/>
        <w:right w:val="none" w:sz="0" w:space="0" w:color="auto"/>
      </w:divBdr>
    </w:div>
    <w:div w:id="1983382599">
      <w:bodyDiv w:val="1"/>
      <w:marLeft w:val="0"/>
      <w:marRight w:val="0"/>
      <w:marTop w:val="0"/>
      <w:marBottom w:val="0"/>
      <w:divBdr>
        <w:top w:val="none" w:sz="0" w:space="0" w:color="auto"/>
        <w:left w:val="none" w:sz="0" w:space="0" w:color="auto"/>
        <w:bottom w:val="none" w:sz="0" w:space="0" w:color="auto"/>
        <w:right w:val="none" w:sz="0" w:space="0" w:color="auto"/>
      </w:divBdr>
    </w:div>
    <w:div w:id="20694484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mailto:leonardo.silva@harmonyseasia.com"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0116B710DAB044A8CFC4EACACDF7D44" ma:contentTypeVersion="16" ma:contentTypeDescription="Create a new document." ma:contentTypeScope="" ma:versionID="b1241f0bcaea2fa520aa2bcace62339d">
  <xsd:schema xmlns:xsd="http://www.w3.org/2001/XMLSchema" xmlns:xs="http://www.w3.org/2001/XMLSchema" xmlns:p="http://schemas.microsoft.com/office/2006/metadata/properties" xmlns:ns2="a6a19139-661f-4b51-a7e4-95c3e9f0b4c6" xmlns:ns3="ecb5ceba-b197-4be9-8303-9d2084a6fafd" targetNamespace="http://schemas.microsoft.com/office/2006/metadata/properties" ma:root="true" ma:fieldsID="b42f27c14206bbf3bf1a2bdd35609f0c" ns2:_="" ns3:_="">
    <xsd:import namespace="a6a19139-661f-4b51-a7e4-95c3e9f0b4c6"/>
    <xsd:import namespace="ecb5ceba-b197-4be9-8303-9d2084a6fafd"/>
    <xsd:element name="properties">
      <xsd:complexType>
        <xsd:sequence>
          <xsd:element name="documentManagement">
            <xsd:complexType>
              <xsd:all>
                <xsd:element ref="ns2:ee7e0b990ce04465bf7ea1cde8ca7c3a" minOccurs="0"/>
                <xsd:element ref="ns2:TaxCatchAll" minOccurs="0"/>
                <xsd:element ref="ns2:NavigatorClassification" minOccurs="0"/>
                <xsd:element ref="ns3:MediaServiceMetadata" minOccurs="0"/>
                <xsd:element ref="ns3:MediaServiceFastMetadata" minOccurs="0"/>
                <xsd:element ref="ns3:lcf76f155ced4ddcb4097134ff3c332f" minOccurs="0"/>
                <xsd:element ref="ns3:MediaServiceDateTaken" minOccurs="0"/>
                <xsd:element ref="ns3:MediaServiceGenerationTime" minOccurs="0"/>
                <xsd:element ref="ns3:MediaServiceEventHashCode" minOccurs="0"/>
                <xsd:element ref="ns3:MediaServiceObjectDetectorVersions" minOccurs="0"/>
                <xsd:element ref="ns3:MediaServiceOCR" minOccurs="0"/>
                <xsd:element ref="ns2:SharedWithUsers" minOccurs="0"/>
                <xsd:element ref="ns2:SharedWithDetail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6a19139-661f-4b51-a7e4-95c3e9f0b4c6" elementFormDefault="qualified">
    <xsd:import namespace="http://schemas.microsoft.com/office/2006/documentManagement/types"/>
    <xsd:import namespace="http://schemas.microsoft.com/office/infopath/2007/PartnerControls"/>
    <xsd:element name="ee7e0b990ce04465bf7ea1cde8ca7c3a" ma:index="9" nillable="true" ma:taxonomy="true" ma:internalName="ee7e0b990ce04465bf7ea1cde8ca7c3a" ma:taxonomyFieldName="aiSiteType" ma:displayName="Team Type" ma:readOnly="false" ma:default="" ma:fieldId="{ee7e0b99-0ce0-4465-bf7e-a1cde8ca7c3a}" ma:sspId="42e1a715-23f6-4b5e-904c-e5597a7407e2" ma:termSetId="fd5cf4ef-16fb-4733-b4a2-487bc2a9394f" ma:anchorId="00000000-0000-0000-0000-000000000000" ma:open="false" ma:isKeyword="false">
      <xsd:complexType>
        <xsd:sequence>
          <xsd:element ref="pc:Terms" minOccurs="0" maxOccurs="1"/>
        </xsd:sequence>
      </xsd:complexType>
    </xsd:element>
    <xsd:element name="TaxCatchAll" ma:index="10" nillable="true" ma:displayName="Taxonomy Catch All Column" ma:hidden="true" ma:list="{fe3fe9eb-3698-4138-bc57-ea4d1918399c}" ma:internalName="TaxCatchAll" ma:showField="CatchAllData" ma:web="a6a19139-661f-4b51-a7e4-95c3e9f0b4c6">
      <xsd:complexType>
        <xsd:complexContent>
          <xsd:extension base="dms:MultiChoiceLookup">
            <xsd:sequence>
              <xsd:element name="Value" type="dms:Lookup" maxOccurs="unbounded" minOccurs="0" nillable="true"/>
            </xsd:sequence>
          </xsd:extension>
        </xsd:complexContent>
      </xsd:complexType>
    </xsd:element>
    <xsd:element name="NavigatorClassification" ma:index="11" nillable="true" ma:displayName="Site Classification" ma:default="Functional" ma:internalName="NavigatorClassification" ma:readOnly="false">
      <xsd:simpleType>
        <xsd:restriction base="dms:Text"/>
      </xsd:simple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cb5ceba-b197-4be9-8303-9d2084a6fafd"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42e1a715-23f6-4b5e-904c-e5597a7407e2"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F651CC3-905A-4516-ACC0-379DFA3BA77F}">
  <ds:schemaRefs>
    <ds:schemaRef ds:uri="http://schemas.microsoft.com/sharepoint/v3/contenttype/forms"/>
  </ds:schemaRefs>
</ds:datastoreItem>
</file>

<file path=customXml/itemProps2.xml><?xml version="1.0" encoding="utf-8"?>
<ds:datastoreItem xmlns:ds="http://schemas.openxmlformats.org/officeDocument/2006/customXml" ds:itemID="{12C4C9F6-790C-4136-8AB0-B1CB42E8009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6a19139-661f-4b51-a7e4-95c3e9f0b4c6"/>
    <ds:schemaRef ds:uri="ecb5ceba-b197-4be9-8303-9d2084a6fa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CE91267-89D2-4338-8672-F709053A20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603</Words>
  <Characters>3442</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Akhilesh Kumar Jain</dc:creator>
  <cp:keywords/>
  <cp:lastModifiedBy>Joelle Glenister</cp:lastModifiedBy>
  <cp:revision>2</cp:revision>
  <dcterms:created xsi:type="dcterms:W3CDTF">2024-08-06T01:23:00Z</dcterms:created>
  <dcterms:modified xsi:type="dcterms:W3CDTF">2024-08-06T01:23:00Z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e14c1950-b3a8-4278-88f1-6df69d73b9d5_Enabled">
    <vt:lpwstr>true</vt:lpwstr>
  </property>
  <property fmtid="{D5CDD505-2E9C-101B-9397-08002B2CF9AE}" pid="3" name="MSIP_Label_e14c1950-b3a8-4278-88f1-6df69d73b9d5_SetDate">
    <vt:lpwstr>2024-05-31T04:11:29Z</vt:lpwstr>
  </property>
  <property fmtid="{D5CDD505-2E9C-101B-9397-08002B2CF9AE}" pid="4" name="MSIP_Label_e14c1950-b3a8-4278-88f1-6df69d73b9d5_Method">
    <vt:lpwstr>Standard</vt:lpwstr>
  </property>
  <property fmtid="{D5CDD505-2E9C-101B-9397-08002B2CF9AE}" pid="5" name="MSIP_Label_e14c1950-b3a8-4278-88f1-6df69d73b9d5_Name">
    <vt:lpwstr>e14c1950-b3a8-4278-88f1-6df69d73b9d5</vt:lpwstr>
  </property>
  <property fmtid="{D5CDD505-2E9C-101B-9397-08002B2CF9AE}" pid="6" name="MSIP_Label_e14c1950-b3a8-4278-88f1-6df69d73b9d5_SiteId">
    <vt:lpwstr>855b093e-7340-45c7-9f0c-96150415893e</vt:lpwstr>
  </property>
  <property fmtid="{D5CDD505-2E9C-101B-9397-08002B2CF9AE}" pid="7" name="MSIP_Label_e14c1950-b3a8-4278-88f1-6df69d73b9d5_ActionId">
    <vt:lpwstr>8b563af9-ae28-4ee0-b093-bb9d8989ddc2</vt:lpwstr>
  </property>
  <property fmtid="{D5CDD505-2E9C-101B-9397-08002B2CF9AE}" pid="8" name="MSIP_Label_e14c1950-b3a8-4278-88f1-6df69d73b9d5_ContentBits">
    <vt:lpwstr>0</vt:lpwstr>
  </property>
</Properties>
</file>