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65DC" w14:textId="503771DE" w:rsidR="001229D9" w:rsidRPr="008059D7" w:rsidRDefault="000E762C" w:rsidP="000E762C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059D7">
        <w:rPr>
          <w:rFonts w:ascii="Arial" w:hAnsi="Arial" w:cs="Arial"/>
          <w:b/>
          <w:bCs/>
          <w:sz w:val="28"/>
          <w:szCs w:val="28"/>
          <w:lang w:val="en-GB"/>
        </w:rPr>
        <w:t xml:space="preserve">An Intelligent Decision Support </w:t>
      </w:r>
      <w:r w:rsidR="00AD3DE1">
        <w:rPr>
          <w:rFonts w:ascii="Arial" w:hAnsi="Arial" w:cs="Arial"/>
          <w:b/>
          <w:bCs/>
          <w:sz w:val="28"/>
          <w:szCs w:val="28"/>
          <w:lang w:val="en-GB"/>
        </w:rPr>
        <w:t xml:space="preserve">System </w:t>
      </w:r>
      <w:r w:rsidRPr="008059D7">
        <w:rPr>
          <w:rFonts w:ascii="Arial" w:hAnsi="Arial" w:cs="Arial"/>
          <w:b/>
          <w:bCs/>
          <w:sz w:val="28"/>
          <w:szCs w:val="28"/>
          <w:lang w:val="en-GB"/>
        </w:rPr>
        <w:t>Framework for Continuous Economic Optimization of Underground Critical Raw Materials Mining Projects</w:t>
      </w:r>
    </w:p>
    <w:p w14:paraId="25310E27" w14:textId="28A9F43F" w:rsidR="008059D7" w:rsidRPr="00DB66E9" w:rsidRDefault="008059D7" w:rsidP="008059D7">
      <w:pPr>
        <w:spacing w:after="240" w:line="240" w:lineRule="auto"/>
        <w:jc w:val="both"/>
        <w:rPr>
          <w:rFonts w:ascii="Arial" w:eastAsia="Times New Roman" w:hAnsi="Arial" w:cs="Times New Roman"/>
          <w:i/>
          <w:szCs w:val="24"/>
          <w:lang w:val="en-GB" w:eastAsia="en-AU"/>
        </w:rPr>
      </w:pPr>
      <w:r w:rsidRPr="00DB66E9">
        <w:rPr>
          <w:rFonts w:ascii="Arial" w:eastAsia="Times New Roman" w:hAnsi="Arial" w:cs="Times New Roman"/>
          <w:i/>
          <w:szCs w:val="24"/>
          <w:u w:val="single"/>
          <w:lang w:val="en-GB" w:eastAsia="en-AU"/>
        </w:rPr>
        <w:t>Md Ariful Islam</w:t>
      </w:r>
      <w:r w:rsidRPr="00DB66E9">
        <w:rPr>
          <w:rFonts w:ascii="Arial" w:eastAsia="Times New Roman" w:hAnsi="Arial" w:cs="Times New Roman"/>
          <w:i/>
          <w:szCs w:val="24"/>
          <w:vertAlign w:val="superscript"/>
          <w:lang w:val="en-GB" w:eastAsia="en-AU"/>
        </w:rPr>
        <w:t>1</w:t>
      </w:r>
      <w:r w:rsidRPr="00DB66E9">
        <w:rPr>
          <w:rFonts w:ascii="Arial" w:eastAsia="Times New Roman" w:hAnsi="Arial" w:cs="Times New Roman"/>
          <w:i/>
          <w:szCs w:val="24"/>
          <w:lang w:val="en-GB" w:eastAsia="en-AU"/>
        </w:rPr>
        <w:t>, George Barakos</w:t>
      </w:r>
      <w:r w:rsidRPr="00DB66E9">
        <w:rPr>
          <w:rFonts w:ascii="Arial" w:eastAsia="Times New Roman" w:hAnsi="Arial" w:cs="Times New Roman"/>
          <w:i/>
          <w:szCs w:val="24"/>
          <w:vertAlign w:val="superscript"/>
          <w:lang w:val="en-GB" w:eastAsia="en-AU"/>
        </w:rPr>
        <w:t>2</w:t>
      </w:r>
      <w:r w:rsidRPr="00DB66E9">
        <w:rPr>
          <w:rFonts w:ascii="Arial" w:eastAsia="Times New Roman" w:hAnsi="Arial" w:cs="Times New Roman"/>
          <w:i/>
          <w:szCs w:val="24"/>
          <w:lang w:val="en-GB" w:eastAsia="en-AU"/>
        </w:rPr>
        <w:t xml:space="preserve"> and Helmut Mischo</w:t>
      </w:r>
      <w:r w:rsidRPr="00DB66E9">
        <w:rPr>
          <w:rFonts w:ascii="Arial" w:eastAsia="Times New Roman" w:hAnsi="Arial" w:cs="Times New Roman"/>
          <w:i/>
          <w:szCs w:val="24"/>
          <w:vertAlign w:val="superscript"/>
          <w:lang w:val="en-GB" w:eastAsia="en-AU"/>
        </w:rPr>
        <w:t>3</w:t>
      </w:r>
    </w:p>
    <w:p w14:paraId="65F8A397" w14:textId="77777777" w:rsidR="008059D7" w:rsidRPr="008059D7" w:rsidRDefault="008059D7" w:rsidP="008059D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4"/>
          <w:lang w:val="de-DE" w:eastAsia="en-AU"/>
        </w:rPr>
      </w:pPr>
      <w:r w:rsidRPr="008059D7">
        <w:rPr>
          <w:rFonts w:ascii="Arial" w:eastAsia="Times New Roman" w:hAnsi="Arial" w:cs="Times New Roman"/>
          <w:szCs w:val="24"/>
          <w:lang w:val="de-DE" w:eastAsia="en-AU"/>
        </w:rPr>
        <w:t xml:space="preserve">1. PhD Candidate, TU Bergakademie Freiberg, Freiberg, Germany, 09599. </w:t>
      </w:r>
    </w:p>
    <w:p w14:paraId="0EA8C541" w14:textId="77777777" w:rsidR="008059D7" w:rsidRPr="008059D7" w:rsidRDefault="008059D7" w:rsidP="008059D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4"/>
          <w:lang w:val="en-AU" w:eastAsia="en-AU"/>
        </w:rPr>
      </w:pPr>
      <w:r w:rsidRPr="008059D7">
        <w:rPr>
          <w:rFonts w:ascii="Arial" w:eastAsia="Times New Roman" w:hAnsi="Arial" w:cs="Times New Roman"/>
          <w:szCs w:val="24"/>
          <w:lang w:val="de-DE" w:eastAsia="en-AU"/>
        </w:rPr>
        <w:t xml:space="preserve">    </w:t>
      </w:r>
      <w:r w:rsidRPr="008059D7">
        <w:rPr>
          <w:rFonts w:ascii="Arial" w:eastAsia="Times New Roman" w:hAnsi="Arial" w:cs="Times New Roman"/>
          <w:szCs w:val="24"/>
          <w:lang w:val="en-AU" w:eastAsia="en-AU"/>
        </w:rPr>
        <w:t>Email: Md-ariful.islam@mabb.tu-freiberg.de</w:t>
      </w:r>
    </w:p>
    <w:p w14:paraId="7BA40994" w14:textId="77777777" w:rsidR="008059D7" w:rsidRPr="008059D7" w:rsidRDefault="008059D7" w:rsidP="008059D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4"/>
          <w:lang w:val="en-AU" w:eastAsia="en-AU"/>
        </w:rPr>
      </w:pPr>
      <w:r w:rsidRPr="008059D7">
        <w:rPr>
          <w:rFonts w:ascii="Arial" w:eastAsia="Times New Roman" w:hAnsi="Arial" w:cs="Times New Roman"/>
          <w:szCs w:val="24"/>
          <w:lang w:val="en-AU" w:eastAsia="en-AU"/>
        </w:rPr>
        <w:t xml:space="preserve">2. Lecturer, Dr.-Ing., Curtin University, Kalgoorlie WA, Australia, 6430. </w:t>
      </w:r>
    </w:p>
    <w:p w14:paraId="5F107118" w14:textId="77777777" w:rsidR="008059D7" w:rsidRPr="008059D7" w:rsidRDefault="008059D7" w:rsidP="008059D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4"/>
          <w:lang w:val="en-AU" w:eastAsia="en-AU"/>
        </w:rPr>
      </w:pPr>
      <w:r w:rsidRPr="008059D7">
        <w:rPr>
          <w:rFonts w:ascii="Arial" w:eastAsia="Times New Roman" w:hAnsi="Arial" w:cs="Times New Roman"/>
          <w:szCs w:val="24"/>
          <w:lang w:val="en-AU" w:eastAsia="en-AU"/>
        </w:rPr>
        <w:t xml:space="preserve">    Email: George.barakos@curtin.edu.au</w:t>
      </w:r>
    </w:p>
    <w:p w14:paraId="14CF8927" w14:textId="77777777" w:rsidR="008059D7" w:rsidRPr="008059D7" w:rsidRDefault="008059D7" w:rsidP="008059D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4"/>
          <w:lang w:val="de-DE" w:eastAsia="en-AU"/>
        </w:rPr>
      </w:pPr>
      <w:r w:rsidRPr="008059D7">
        <w:rPr>
          <w:rFonts w:ascii="Arial" w:eastAsia="Times New Roman" w:hAnsi="Arial" w:cs="Times New Roman"/>
          <w:szCs w:val="24"/>
          <w:lang w:val="de-DE" w:eastAsia="en-AU"/>
        </w:rPr>
        <w:t>3.</w:t>
      </w:r>
      <w:bookmarkStart w:id="0" w:name="_Hlk49264075"/>
      <w:r w:rsidRPr="008059D7">
        <w:rPr>
          <w:rFonts w:ascii="Arial" w:eastAsia="Times New Roman" w:hAnsi="Arial" w:cs="Times New Roman"/>
          <w:szCs w:val="24"/>
          <w:lang w:val="de-DE" w:eastAsia="en-AU"/>
        </w:rPr>
        <w:t xml:space="preserve"> Professor, Dr.-Ing., TU Bergakademie Freiberg, Freiberg, Germany, 09599. </w:t>
      </w:r>
    </w:p>
    <w:p w14:paraId="78CD5210" w14:textId="77777777" w:rsidR="008059D7" w:rsidRPr="008059D7" w:rsidRDefault="008059D7" w:rsidP="008059D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4"/>
          <w:lang w:val="en-AU" w:eastAsia="en-AU"/>
        </w:rPr>
      </w:pPr>
      <w:r w:rsidRPr="008059D7">
        <w:rPr>
          <w:rFonts w:ascii="Arial" w:eastAsia="Times New Roman" w:hAnsi="Arial" w:cs="Times New Roman"/>
          <w:szCs w:val="24"/>
          <w:lang w:val="de-DE" w:eastAsia="en-AU"/>
        </w:rPr>
        <w:t xml:space="preserve">    </w:t>
      </w:r>
      <w:r w:rsidRPr="008059D7">
        <w:rPr>
          <w:rFonts w:ascii="Arial" w:eastAsia="Times New Roman" w:hAnsi="Arial" w:cs="Times New Roman"/>
          <w:szCs w:val="24"/>
          <w:lang w:val="en-AU" w:eastAsia="en-AU"/>
        </w:rPr>
        <w:t>Email: Helmut.Mischo@mabb.tu-freiberg.de</w:t>
      </w:r>
    </w:p>
    <w:p w14:paraId="77D23927" w14:textId="77777777" w:rsidR="008059D7" w:rsidRPr="008059D7" w:rsidRDefault="008059D7" w:rsidP="008059D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4"/>
          <w:lang w:val="en-AU" w:eastAsia="en-AU"/>
        </w:rPr>
      </w:pPr>
    </w:p>
    <w:p w14:paraId="56E78B6C" w14:textId="0E3F6195" w:rsidR="008059D7" w:rsidRDefault="008059D7" w:rsidP="008059D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4"/>
          <w:lang w:val="en-AU" w:eastAsia="en-AU"/>
        </w:rPr>
      </w:pPr>
      <w:r w:rsidRPr="008059D7">
        <w:rPr>
          <w:rFonts w:ascii="Arial" w:eastAsia="Times New Roman" w:hAnsi="Arial" w:cs="Times New Roman"/>
          <w:b/>
          <w:bCs/>
          <w:szCs w:val="24"/>
          <w:lang w:val="en-AU" w:eastAsia="en-AU"/>
        </w:rPr>
        <w:t>Keywords:</w:t>
      </w:r>
      <w:r w:rsidRPr="008059D7">
        <w:rPr>
          <w:rFonts w:ascii="Arial" w:eastAsia="Times New Roman" w:hAnsi="Arial" w:cs="Times New Roman"/>
          <w:szCs w:val="24"/>
          <w:lang w:val="en-AU" w:eastAsia="en-AU"/>
        </w:rPr>
        <w:t xml:space="preserve"> Techno-Economic Uncertainties, Digitalization,</w:t>
      </w:r>
      <w:r>
        <w:rPr>
          <w:rFonts w:ascii="Arial" w:eastAsia="Times New Roman" w:hAnsi="Arial" w:cs="Times New Roman"/>
          <w:szCs w:val="24"/>
          <w:lang w:val="en-AU" w:eastAsia="en-AU"/>
        </w:rPr>
        <w:t xml:space="preserve"> Decision Support</w:t>
      </w:r>
      <w:r w:rsidR="0067043B">
        <w:rPr>
          <w:rFonts w:ascii="Arial" w:eastAsia="Times New Roman" w:hAnsi="Arial" w:cs="Times New Roman"/>
          <w:szCs w:val="24"/>
          <w:lang w:val="en-AU" w:eastAsia="en-AU"/>
        </w:rPr>
        <w:t xml:space="preserve"> </w:t>
      </w:r>
      <w:r w:rsidR="0067043B">
        <w:rPr>
          <w:rFonts w:ascii="Arial" w:hAnsi="Arial" w:cs="Arial"/>
          <w:lang w:val="en-AU"/>
        </w:rPr>
        <w:t>S</w:t>
      </w:r>
      <w:proofErr w:type="spellStart"/>
      <w:r w:rsidR="0067043B" w:rsidRPr="008059D7">
        <w:rPr>
          <w:rFonts w:ascii="Arial" w:hAnsi="Arial" w:cs="Arial"/>
          <w:lang w:val="en-GB"/>
        </w:rPr>
        <w:t>ystem</w:t>
      </w:r>
      <w:proofErr w:type="spellEnd"/>
      <w:r>
        <w:rPr>
          <w:rFonts w:ascii="Arial" w:eastAsia="Times New Roman" w:hAnsi="Arial" w:cs="Times New Roman"/>
          <w:szCs w:val="24"/>
          <w:lang w:val="en-AU" w:eastAsia="en-AU"/>
        </w:rPr>
        <w:t>, Underground Mining</w:t>
      </w:r>
      <w:r w:rsidRPr="008059D7">
        <w:rPr>
          <w:rFonts w:ascii="Arial" w:eastAsia="Times New Roman" w:hAnsi="Arial" w:cs="Times New Roman"/>
          <w:szCs w:val="24"/>
          <w:lang w:val="en-AU" w:eastAsia="en-AU"/>
        </w:rPr>
        <w:t>, Critical Raw Materials</w:t>
      </w:r>
      <w:bookmarkEnd w:id="0"/>
    </w:p>
    <w:p w14:paraId="26BECE2E" w14:textId="77777777" w:rsidR="008059D7" w:rsidRPr="008059D7" w:rsidRDefault="008059D7" w:rsidP="008059D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4"/>
          <w:lang w:val="en-AU" w:eastAsia="en-AU"/>
        </w:rPr>
      </w:pPr>
    </w:p>
    <w:p w14:paraId="2FA50251" w14:textId="7D395442" w:rsidR="00341681" w:rsidRPr="008059D7" w:rsidRDefault="00341681" w:rsidP="003416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059D7">
        <w:rPr>
          <w:rFonts w:ascii="Arial" w:hAnsi="Arial" w:cs="Arial"/>
          <w:b/>
          <w:bCs/>
          <w:sz w:val="24"/>
          <w:szCs w:val="24"/>
        </w:rPr>
        <w:t>Abstract:</w:t>
      </w:r>
    </w:p>
    <w:p w14:paraId="3B5F389B" w14:textId="541473C3" w:rsidR="00356546" w:rsidRPr="008059D7" w:rsidRDefault="00341681" w:rsidP="00341681">
      <w:pPr>
        <w:jc w:val="both"/>
        <w:rPr>
          <w:rFonts w:ascii="Arial" w:hAnsi="Arial" w:cs="Arial"/>
          <w:lang w:val="en-GB"/>
        </w:rPr>
      </w:pPr>
      <w:r w:rsidRPr="008059D7">
        <w:rPr>
          <w:rFonts w:ascii="Arial" w:hAnsi="Arial" w:cs="Arial"/>
        </w:rPr>
        <w:t>Economic instability</w:t>
      </w:r>
      <w:r w:rsidR="00356546" w:rsidRPr="008059D7">
        <w:rPr>
          <w:rFonts w:ascii="Arial" w:hAnsi="Arial" w:cs="Arial"/>
          <w:lang w:val="en-GB"/>
        </w:rPr>
        <w:t xml:space="preserve"> </w:t>
      </w:r>
      <w:r w:rsidR="00E16B85">
        <w:rPr>
          <w:rFonts w:ascii="Arial" w:hAnsi="Arial" w:cs="Arial"/>
          <w:lang w:val="en-GB"/>
        </w:rPr>
        <w:t>has led to substantial obstacles to</w:t>
      </w:r>
      <w:r w:rsidRPr="008059D7">
        <w:rPr>
          <w:rFonts w:ascii="Arial" w:hAnsi="Arial" w:cs="Arial"/>
        </w:rPr>
        <w:t xml:space="preserve"> critical raw material (CRM)</w:t>
      </w:r>
      <w:r w:rsidR="00324094">
        <w:rPr>
          <w:rFonts w:ascii="Arial" w:hAnsi="Arial" w:cs="Arial"/>
          <w:lang w:val="en-GB"/>
        </w:rPr>
        <w:t xml:space="preserve"> extractions</w:t>
      </w:r>
      <w:r w:rsidRPr="008059D7">
        <w:rPr>
          <w:rFonts w:ascii="Arial" w:hAnsi="Arial" w:cs="Arial"/>
        </w:rPr>
        <w:t xml:space="preserve"> worldwide, </w:t>
      </w:r>
      <w:r w:rsidR="0025590E" w:rsidRPr="008059D7">
        <w:rPr>
          <w:rFonts w:ascii="Arial" w:hAnsi="Arial" w:cs="Arial"/>
        </w:rPr>
        <w:t>suspending or discontinuing numerous projects. In addition to </w:t>
      </w:r>
      <w:r w:rsidR="00356546" w:rsidRPr="008059D7">
        <w:rPr>
          <w:rFonts w:ascii="Arial" w:hAnsi="Arial" w:cs="Arial"/>
        </w:rPr>
        <w:t xml:space="preserve">fluctuating </w:t>
      </w:r>
      <w:r w:rsidR="00356546" w:rsidRPr="008059D7">
        <w:rPr>
          <w:rFonts w:ascii="Arial" w:hAnsi="Arial" w:cs="Arial"/>
          <w:lang w:val="en-GB"/>
        </w:rPr>
        <w:t>market</w:t>
      </w:r>
      <w:r w:rsidR="00356546" w:rsidRPr="008059D7">
        <w:rPr>
          <w:rFonts w:ascii="Arial" w:hAnsi="Arial" w:cs="Arial"/>
        </w:rPr>
        <w:t xml:space="preserve"> </w:t>
      </w:r>
      <w:proofErr w:type="spellStart"/>
      <w:r w:rsidR="00356546" w:rsidRPr="008059D7">
        <w:rPr>
          <w:rFonts w:ascii="Arial" w:hAnsi="Arial" w:cs="Arial"/>
        </w:rPr>
        <w:t>pric</w:t>
      </w:r>
      <w:proofErr w:type="spellEnd"/>
      <w:r w:rsidR="00356546" w:rsidRPr="008059D7">
        <w:rPr>
          <w:rFonts w:ascii="Arial" w:hAnsi="Arial" w:cs="Arial"/>
          <w:lang w:val="en-GB"/>
        </w:rPr>
        <w:t>es,</w:t>
      </w:r>
      <w:r w:rsidR="0025590E" w:rsidRPr="008059D7">
        <w:rPr>
          <w:rFonts w:ascii="Arial" w:hAnsi="Arial" w:cs="Arial"/>
          <w:lang w:val="en-GB"/>
        </w:rPr>
        <w:t xml:space="preserve"> economic instability arises from the</w:t>
      </w:r>
      <w:r w:rsidR="00356546" w:rsidRPr="008059D7">
        <w:rPr>
          <w:rFonts w:ascii="Arial" w:hAnsi="Arial" w:cs="Arial"/>
          <w:lang w:val="en-GB"/>
        </w:rPr>
        <w:t xml:space="preserve"> </w:t>
      </w:r>
      <w:r w:rsidR="00AC7281" w:rsidRPr="008059D7">
        <w:rPr>
          <w:rFonts w:ascii="Arial" w:hAnsi="Arial" w:cs="Arial"/>
          <w:lang w:val="en-GB"/>
        </w:rPr>
        <w:t>unexpected discontinuities</w:t>
      </w:r>
      <w:r w:rsidR="00E16B85">
        <w:rPr>
          <w:rFonts w:ascii="Arial" w:hAnsi="Arial" w:cs="Arial"/>
          <w:lang w:val="en-GB"/>
        </w:rPr>
        <w:t xml:space="preserve"> and </w:t>
      </w:r>
      <w:r w:rsidR="00AC7281" w:rsidRPr="008059D7">
        <w:rPr>
          <w:rFonts w:ascii="Arial" w:hAnsi="Arial" w:cs="Arial"/>
          <w:lang w:val="en-GB"/>
        </w:rPr>
        <w:t>differentiated geotechnical and rock mechanic properties of ore bodies</w:t>
      </w:r>
      <w:r w:rsidR="00E16B85">
        <w:rPr>
          <w:rFonts w:ascii="Arial" w:hAnsi="Arial" w:cs="Arial"/>
          <w:lang w:val="en-GB"/>
        </w:rPr>
        <w:t>.</w:t>
      </w:r>
      <w:r w:rsidR="00AC7281" w:rsidRPr="008059D7">
        <w:rPr>
          <w:rFonts w:ascii="Arial" w:hAnsi="Arial" w:cs="Arial"/>
          <w:lang w:val="en-GB"/>
        </w:rPr>
        <w:t xml:space="preserve"> </w:t>
      </w:r>
      <w:r w:rsidR="00E16B85">
        <w:rPr>
          <w:rFonts w:ascii="Arial" w:hAnsi="Arial" w:cs="Arial"/>
        </w:rPr>
        <w:t>Furthermore,</w:t>
      </w:r>
      <w:r w:rsidR="00356546" w:rsidRPr="008059D7">
        <w:rPr>
          <w:rFonts w:ascii="Arial" w:hAnsi="Arial" w:cs="Arial"/>
        </w:rPr>
        <w:t xml:space="preserve"> excessively optimistic assumptions about production volumes</w:t>
      </w:r>
      <w:r w:rsidR="00E16B85">
        <w:rPr>
          <w:rFonts w:ascii="Arial" w:hAnsi="Arial" w:cs="Arial"/>
        </w:rPr>
        <w:t>, processing</w:t>
      </w:r>
      <w:r w:rsidR="00356546" w:rsidRPr="008059D7">
        <w:rPr>
          <w:rFonts w:ascii="Arial" w:hAnsi="Arial" w:cs="Arial"/>
        </w:rPr>
        <w:t xml:space="preserve"> and recovery rates </w:t>
      </w:r>
      <w:r w:rsidR="0025590E" w:rsidRPr="008059D7">
        <w:rPr>
          <w:rFonts w:ascii="Arial" w:hAnsi="Arial" w:cs="Arial"/>
          <w:lang w:val="en-GB"/>
        </w:rPr>
        <w:t>during</w:t>
      </w:r>
      <w:r w:rsidR="00356546" w:rsidRPr="008059D7">
        <w:rPr>
          <w:rFonts w:ascii="Arial" w:hAnsi="Arial" w:cs="Arial"/>
        </w:rPr>
        <w:t xml:space="preserve"> </w:t>
      </w:r>
      <w:r w:rsidR="0025590E" w:rsidRPr="008059D7">
        <w:rPr>
          <w:rFonts w:ascii="Arial" w:hAnsi="Arial" w:cs="Arial"/>
          <w:lang w:val="en-GB"/>
        </w:rPr>
        <w:t>the</w:t>
      </w:r>
      <w:r w:rsidR="00356546" w:rsidRPr="008059D7">
        <w:rPr>
          <w:rFonts w:ascii="Arial" w:hAnsi="Arial" w:cs="Arial"/>
        </w:rPr>
        <w:t xml:space="preserve"> </w:t>
      </w:r>
      <w:r w:rsidR="00356546" w:rsidRPr="008059D7">
        <w:rPr>
          <w:rFonts w:ascii="Arial" w:hAnsi="Arial" w:cs="Arial"/>
          <w:lang w:val="en-GB"/>
        </w:rPr>
        <w:t xml:space="preserve">mine </w:t>
      </w:r>
      <w:r w:rsidR="00356546" w:rsidRPr="008059D7">
        <w:rPr>
          <w:rFonts w:ascii="Arial" w:hAnsi="Arial" w:cs="Arial"/>
        </w:rPr>
        <w:t>planning</w:t>
      </w:r>
      <w:r w:rsidR="0025590E" w:rsidRPr="008059D7">
        <w:rPr>
          <w:rFonts w:ascii="Arial" w:hAnsi="Arial" w:cs="Arial"/>
          <w:lang w:val="en-GB"/>
        </w:rPr>
        <w:t xml:space="preserve"> phase</w:t>
      </w:r>
      <w:r w:rsidR="00E16B85">
        <w:rPr>
          <w:rFonts w:ascii="Arial" w:hAnsi="Arial" w:cs="Arial"/>
          <w:lang w:val="en-GB"/>
        </w:rPr>
        <w:t xml:space="preserve"> cause significant economic vulnerability</w:t>
      </w:r>
      <w:r w:rsidR="00356546" w:rsidRPr="008059D7">
        <w:rPr>
          <w:rFonts w:ascii="Arial" w:hAnsi="Arial" w:cs="Arial"/>
        </w:rPr>
        <w:t>.</w:t>
      </w:r>
      <w:r w:rsidR="0025590E" w:rsidRPr="008059D7">
        <w:rPr>
          <w:rFonts w:ascii="Arial" w:hAnsi="Arial" w:cs="Arial"/>
          <w:lang w:val="en-GB"/>
        </w:rPr>
        <w:t xml:space="preserve"> </w:t>
      </w:r>
      <w:r w:rsidR="00D73927" w:rsidRPr="008059D7">
        <w:rPr>
          <w:rFonts w:ascii="Arial" w:hAnsi="Arial" w:cs="Arial"/>
          <w:lang w:val="en-GB"/>
        </w:rPr>
        <w:t>Adverse economic circumstances during the operation phase hinder</w:t>
      </w:r>
      <w:r w:rsidR="00356546" w:rsidRPr="008059D7">
        <w:rPr>
          <w:rFonts w:ascii="Arial" w:hAnsi="Arial" w:cs="Arial"/>
        </w:rPr>
        <w:t xml:space="preserve"> </w:t>
      </w:r>
      <w:r w:rsidR="0025590E" w:rsidRPr="008059D7">
        <w:rPr>
          <w:rFonts w:ascii="Arial" w:hAnsi="Arial" w:cs="Arial"/>
        </w:rPr>
        <w:t>CRM ex</w:t>
      </w:r>
      <w:r w:rsidR="00356546" w:rsidRPr="008059D7">
        <w:rPr>
          <w:rFonts w:ascii="Arial" w:hAnsi="Arial" w:cs="Arial"/>
        </w:rPr>
        <w:t>t</w:t>
      </w:r>
      <w:r w:rsidR="0025590E" w:rsidRPr="008059D7">
        <w:rPr>
          <w:rFonts w:ascii="Arial" w:hAnsi="Arial" w:cs="Arial"/>
        </w:rPr>
        <w:t>raction proj</w:t>
      </w:r>
      <w:r w:rsidR="00356546" w:rsidRPr="008059D7">
        <w:rPr>
          <w:rFonts w:ascii="Arial" w:hAnsi="Arial" w:cs="Arial"/>
        </w:rPr>
        <w:t>e</w:t>
      </w:r>
      <w:r w:rsidR="0025590E" w:rsidRPr="008059D7">
        <w:rPr>
          <w:rFonts w:ascii="Arial" w:hAnsi="Arial" w:cs="Arial"/>
        </w:rPr>
        <w:t>cts'</w:t>
      </w:r>
      <w:r w:rsidR="00356546" w:rsidRPr="008059D7">
        <w:rPr>
          <w:rFonts w:ascii="Arial" w:hAnsi="Arial" w:cs="Arial"/>
        </w:rPr>
        <w:t xml:space="preserve"> feasibility and profitability, especially underground</w:t>
      </w:r>
      <w:r w:rsidR="0025590E" w:rsidRPr="008059D7">
        <w:rPr>
          <w:rFonts w:ascii="Arial" w:hAnsi="Arial" w:cs="Arial"/>
          <w:lang w:val="en-GB"/>
        </w:rPr>
        <w:t xml:space="preserve"> operations</w:t>
      </w:r>
      <w:r w:rsidR="00356546" w:rsidRPr="008059D7">
        <w:rPr>
          <w:rFonts w:ascii="Arial" w:hAnsi="Arial" w:cs="Arial"/>
        </w:rPr>
        <w:t xml:space="preserve"> where </w:t>
      </w:r>
      <w:r w:rsidR="00D73927" w:rsidRPr="008059D7">
        <w:rPr>
          <w:rFonts w:ascii="Arial" w:hAnsi="Arial" w:cs="Arial"/>
          <w:lang w:val="en-GB"/>
        </w:rPr>
        <w:t>uncertainties</w:t>
      </w:r>
      <w:r w:rsidR="00356546" w:rsidRPr="008059D7">
        <w:rPr>
          <w:rFonts w:ascii="Arial" w:hAnsi="Arial" w:cs="Arial"/>
        </w:rPr>
        <w:t xml:space="preserve"> and costs are naturally high.</w:t>
      </w:r>
      <w:r w:rsidR="00AC7281" w:rsidRPr="008059D7">
        <w:rPr>
          <w:rFonts w:ascii="Arial" w:hAnsi="Arial" w:cs="Arial"/>
          <w:lang w:val="en-GB"/>
        </w:rPr>
        <w:t xml:space="preserve"> </w:t>
      </w:r>
      <w:r w:rsidR="00E16B85">
        <w:rPr>
          <w:rFonts w:ascii="Arial" w:hAnsi="Arial" w:cs="Arial"/>
          <w:lang w:val="en-GB"/>
        </w:rPr>
        <w:t>The application of</w:t>
      </w:r>
      <w:r w:rsidR="00FC38A4" w:rsidRPr="008059D7">
        <w:rPr>
          <w:rFonts w:ascii="Arial" w:hAnsi="Arial" w:cs="Arial"/>
          <w:lang w:val="en-GB"/>
        </w:rPr>
        <w:t xml:space="preserve"> digital technologies in </w:t>
      </w:r>
      <w:r w:rsidR="0067043B">
        <w:rPr>
          <w:rFonts w:ascii="Arial" w:hAnsi="Arial" w:cs="Arial"/>
          <w:lang w:val="en-GB"/>
        </w:rPr>
        <w:t xml:space="preserve">several </w:t>
      </w:r>
      <w:r w:rsidR="00E16B85">
        <w:rPr>
          <w:rFonts w:ascii="Arial" w:hAnsi="Arial" w:cs="Arial"/>
          <w:lang w:val="en-GB"/>
        </w:rPr>
        <w:t>mining operation sectors has</w:t>
      </w:r>
      <w:r w:rsidR="0067043B">
        <w:rPr>
          <w:rFonts w:ascii="Arial" w:hAnsi="Arial" w:cs="Arial"/>
          <w:lang w:val="en-GB"/>
        </w:rPr>
        <w:t xml:space="preserve"> reduced</w:t>
      </w:r>
      <w:r w:rsidR="000E762C" w:rsidRPr="008059D7">
        <w:rPr>
          <w:rFonts w:ascii="Arial" w:hAnsi="Arial" w:cs="Arial"/>
          <w:lang w:val="en-GB"/>
        </w:rPr>
        <w:t xml:space="preserve"> risks</w:t>
      </w:r>
      <w:r w:rsidR="00E16B85">
        <w:rPr>
          <w:rFonts w:ascii="Arial" w:hAnsi="Arial" w:cs="Arial"/>
          <w:lang w:val="en-GB"/>
        </w:rPr>
        <w:t>. However, using</w:t>
      </w:r>
      <w:r w:rsidR="00AC7281" w:rsidRPr="008059D7">
        <w:rPr>
          <w:rFonts w:ascii="Arial" w:hAnsi="Arial" w:cs="Arial"/>
          <w:lang w:val="en-GB"/>
        </w:rPr>
        <w:t xml:space="preserve"> artificial intelligence</w:t>
      </w:r>
      <w:r w:rsidR="00E16B85">
        <w:rPr>
          <w:rFonts w:ascii="Arial" w:hAnsi="Arial" w:cs="Arial"/>
          <w:lang w:val="en-GB"/>
        </w:rPr>
        <w:t xml:space="preserve"> (AI)</w:t>
      </w:r>
      <w:r w:rsidR="00AC7281" w:rsidRPr="008059D7">
        <w:rPr>
          <w:rFonts w:ascii="Arial" w:hAnsi="Arial" w:cs="Arial"/>
          <w:lang w:val="en-GB"/>
        </w:rPr>
        <w:t>, machine learning,</w:t>
      </w:r>
      <w:r w:rsidR="00E16B85">
        <w:rPr>
          <w:rFonts w:ascii="Arial" w:hAnsi="Arial" w:cs="Arial"/>
          <w:lang w:val="en-GB"/>
        </w:rPr>
        <w:t xml:space="preserve"> </w:t>
      </w:r>
      <w:r w:rsidR="00AC7281" w:rsidRPr="008059D7">
        <w:rPr>
          <w:rFonts w:ascii="Arial" w:hAnsi="Arial" w:cs="Arial"/>
          <w:lang w:val="en-GB"/>
        </w:rPr>
        <w:t>predictive analytics, real-time data, and other relevant digital technologies in mine planning and optimisation is </w:t>
      </w:r>
      <w:r w:rsidR="000E762C" w:rsidRPr="008059D7">
        <w:rPr>
          <w:rFonts w:ascii="Arial" w:hAnsi="Arial" w:cs="Arial"/>
          <w:lang w:val="en-GB"/>
        </w:rPr>
        <w:t xml:space="preserve">still </w:t>
      </w:r>
      <w:r w:rsidR="00AC7281" w:rsidRPr="008059D7">
        <w:rPr>
          <w:rFonts w:ascii="Arial" w:hAnsi="Arial" w:cs="Arial"/>
          <w:lang w:val="en-GB"/>
        </w:rPr>
        <w:t xml:space="preserve">minimal. A framework </w:t>
      </w:r>
      <w:r w:rsidR="00D76DCA" w:rsidRPr="008059D7">
        <w:rPr>
          <w:rFonts w:ascii="Arial" w:hAnsi="Arial" w:cs="Arial"/>
          <w:lang w:val="en-GB"/>
        </w:rPr>
        <w:t xml:space="preserve">with </w:t>
      </w:r>
      <w:r w:rsidR="00AC7281" w:rsidRPr="008059D7">
        <w:rPr>
          <w:rFonts w:ascii="Arial" w:hAnsi="Arial" w:cs="Arial"/>
          <w:lang w:val="en-GB"/>
        </w:rPr>
        <w:t>integrat</w:t>
      </w:r>
      <w:r w:rsidR="00D76DCA" w:rsidRPr="008059D7">
        <w:rPr>
          <w:rFonts w:ascii="Arial" w:hAnsi="Arial" w:cs="Arial"/>
          <w:lang w:val="en-GB"/>
        </w:rPr>
        <w:t>ed</w:t>
      </w:r>
      <w:r w:rsidR="00AC7281" w:rsidRPr="008059D7">
        <w:rPr>
          <w:rFonts w:ascii="Arial" w:hAnsi="Arial" w:cs="Arial"/>
          <w:lang w:val="en-GB"/>
        </w:rPr>
        <w:t xml:space="preserve"> digital technologies </w:t>
      </w:r>
      <w:r w:rsidR="00D76DCA" w:rsidRPr="008059D7">
        <w:rPr>
          <w:rFonts w:ascii="Arial" w:hAnsi="Arial" w:cs="Arial"/>
          <w:lang w:val="en-GB"/>
        </w:rPr>
        <w:t xml:space="preserve">is required </w:t>
      </w:r>
      <w:r w:rsidR="00AC7281" w:rsidRPr="008059D7">
        <w:rPr>
          <w:rFonts w:ascii="Arial" w:hAnsi="Arial" w:cs="Arial"/>
          <w:lang w:val="en-GB"/>
        </w:rPr>
        <w:t xml:space="preserve">to support the decision maker during the operational phase of the underground </w:t>
      </w:r>
      <w:r w:rsidR="00D76DCA" w:rsidRPr="008059D7">
        <w:rPr>
          <w:rFonts w:ascii="Arial" w:hAnsi="Arial" w:cs="Arial"/>
          <w:lang w:val="en-GB"/>
        </w:rPr>
        <w:t xml:space="preserve">mining </w:t>
      </w:r>
      <w:r w:rsidR="00AC7281" w:rsidRPr="008059D7">
        <w:rPr>
          <w:rFonts w:ascii="Arial" w:hAnsi="Arial" w:cs="Arial"/>
          <w:lang w:val="en-GB"/>
        </w:rPr>
        <w:t xml:space="preserve">projects to handle unexpected economic </w:t>
      </w:r>
      <w:r w:rsidR="00D76DCA" w:rsidRPr="008059D7">
        <w:rPr>
          <w:rFonts w:ascii="Arial" w:hAnsi="Arial" w:cs="Arial"/>
          <w:lang w:val="en-GB"/>
        </w:rPr>
        <w:t>scenarios</w:t>
      </w:r>
      <w:r w:rsidR="00AC7281" w:rsidRPr="008059D7">
        <w:rPr>
          <w:rFonts w:ascii="Arial" w:hAnsi="Arial" w:cs="Arial"/>
          <w:lang w:val="en-GB"/>
        </w:rPr>
        <w:t xml:space="preserve"> and optimise the project </w:t>
      </w:r>
      <w:r w:rsidR="00D76DCA" w:rsidRPr="008059D7">
        <w:rPr>
          <w:rFonts w:ascii="Arial" w:hAnsi="Arial" w:cs="Arial"/>
          <w:lang w:val="en-GB"/>
        </w:rPr>
        <w:t xml:space="preserve">to attain feasibility in CRM </w:t>
      </w:r>
      <w:r w:rsidR="00386B28">
        <w:rPr>
          <w:rFonts w:ascii="Arial" w:hAnsi="Arial" w:cs="Arial"/>
          <w:lang w:val="en-GB"/>
        </w:rPr>
        <w:t>extractions</w:t>
      </w:r>
      <w:r w:rsidR="00D76DCA" w:rsidRPr="008059D7">
        <w:rPr>
          <w:rFonts w:ascii="Arial" w:hAnsi="Arial" w:cs="Arial"/>
          <w:lang w:val="en-GB"/>
        </w:rPr>
        <w:t>.</w:t>
      </w:r>
    </w:p>
    <w:p w14:paraId="700907E3" w14:textId="23097D2B" w:rsidR="00FC38A4" w:rsidRPr="008059D7" w:rsidRDefault="00D76DCA" w:rsidP="00E15A6D">
      <w:pPr>
        <w:jc w:val="both"/>
        <w:rPr>
          <w:rFonts w:ascii="Arial" w:hAnsi="Arial" w:cs="Arial"/>
          <w:lang w:val="en-GB"/>
        </w:rPr>
      </w:pPr>
      <w:r w:rsidRPr="008059D7">
        <w:rPr>
          <w:rFonts w:ascii="Arial" w:hAnsi="Arial" w:cs="Arial"/>
          <w:lang w:val="en-GB"/>
        </w:rPr>
        <w:t xml:space="preserve">A novel AI-driven decision-support system (DSS) framework is proposed in this study </w:t>
      </w:r>
      <w:r w:rsidR="00E16B85">
        <w:rPr>
          <w:rFonts w:ascii="Arial" w:hAnsi="Arial" w:cs="Arial"/>
          <w:lang w:val="en-GB"/>
        </w:rPr>
        <w:t>to continuously evaluate underground CRM mining projects' economic viability</w:t>
      </w:r>
      <w:r w:rsidRPr="008059D7">
        <w:rPr>
          <w:rFonts w:ascii="Arial" w:hAnsi="Arial" w:cs="Arial"/>
          <w:lang w:val="en-GB"/>
        </w:rPr>
        <w:t>.</w:t>
      </w:r>
      <w:r w:rsidR="00E16B85">
        <w:rPr>
          <w:rFonts w:ascii="Arial" w:hAnsi="Arial" w:cs="Arial"/>
          <w:lang w:val="en-GB"/>
        </w:rPr>
        <w:t xml:space="preserve"> </w:t>
      </w:r>
      <w:r w:rsidR="00386B28">
        <w:rPr>
          <w:rFonts w:ascii="Arial" w:hAnsi="Arial" w:cs="Arial"/>
          <w:lang w:val="en-GB"/>
        </w:rPr>
        <w:t>Upon i</w:t>
      </w:r>
      <w:r w:rsidR="00FC38A4" w:rsidRPr="008059D7">
        <w:rPr>
          <w:rFonts w:ascii="Arial" w:hAnsi="Arial" w:cs="Arial"/>
          <w:lang w:val="en-GB"/>
        </w:rPr>
        <w:t xml:space="preserve">ntegrating </w:t>
      </w:r>
      <w:r w:rsidR="00E16B85">
        <w:rPr>
          <w:rFonts w:ascii="Arial" w:hAnsi="Arial" w:cs="Arial"/>
          <w:lang w:val="en-GB"/>
        </w:rPr>
        <w:t>AI</w:t>
      </w:r>
      <w:r w:rsidR="00FC38A4" w:rsidRPr="008059D7">
        <w:rPr>
          <w:rFonts w:ascii="Arial" w:hAnsi="Arial" w:cs="Arial"/>
          <w:lang w:val="en-GB"/>
        </w:rPr>
        <w:t xml:space="preserve"> </w:t>
      </w:r>
      <w:r w:rsidR="00E16B85">
        <w:rPr>
          <w:rFonts w:ascii="Arial" w:hAnsi="Arial" w:cs="Arial"/>
          <w:lang w:val="en-GB"/>
        </w:rPr>
        <w:t>with</w:t>
      </w:r>
      <w:r w:rsidR="00FC38A4" w:rsidRPr="008059D7">
        <w:rPr>
          <w:rFonts w:ascii="Arial" w:hAnsi="Arial" w:cs="Arial"/>
          <w:lang w:val="en-GB"/>
        </w:rPr>
        <w:t xml:space="preserve"> machine learning technologies, t</w:t>
      </w:r>
      <w:r w:rsidRPr="008059D7">
        <w:rPr>
          <w:rFonts w:ascii="Arial" w:hAnsi="Arial" w:cs="Arial"/>
          <w:lang w:val="en-GB"/>
        </w:rPr>
        <w:t>his framework evaluat</w:t>
      </w:r>
      <w:r w:rsidR="00A11ABB" w:rsidRPr="008059D7">
        <w:rPr>
          <w:rFonts w:ascii="Arial" w:hAnsi="Arial" w:cs="Arial"/>
          <w:lang w:val="en-GB"/>
        </w:rPr>
        <w:t>es</w:t>
      </w:r>
      <w:r w:rsidRPr="008059D7">
        <w:rPr>
          <w:rFonts w:ascii="Arial" w:hAnsi="Arial" w:cs="Arial"/>
          <w:lang w:val="en-GB"/>
        </w:rPr>
        <w:t xml:space="preserve"> and optimis</w:t>
      </w:r>
      <w:r w:rsidR="00A11ABB" w:rsidRPr="008059D7">
        <w:rPr>
          <w:rFonts w:ascii="Arial" w:hAnsi="Arial" w:cs="Arial"/>
          <w:lang w:val="en-GB"/>
        </w:rPr>
        <w:t>es</w:t>
      </w:r>
      <w:r w:rsidRPr="008059D7">
        <w:rPr>
          <w:rFonts w:ascii="Arial" w:hAnsi="Arial" w:cs="Arial"/>
          <w:lang w:val="en-GB"/>
        </w:rPr>
        <w:t xml:space="preserve"> crucial operational parameters, such as mining </w:t>
      </w:r>
      <w:r w:rsidR="00386B28">
        <w:rPr>
          <w:rFonts w:ascii="Arial" w:hAnsi="Arial" w:cs="Arial"/>
          <w:lang w:val="en-GB"/>
        </w:rPr>
        <w:t>methods</w:t>
      </w:r>
      <w:r w:rsidRPr="008059D7">
        <w:rPr>
          <w:rFonts w:ascii="Arial" w:hAnsi="Arial" w:cs="Arial"/>
          <w:lang w:val="en-GB"/>
        </w:rPr>
        <w:t>, ore grade, recovery rates, and production</w:t>
      </w:r>
      <w:r w:rsidR="00386B28">
        <w:rPr>
          <w:rFonts w:ascii="Arial" w:hAnsi="Arial" w:cs="Arial"/>
          <w:lang w:val="en-GB"/>
        </w:rPr>
        <w:t xml:space="preserve"> schedules</w:t>
      </w:r>
      <w:r w:rsidRPr="008059D7">
        <w:rPr>
          <w:rFonts w:ascii="Arial" w:hAnsi="Arial" w:cs="Arial"/>
          <w:lang w:val="en-GB"/>
        </w:rPr>
        <w:t xml:space="preserve">. </w:t>
      </w:r>
      <w:r w:rsidR="00E16B85">
        <w:rPr>
          <w:rFonts w:ascii="Arial" w:hAnsi="Arial" w:cs="Arial"/>
          <w:lang w:val="en-GB"/>
        </w:rPr>
        <w:t>Moreover</w:t>
      </w:r>
      <w:r w:rsidRPr="008059D7">
        <w:rPr>
          <w:rFonts w:ascii="Arial" w:hAnsi="Arial" w:cs="Arial"/>
          <w:lang w:val="en-GB"/>
        </w:rPr>
        <w:t xml:space="preserve">, the framework has used predictive algorithms and historical, currently available mining </w:t>
      </w:r>
      <w:r w:rsidR="00D37E95">
        <w:rPr>
          <w:rFonts w:ascii="Arial" w:hAnsi="Arial" w:cs="Arial"/>
          <w:lang w:val="en-GB"/>
        </w:rPr>
        <w:t xml:space="preserve">operational </w:t>
      </w:r>
      <w:r w:rsidRPr="008059D7">
        <w:rPr>
          <w:rFonts w:ascii="Arial" w:hAnsi="Arial" w:cs="Arial"/>
          <w:lang w:val="en-GB"/>
        </w:rPr>
        <w:t xml:space="preserve">data to provide a dynamic model that aids decision-making over </w:t>
      </w:r>
      <w:r w:rsidR="00386B28">
        <w:rPr>
          <w:rFonts w:ascii="Arial" w:hAnsi="Arial" w:cs="Arial"/>
          <w:lang w:val="en-GB"/>
        </w:rPr>
        <w:t>the mining project's life</w:t>
      </w:r>
      <w:r w:rsidRPr="008059D7">
        <w:rPr>
          <w:rFonts w:ascii="Arial" w:hAnsi="Arial" w:cs="Arial"/>
          <w:lang w:val="en-GB"/>
        </w:rPr>
        <w:t>. By addressing technological and economic concerns, the framework enables decision-makers to evaluate the effects of different operational changes and choose options that support long-term CRM extraction objectives.</w:t>
      </w:r>
      <w:r w:rsidR="00FC38A4" w:rsidRPr="008059D7">
        <w:rPr>
          <w:rFonts w:ascii="Arial" w:hAnsi="Arial" w:cs="Arial"/>
          <w:lang w:val="en-GB"/>
        </w:rPr>
        <w:t xml:space="preserve"> Through constant updating of data and the creation of real-time economic scenarios, the framework helps the </w:t>
      </w:r>
      <w:r w:rsidR="00E16B85">
        <w:rPr>
          <w:rFonts w:ascii="Arial" w:hAnsi="Arial" w:cs="Arial"/>
          <w:lang w:val="en-GB"/>
        </w:rPr>
        <w:t xml:space="preserve">new and ongoing </w:t>
      </w:r>
      <w:r w:rsidR="00FC38A4" w:rsidRPr="008059D7">
        <w:rPr>
          <w:rFonts w:ascii="Arial" w:hAnsi="Arial" w:cs="Arial"/>
          <w:lang w:val="en-GB"/>
        </w:rPr>
        <w:t xml:space="preserve">mining </w:t>
      </w:r>
      <w:r w:rsidR="00E16B85">
        <w:rPr>
          <w:rFonts w:ascii="Arial" w:hAnsi="Arial" w:cs="Arial"/>
          <w:lang w:val="en-GB"/>
        </w:rPr>
        <w:t>project</w:t>
      </w:r>
      <w:r w:rsidR="00FC38A4" w:rsidRPr="008059D7">
        <w:rPr>
          <w:rFonts w:ascii="Arial" w:hAnsi="Arial" w:cs="Arial"/>
          <w:lang w:val="en-GB"/>
        </w:rPr>
        <w:t xml:space="preserve"> to quickly adjust to changing market conditions, improving operational efficiency and economic resilience.</w:t>
      </w:r>
    </w:p>
    <w:p w14:paraId="40486922" w14:textId="686D3589" w:rsidR="00341681" w:rsidRPr="00E15A6D" w:rsidRDefault="00341681" w:rsidP="00341681">
      <w:pPr>
        <w:jc w:val="both"/>
        <w:rPr>
          <w:rFonts w:ascii="Arial" w:hAnsi="Arial" w:cs="Arial"/>
          <w:sz w:val="24"/>
          <w:szCs w:val="24"/>
        </w:rPr>
      </w:pPr>
    </w:p>
    <w:sectPr w:rsidR="00341681" w:rsidRPr="00E15A6D" w:rsidSect="00C71A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0NzI2tjA0tjQ3tDBV0lEKTi0uzszPAykwqgUAdW6HBCwAAAA="/>
  </w:docVars>
  <w:rsids>
    <w:rsidRoot w:val="00C81682"/>
    <w:rsid w:val="000E762C"/>
    <w:rsid w:val="001229D9"/>
    <w:rsid w:val="001C7D9B"/>
    <w:rsid w:val="0025590E"/>
    <w:rsid w:val="002D232A"/>
    <w:rsid w:val="00324094"/>
    <w:rsid w:val="00341681"/>
    <w:rsid w:val="00356546"/>
    <w:rsid w:val="00386B28"/>
    <w:rsid w:val="003D74C7"/>
    <w:rsid w:val="0067043B"/>
    <w:rsid w:val="007D7F72"/>
    <w:rsid w:val="008059D7"/>
    <w:rsid w:val="008733C5"/>
    <w:rsid w:val="00A11ABB"/>
    <w:rsid w:val="00AC7281"/>
    <w:rsid w:val="00AD3DE1"/>
    <w:rsid w:val="00C71AC5"/>
    <w:rsid w:val="00C81682"/>
    <w:rsid w:val="00D37E95"/>
    <w:rsid w:val="00D73927"/>
    <w:rsid w:val="00D76DCA"/>
    <w:rsid w:val="00D77442"/>
    <w:rsid w:val="00DB66E9"/>
    <w:rsid w:val="00E15A6D"/>
    <w:rsid w:val="00E16B85"/>
    <w:rsid w:val="00E95864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037BB5"/>
  <w15:chartTrackingRefBased/>
  <w15:docId w15:val="{A28A8265-600E-4E68-BF0E-79FAE8A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Ariful Islam</dc:creator>
  <cp:keywords/>
  <dc:description/>
  <cp:lastModifiedBy>570ad28a, 00f7b342</cp:lastModifiedBy>
  <cp:revision>5</cp:revision>
  <cp:lastPrinted>2024-11-01T22:31:00Z</cp:lastPrinted>
  <dcterms:created xsi:type="dcterms:W3CDTF">2024-11-01T22:31:00Z</dcterms:created>
  <dcterms:modified xsi:type="dcterms:W3CDTF">2024-11-01T22:42:00Z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b12f6bf46dd9ca9234ba322cc6de1bcf1a286315808ecb6da58eff13f16533bf</vt:lpwstr>
  </property>
</Properties>
</file>