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B42E9" w14:textId="528FD438" w:rsidR="007B08DC" w:rsidRDefault="007B08DC" w:rsidP="007B08DC">
      <w:pPr>
        <w:pStyle w:val="NormalWeb"/>
      </w:pPr>
      <w:r>
        <w:rPr>
          <w:noProof/>
        </w:rPr>
        <w:drawing>
          <wp:inline distT="0" distB="0" distL="0" distR="0" wp14:anchorId="647B3488" wp14:editId="658FA3E7">
            <wp:extent cx="6013450" cy="1878965"/>
            <wp:effectExtent l="0" t="0" r="6350" b="6985"/>
            <wp:docPr id="14668190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F9F8" w14:textId="77777777" w:rsidR="002F7046" w:rsidRPr="00424A35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3BAF72B7" w14:textId="0C4554E2" w:rsidR="002F7046" w:rsidRPr="00424A35" w:rsidRDefault="00B10180" w:rsidP="00424A35">
      <w:pPr>
        <w:ind w:left="2558"/>
        <w:rPr>
          <w:rFonts w:ascii="Trebuchet MS" w:hAnsi="Trebuchet MS" w:cs="Calibri"/>
          <w:b/>
        </w:rPr>
      </w:pPr>
      <w:r>
        <w:rPr>
          <w:rFonts w:ascii="Trebuchet MS" w:hAnsi="Trebuchet MS" w:cs="Calibri"/>
          <w:b/>
        </w:rPr>
        <w:t>EMCR</w:t>
      </w:r>
      <w:r w:rsidR="00135D58">
        <w:rPr>
          <w:rFonts w:ascii="Trebuchet MS" w:hAnsi="Trebuchet MS" w:cs="Calibri"/>
          <w:b/>
        </w:rPr>
        <w:t xml:space="preserve"> Bursary Application Form</w:t>
      </w:r>
    </w:p>
    <w:p w14:paraId="54D0A53B" w14:textId="77777777" w:rsidR="002F7046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47E26EA7" w14:textId="69733494" w:rsidR="005A0843" w:rsidRPr="005A0843" w:rsidRDefault="005A0843" w:rsidP="00424A35">
      <w:pPr>
        <w:pStyle w:val="BodyText"/>
        <w:rPr>
          <w:rFonts w:ascii="Trebuchet MS" w:hAnsi="Trebuchet MS" w:cs="Calibri"/>
          <w:bCs/>
          <w:sz w:val="22"/>
          <w:szCs w:val="22"/>
        </w:rPr>
      </w:pPr>
      <w:r w:rsidRPr="005A0843">
        <w:rPr>
          <w:rFonts w:ascii="Trebuchet MS" w:hAnsi="Trebuchet MS" w:cs="Calibri"/>
          <w:bCs/>
          <w:sz w:val="22"/>
          <w:szCs w:val="22"/>
        </w:rPr>
        <w:t>SMHR will be providing ten $1000 bursaries to assist EMCRs with attendance at the SMHR 2024 conference. These bursaries are in addition to the usual travel grants</w:t>
      </w:r>
      <w:r>
        <w:rPr>
          <w:rFonts w:ascii="Trebuchet MS" w:hAnsi="Trebuchet MS" w:cs="Calibri"/>
          <w:bCs/>
          <w:sz w:val="22"/>
          <w:szCs w:val="22"/>
        </w:rPr>
        <w:t xml:space="preserve"> </w:t>
      </w:r>
      <w:r w:rsidRPr="005A0843">
        <w:rPr>
          <w:rFonts w:ascii="Trebuchet MS" w:hAnsi="Trebuchet MS" w:cs="Calibri"/>
          <w:bCs/>
          <w:sz w:val="22"/>
          <w:szCs w:val="22"/>
        </w:rPr>
        <w:t>and are separable from the EMCR awards.</w:t>
      </w:r>
    </w:p>
    <w:p w14:paraId="163F6884" w14:textId="77777777" w:rsidR="00792AD6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  <w:bookmarkStart w:id="0" w:name="_Hlk138708302"/>
    </w:p>
    <w:bookmarkEnd w:id="0"/>
    <w:p w14:paraId="72A8BAC3" w14:textId="77777777" w:rsidR="002F7046" w:rsidRPr="00424A35" w:rsidRDefault="00CA465E" w:rsidP="00424A35">
      <w:pPr>
        <w:pStyle w:val="Heading1"/>
        <w:spacing w:line="240" w:lineRule="auto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Nominee Details</w:t>
      </w:r>
    </w:p>
    <w:p w14:paraId="4E11C965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135D58" w:rsidRPr="00135D58" w14:paraId="39E072D6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E1A3BB0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Title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707FB8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/>
                <w:lang w:val="en-US"/>
              </w:rPr>
            </w:pPr>
          </w:p>
        </w:tc>
      </w:tr>
      <w:tr w:rsidR="00135D58" w:rsidRPr="00135D58" w14:paraId="134923F5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2A25009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E5505F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/>
                <w:sz w:val="22"/>
                <w:szCs w:val="22"/>
                <w:lang w:val="en-US"/>
              </w:rPr>
            </w:pPr>
          </w:p>
        </w:tc>
      </w:tr>
      <w:tr w:rsidR="00135D58" w:rsidRPr="00135D58" w14:paraId="473544F2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7F52081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Institution/s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ECDF0A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/>
                <w:sz w:val="22"/>
                <w:szCs w:val="22"/>
                <w:lang w:val="en-US"/>
              </w:rPr>
            </w:pPr>
          </w:p>
        </w:tc>
      </w:tr>
      <w:tr w:rsidR="00135D58" w:rsidRPr="00135D58" w14:paraId="4297324C" w14:textId="77777777" w:rsidTr="00135D58">
        <w:trPr>
          <w:trHeight w:val="536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1A2C83C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Position/s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E89B36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/>
                <w:sz w:val="22"/>
                <w:szCs w:val="22"/>
                <w:lang w:val="en-US"/>
              </w:rPr>
            </w:pPr>
          </w:p>
        </w:tc>
      </w:tr>
      <w:tr w:rsidR="002C3F1E" w:rsidRPr="00135D58" w14:paraId="0672A7C2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E9CD54" w14:textId="2838CED8" w:rsidR="002C3F1E" w:rsidRPr="00135D58" w:rsidRDefault="002C3F1E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State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76F3C4" w14:textId="77777777" w:rsidR="002C3F1E" w:rsidRPr="00135D58" w:rsidRDefault="002C3F1E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</w:p>
        </w:tc>
      </w:tr>
      <w:tr w:rsidR="00135D58" w:rsidRPr="00135D58" w14:paraId="7A94AF8F" w14:textId="77777777" w:rsidTr="00135D58">
        <w:trPr>
          <w:trHeight w:val="537"/>
        </w:trPr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D71529E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Current member of SMHR?</w:t>
            </w: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F7B5C67" w14:textId="77777777" w:rsidR="00135D58" w:rsidRPr="00135D58" w:rsidRDefault="00135D58" w:rsidP="00135D58">
            <w:pPr>
              <w:pStyle w:val="BodyText"/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</w:pP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>Yes</w:t>
            </w:r>
            <w:r w:rsidRPr="00135D58">
              <w:rPr>
                <w:rFonts w:ascii="Trebuchet MS" w:hAnsi="Trebuchet MS" w:cs="Calibri"/>
                <w:bCs/>
                <w:sz w:val="22"/>
                <w:szCs w:val="22"/>
                <w:lang w:val="en-US"/>
              </w:rPr>
              <w:tab/>
              <w:t>No</w:t>
            </w:r>
          </w:p>
        </w:tc>
      </w:tr>
    </w:tbl>
    <w:p w14:paraId="7947AFB9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4E2D4212" w14:textId="77777777" w:rsidR="002F7046" w:rsidRPr="00424A35" w:rsidRDefault="00CA465E" w:rsidP="00484B0F">
      <w:pPr>
        <w:rPr>
          <w:rFonts w:ascii="Trebuchet MS" w:hAnsi="Trebuchet MS" w:cs="Calibri"/>
          <w:b/>
        </w:rPr>
      </w:pPr>
      <w:r w:rsidRPr="00424A35">
        <w:rPr>
          <w:rFonts w:ascii="Trebuchet MS" w:hAnsi="Trebuchet MS" w:cs="Calibri"/>
          <w:b/>
        </w:rPr>
        <w:t>Criteria for the Award</w:t>
      </w:r>
    </w:p>
    <w:p w14:paraId="394C7BBD" w14:textId="30784BC0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Financial member of SMHR at the time of application</w:t>
      </w:r>
    </w:p>
    <w:p w14:paraId="0F8243E8" w14:textId="666F351D" w:rsidR="00821500" w:rsidRDefault="00E31BD8" w:rsidP="00821500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E31BD8">
        <w:rPr>
          <w:rFonts w:ascii="Trebuchet MS" w:hAnsi="Trebuchet MS" w:cs="Calibri"/>
        </w:rPr>
        <w:t xml:space="preserve">An email or letter from supervisor </w:t>
      </w:r>
      <w:r w:rsidR="002C3F1E">
        <w:rPr>
          <w:rFonts w:ascii="Trebuchet MS" w:hAnsi="Trebuchet MS" w:cs="Calibri"/>
        </w:rPr>
        <w:t>to</w:t>
      </w:r>
      <w:r w:rsidRPr="00E31BD8">
        <w:rPr>
          <w:rFonts w:ascii="Trebuchet MS" w:hAnsi="Trebuchet MS" w:cs="Calibri"/>
        </w:rPr>
        <w:t xml:space="preserve"> confirm PHD student/EMCR status and </w:t>
      </w:r>
      <w:r w:rsidR="006A45C5">
        <w:rPr>
          <w:rFonts w:ascii="Trebuchet MS" w:hAnsi="Trebuchet MS" w:cs="Calibri"/>
        </w:rPr>
        <w:t>any</w:t>
      </w:r>
      <w:r w:rsidR="006A45C5" w:rsidRPr="00E31BD8">
        <w:rPr>
          <w:rFonts w:ascii="Trebuchet MS" w:hAnsi="Trebuchet MS" w:cs="Calibri"/>
        </w:rPr>
        <w:t xml:space="preserve"> </w:t>
      </w:r>
      <w:r w:rsidRPr="00E31BD8">
        <w:rPr>
          <w:rFonts w:ascii="Trebuchet MS" w:hAnsi="Trebuchet MS" w:cs="Calibri"/>
        </w:rPr>
        <w:t>institutional contribution</w:t>
      </w:r>
    </w:p>
    <w:p w14:paraId="52996A16" w14:textId="3F3C7DFE" w:rsidR="005A0843" w:rsidRPr="00821500" w:rsidRDefault="005A0843" w:rsidP="00821500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>
        <w:rPr>
          <w:rFonts w:ascii="Trebuchet MS" w:hAnsi="Trebuchet MS" w:cs="Calibri"/>
        </w:rPr>
        <w:t>CV required</w:t>
      </w:r>
    </w:p>
    <w:p w14:paraId="0F14DED6" w14:textId="77777777" w:rsidR="00484B0F" w:rsidRDefault="00484B0F" w:rsidP="00484B0F">
      <w:pPr>
        <w:pStyle w:val="Heading1"/>
        <w:spacing w:line="240" w:lineRule="auto"/>
        <w:ind w:left="0"/>
        <w:rPr>
          <w:rFonts w:ascii="Trebuchet MS" w:hAnsi="Trebuchet MS" w:cs="Calibri"/>
          <w:w w:val="95"/>
          <w:sz w:val="22"/>
          <w:szCs w:val="22"/>
        </w:rPr>
      </w:pPr>
    </w:p>
    <w:p w14:paraId="39D578D0" w14:textId="7684DCC8" w:rsidR="00E31BD8" w:rsidRPr="00E31BD8" w:rsidRDefault="00E31BD8" w:rsidP="00E31BD8">
      <w:pPr>
        <w:rPr>
          <w:rFonts w:ascii="Trebuchet MS" w:hAnsi="Trebuchet MS" w:cs="Calibri"/>
          <w:b/>
        </w:rPr>
      </w:pPr>
      <w:r>
        <w:rPr>
          <w:rFonts w:ascii="Trebuchet MS" w:hAnsi="Trebuchet MS" w:cs="Calibri"/>
          <w:b/>
        </w:rPr>
        <w:t>Obligations</w:t>
      </w:r>
    </w:p>
    <w:p w14:paraId="0D5EB5A8" w14:textId="1E91EF1D" w:rsidR="00792AD6" w:rsidRPr="00135D58" w:rsidRDefault="00CA465E" w:rsidP="00C22367">
      <w:pPr>
        <w:pStyle w:val="BodyText"/>
        <w:numPr>
          <w:ilvl w:val="0"/>
          <w:numId w:val="8"/>
        </w:numPr>
        <w:rPr>
          <w:rFonts w:ascii="Trebuchet MS" w:hAnsi="Trebuchet MS" w:cs="Calibri"/>
          <w:sz w:val="22"/>
          <w:szCs w:val="22"/>
        </w:rPr>
      </w:pPr>
      <w:r w:rsidRPr="00135D58">
        <w:rPr>
          <w:rFonts w:ascii="Trebuchet MS" w:hAnsi="Trebuchet MS" w:cs="Calibri"/>
          <w:sz w:val="22"/>
          <w:szCs w:val="22"/>
        </w:rPr>
        <w:t>Nominees</w:t>
      </w:r>
      <w:r w:rsidR="003F659A" w:rsidRPr="00135D58">
        <w:rPr>
          <w:rFonts w:ascii="Trebuchet MS" w:hAnsi="Trebuchet MS" w:cs="Calibri"/>
          <w:sz w:val="22"/>
          <w:szCs w:val="22"/>
        </w:rPr>
        <w:t xml:space="preserve"> are required to attend the </w:t>
      </w:r>
      <w:r w:rsidR="00424A35" w:rsidRPr="00135D58">
        <w:rPr>
          <w:rFonts w:ascii="Trebuchet MS" w:hAnsi="Trebuchet MS" w:cs="Calibri"/>
          <w:sz w:val="22"/>
          <w:szCs w:val="22"/>
        </w:rPr>
        <w:t>202</w:t>
      </w:r>
      <w:r w:rsidR="007B08DC" w:rsidRPr="00135D58">
        <w:rPr>
          <w:rFonts w:ascii="Trebuchet MS" w:hAnsi="Trebuchet MS" w:cs="Calibri"/>
          <w:sz w:val="22"/>
          <w:szCs w:val="22"/>
        </w:rPr>
        <w:t xml:space="preserve">4 </w:t>
      </w:r>
      <w:r w:rsidRPr="00135D58">
        <w:rPr>
          <w:rFonts w:ascii="Trebuchet MS" w:hAnsi="Trebuchet MS" w:cs="Calibri"/>
          <w:sz w:val="22"/>
          <w:szCs w:val="22"/>
        </w:rPr>
        <w:t xml:space="preserve">SMHR Conference </w:t>
      </w:r>
      <w:r w:rsidR="00135D58">
        <w:rPr>
          <w:rFonts w:ascii="Trebuchet MS" w:hAnsi="Trebuchet MS" w:cs="Calibri"/>
          <w:sz w:val="22"/>
          <w:szCs w:val="22"/>
        </w:rPr>
        <w:br/>
      </w:r>
    </w:p>
    <w:p w14:paraId="0567EC44" w14:textId="77777777" w:rsidR="00BE3BA6" w:rsidRDefault="00BE3BA6" w:rsidP="00BE3BA6">
      <w:pPr>
        <w:pStyle w:val="Heading1"/>
        <w:rPr>
          <w:rFonts w:ascii="Trebuchet MS" w:hAnsi="Trebuchet MS" w:cs="Calibri"/>
          <w:sz w:val="22"/>
          <w:szCs w:val="22"/>
        </w:rPr>
      </w:pPr>
      <w:bookmarkStart w:id="1" w:name="_Hlk170915275"/>
    </w:p>
    <w:p w14:paraId="054FACE4" w14:textId="6D18222E" w:rsidR="00226B89" w:rsidRPr="00821500" w:rsidRDefault="00226B89" w:rsidP="00226B89">
      <w:pPr>
        <w:widowControl/>
        <w:autoSpaceDE/>
        <w:autoSpaceDN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n-GB" w:bidi="ar-SA"/>
        </w:rPr>
      </w:pPr>
      <w:r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We welcome applications from all EMCRS. If oversubscribed, preference will be given to those with a significance distance or cost to travel (</w:t>
      </w:r>
      <w:proofErr w:type="spellStart"/>
      <w:r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eg</w:t>
      </w:r>
      <w:proofErr w:type="spellEnd"/>
      <w:r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 xml:space="preserve"> from NT or WA, rural Australia), and those who would be unable to attend the conference without this support (</w:t>
      </w:r>
      <w:proofErr w:type="spellStart"/>
      <w:r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eg</w:t>
      </w:r>
      <w:proofErr w:type="spellEnd"/>
      <w:r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 xml:space="preserve"> </w:t>
      </w:r>
      <w:r w:rsidR="002C567A"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those with no institutional support for travel)</w:t>
      </w:r>
      <w:r w:rsidRPr="00821500">
        <w:rPr>
          <w:rFonts w:ascii="Trebuchet MS" w:eastAsia="Times New Roman" w:hAnsi="Trebuchet MS" w:cs="Times New Roman"/>
          <w:color w:val="000000" w:themeColor="text1"/>
          <w:lang w:eastAsia="en-GB" w:bidi="ar-SA"/>
        </w:rPr>
        <w:t>.</w:t>
      </w:r>
    </w:p>
    <w:p w14:paraId="1C7C0D7F" w14:textId="623448C9" w:rsidR="00E31BD8" w:rsidRDefault="00E31BD8">
      <w:pPr>
        <w:rPr>
          <w:rFonts w:ascii="Trebuchet MS" w:eastAsia="Helvetica" w:hAnsi="Trebuchet MS" w:cs="Calibri"/>
          <w:b/>
          <w:bCs/>
        </w:rPr>
      </w:pPr>
      <w:r>
        <w:rPr>
          <w:rFonts w:ascii="Trebuchet MS" w:hAnsi="Trebuchet MS" w:cs="Calibri"/>
        </w:rPr>
        <w:br w:type="page"/>
      </w:r>
    </w:p>
    <w:p w14:paraId="6BA75AC5" w14:textId="77777777" w:rsidR="00E31BD8" w:rsidRPr="00E31BD8" w:rsidRDefault="00E31BD8" w:rsidP="00E31BD8">
      <w:pPr>
        <w:pStyle w:val="Heading1"/>
        <w:rPr>
          <w:rFonts w:ascii="Trebuchet MS" w:hAnsi="Trebuchet MS" w:cs="Calibri"/>
          <w:b w:val="0"/>
          <w:bCs w:val="0"/>
          <w:lang w:val="en-US"/>
        </w:rPr>
      </w:pPr>
    </w:p>
    <w:p w14:paraId="0E522A0F" w14:textId="17436FF7" w:rsidR="00E31BD8" w:rsidRPr="00E31BD8" w:rsidRDefault="002C3F1E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Provide a justified budget, including </w:t>
      </w:r>
      <w:r w:rsidR="006A45C5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any </w:t>
      </w: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institution contribution to travel/attendance. </w:t>
      </w:r>
    </w:p>
    <w:p w14:paraId="012449E9" w14:textId="26D3A2A1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41F155F4" wp14:editId="48D8236B">
                <wp:extent cx="5770245" cy="12700"/>
                <wp:effectExtent l="9525" t="0" r="11430" b="6350"/>
                <wp:docPr id="197667669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1677034313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FE0A6" id="Group 9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AvmvxR&#10;EgIAAI0EAAAOAAAAAAAAAAAAAAAAAC4CAABkcnMvZTJvRG9jLnhtbFBLAQItABQABgAIAAAAIQDe&#10;tJij3AAAAAMBAAAPAAAAAAAAAAAAAAAAAGwEAABkcnMvZG93bnJldi54bWxQSwUGAAAAAAQABADz&#10;AAAAdQUAAAAA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6834158E" w14:textId="77777777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</w:p>
    <w:p w14:paraId="312BE558" w14:textId="380F7013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</w:p>
    <w:p w14:paraId="0AD920F0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553DD0BC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44AC3018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3A8CC66D" w14:textId="65C1CED6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683C5C51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2705254C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10E0424E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21A7394E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7B84E4F0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7115B149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58DD05D1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39E52DEE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69710508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7C42C57E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07839893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142910F5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668EB5D8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229F0288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71215E66" w14:textId="28E2EECB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24EFAE8D" wp14:editId="1A0811AB">
                <wp:extent cx="5875020" cy="3423285"/>
                <wp:effectExtent l="9525" t="9525" r="11430" b="5715"/>
                <wp:docPr id="87158767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472164339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753345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689718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106023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F04B6" id="Group 8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E05B1B9" w14:textId="77777777" w:rsidR="00E31BD8" w:rsidRDefault="00E31BD8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4D216C55" w14:textId="5D02FAE3" w:rsidR="002C3F1E" w:rsidRPr="00E31BD8" w:rsidRDefault="002C3F1E" w:rsidP="002C3F1E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Explain </w:t>
      </w: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the </w:t>
      </w: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significance of </w:t>
      </w: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your</w:t>
      </w: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 presentation to the conference theme and </w:t>
      </w:r>
      <w:r w:rsidR="006A45C5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your </w:t>
      </w: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prior </w:t>
      </w:r>
      <w:r w:rsidR="006A45C5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involvement with</w:t>
      </w: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 SMHR (150 words)</w:t>
      </w:r>
    </w:p>
    <w:p w14:paraId="1645E993" w14:textId="77777777" w:rsidR="002C3F1E" w:rsidRPr="00E31BD8" w:rsidRDefault="002C3F1E" w:rsidP="002C3F1E">
      <w:pPr>
        <w:pStyle w:val="Heading1"/>
        <w:rPr>
          <w:rFonts w:ascii="Trebuchet MS" w:hAnsi="Trebuchet MS" w:cs="Calibri"/>
          <w:lang w:val="en-US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2FF7CD5D" wp14:editId="508E4505">
                <wp:extent cx="5770245" cy="12700"/>
                <wp:effectExtent l="9525" t="0" r="11430" b="6350"/>
                <wp:docPr id="20730553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2025694761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384A9" id="Group 9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AEjh4q&#10;EgIAAI0EAAAOAAAAAAAAAAAAAAAAAC4CAABkcnMvZTJvRG9jLnhtbFBLAQItABQABgAIAAAAIQDe&#10;tJij3AAAAAMBAAAPAAAAAAAAAAAAAAAAAGwEAABkcnMvZG93bnJldi54bWxQSwUGAAAAAAQABADz&#10;AAAAdQUAAAAA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131E6713" w14:textId="77777777" w:rsidR="002C3F1E" w:rsidRPr="00E31BD8" w:rsidRDefault="002C3F1E" w:rsidP="002C3F1E">
      <w:pPr>
        <w:pStyle w:val="Heading1"/>
        <w:rPr>
          <w:rFonts w:ascii="Trebuchet MS" w:hAnsi="Trebuchet MS" w:cs="Calibri"/>
          <w:lang w:val="en-US"/>
        </w:rPr>
      </w:pPr>
    </w:p>
    <w:p w14:paraId="10650000" w14:textId="77777777" w:rsidR="002C3F1E" w:rsidRPr="00E31BD8" w:rsidRDefault="002C3F1E" w:rsidP="002C3F1E">
      <w:pPr>
        <w:pStyle w:val="Heading1"/>
        <w:rPr>
          <w:rFonts w:ascii="Trebuchet MS" w:hAnsi="Trebuchet MS" w:cs="Calibri"/>
          <w:lang w:val="en-US"/>
        </w:rPr>
      </w:pPr>
    </w:p>
    <w:p w14:paraId="0DBDA70B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3FBDF676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75A4DFCF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512B0B53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7B5E4431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6A6B1238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28A6E974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2656CB54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6AC3143A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58EBF68C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6F5E2DE7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0B13D6FB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132B0991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751AC3DC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1ED8B401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7A7E3F2F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584AF073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4DF747B7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22870C74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7CFAC1A8" wp14:editId="3AE43900">
                <wp:extent cx="5875020" cy="3423285"/>
                <wp:effectExtent l="9525" t="9525" r="11430" b="5715"/>
                <wp:docPr id="148663688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838569808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751721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235463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22169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77D2C" id="Group 8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1F570DE" w14:textId="77777777" w:rsidR="002C3F1E" w:rsidRDefault="002C3F1E" w:rsidP="002C3F1E">
      <w:pPr>
        <w:pStyle w:val="Heading1"/>
        <w:rPr>
          <w:rFonts w:ascii="Trebuchet MS" w:hAnsi="Trebuchet MS" w:cs="Calibri"/>
          <w:sz w:val="22"/>
          <w:szCs w:val="22"/>
        </w:rPr>
      </w:pPr>
    </w:p>
    <w:p w14:paraId="28B89B10" w14:textId="77777777" w:rsidR="002C3F1E" w:rsidRDefault="002C3F1E" w:rsidP="00BE3BA6">
      <w:pPr>
        <w:pStyle w:val="Heading1"/>
        <w:rPr>
          <w:rFonts w:ascii="Trebuchet MS" w:hAnsi="Trebuchet MS" w:cs="Calibri"/>
          <w:sz w:val="22"/>
          <w:szCs w:val="22"/>
        </w:rPr>
      </w:pPr>
    </w:p>
    <w:p w14:paraId="02D88DE0" w14:textId="131D2C94" w:rsidR="00BA2EB6" w:rsidRDefault="00BA2EB6">
      <w:pPr>
        <w:rPr>
          <w:rFonts w:ascii="Trebuchet MS" w:eastAsia="Helvetica" w:hAnsi="Trebuchet MS" w:cs="Calibri"/>
          <w:sz w:val="24"/>
          <w:szCs w:val="24"/>
          <w:lang w:val="en-US"/>
        </w:rPr>
      </w:pPr>
      <w:r>
        <w:rPr>
          <w:rFonts w:ascii="Trebuchet MS" w:hAnsi="Trebuchet MS" w:cs="Calibri"/>
          <w:b/>
          <w:bCs/>
          <w:lang w:val="en-US"/>
        </w:rPr>
        <w:br w:type="page"/>
      </w:r>
    </w:p>
    <w:p w14:paraId="6143EAA7" w14:textId="77777777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lang w:val="en-US"/>
        </w:rPr>
      </w:pPr>
    </w:p>
    <w:p w14:paraId="5FF91B22" w14:textId="77777777" w:rsidR="002C3F1E" w:rsidRPr="00E31BD8" w:rsidRDefault="002C3F1E" w:rsidP="00E31BD8">
      <w:pPr>
        <w:pStyle w:val="Heading1"/>
        <w:rPr>
          <w:rFonts w:ascii="Trebuchet MS" w:hAnsi="Trebuchet MS" w:cs="Calibri"/>
          <w:b w:val="0"/>
          <w:bCs w:val="0"/>
          <w:lang w:val="en-US"/>
        </w:rPr>
      </w:pPr>
    </w:p>
    <w:p w14:paraId="48C7759C" w14:textId="799F0EB9" w:rsidR="00E31BD8" w:rsidRP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 w:rsidRPr="00E31BD8"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How do you plan to make the most of your conference attendance (150 words)</w:t>
      </w:r>
    </w:p>
    <w:p w14:paraId="26F7B419" w14:textId="77777777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4BE99837" wp14:editId="5B814E2B">
                <wp:extent cx="5770245" cy="12700"/>
                <wp:effectExtent l="9525" t="0" r="11430" b="6350"/>
                <wp:docPr id="52237760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1122647909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A2A00" id="Group 9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BqcufN&#10;EgIAAI0EAAAOAAAAAAAAAAAAAAAAAC4CAABkcnMvZTJvRG9jLnhtbFBLAQItABQABgAIAAAAIQDe&#10;tJij3AAAAAMBAAAPAAAAAAAAAAAAAAAAAGwEAABkcnMvZG93bnJldi54bWxQSwUGAAAAAAQABADz&#10;AAAAdQUAAAAA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07C4E612" w14:textId="77777777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</w:p>
    <w:p w14:paraId="27BB02DA" w14:textId="77777777" w:rsidR="00E31BD8" w:rsidRPr="00E31BD8" w:rsidRDefault="00E31BD8" w:rsidP="00E31BD8">
      <w:pPr>
        <w:pStyle w:val="Heading1"/>
        <w:rPr>
          <w:rFonts w:ascii="Trebuchet MS" w:hAnsi="Trebuchet MS" w:cs="Calibri"/>
          <w:lang w:val="en-US"/>
        </w:rPr>
      </w:pPr>
    </w:p>
    <w:p w14:paraId="4C693585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7B36FE5D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07C927D4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B09B52D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E784BEC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78058EFF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084BCCEB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5F0105A5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5428693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24318401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1AA1E299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F7EBEF4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4C707965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11EE00F8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72A7E56F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2E19CE22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2F05BD1A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0A34649E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1704B088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  <w:r w:rsidRPr="00E31BD8">
        <w:rPr>
          <w:rFonts w:ascii="Trebuchet MS" w:hAnsi="Trebuchet MS" w:cs="Calibri"/>
          <w:noProof/>
          <w:lang w:val="en-US"/>
        </w:rPr>
        <mc:AlternateContent>
          <mc:Choice Requires="wpg">
            <w:drawing>
              <wp:inline distT="0" distB="0" distL="0" distR="0" wp14:anchorId="0AA0BFCF" wp14:editId="53EB2929">
                <wp:extent cx="5875020" cy="3423285"/>
                <wp:effectExtent l="9525" t="9525" r="11430" b="5715"/>
                <wp:docPr id="119879614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579924409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895612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242417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898691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D9940" id="Group 8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29F50E8D" w14:textId="77777777" w:rsidR="00E31BD8" w:rsidRDefault="00E31BD8" w:rsidP="00E31BD8">
      <w:pPr>
        <w:pStyle w:val="Heading1"/>
        <w:rPr>
          <w:rFonts w:ascii="Trebuchet MS" w:hAnsi="Trebuchet MS" w:cs="Calibri"/>
          <w:sz w:val="22"/>
          <w:szCs w:val="22"/>
        </w:rPr>
      </w:pPr>
    </w:p>
    <w:p w14:paraId="393BF317" w14:textId="058DEE0D" w:rsidR="00E31BD8" w:rsidRDefault="00E31BD8">
      <w:pPr>
        <w:rPr>
          <w:rFonts w:ascii="Trebuchet MS" w:eastAsia="Helvetica" w:hAnsi="Trebuchet MS" w:cs="Helvetica"/>
          <w:b/>
          <w:bCs/>
          <w:color w:val="FF0000"/>
          <w:w w:val="95"/>
        </w:rPr>
      </w:pPr>
    </w:p>
    <w:p w14:paraId="57881499" w14:textId="5DAE5C78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>Applications should be uploaded via the website with the file format 2024_AWARD NAME_APPLICANT SURNAME.PDF</w:t>
      </w:r>
    </w:p>
    <w:p w14:paraId="79BD5792" w14:textId="77777777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</w:p>
    <w:p w14:paraId="012B4424" w14:textId="77777777" w:rsidR="00E31BD8" w:rsidRPr="00E31BD8" w:rsidRDefault="00E31BD8" w:rsidP="00E31BD8">
      <w:pPr>
        <w:pStyle w:val="Heading1"/>
        <w:rPr>
          <w:rFonts w:ascii="Trebuchet MS" w:hAnsi="Trebuchet MS" w:cs="Calibri"/>
          <w:sz w:val="22"/>
          <w:szCs w:val="22"/>
          <w:lang w:val="en-US"/>
        </w:rPr>
      </w:pPr>
      <w:r w:rsidRPr="00E31BD8">
        <w:rPr>
          <w:rFonts w:ascii="Trebuchet MS" w:hAnsi="Trebuchet MS" w:cs="Calibri"/>
          <w:sz w:val="22"/>
          <w:szCs w:val="22"/>
          <w:lang w:val="en-US"/>
        </w:rPr>
        <w:t>Due Date: 30 August 2024 by 5pm AEST</w:t>
      </w:r>
    </w:p>
    <w:p w14:paraId="380F79A8" w14:textId="77777777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</w:p>
    <w:p w14:paraId="2534ADEA" w14:textId="77777777" w:rsidR="00E31BD8" w:rsidRPr="00C96F59" w:rsidRDefault="00E31BD8" w:rsidP="00E31BD8">
      <w:pPr>
        <w:pStyle w:val="Heading1"/>
        <w:rPr>
          <w:rFonts w:ascii="Trebuchet MS" w:hAnsi="Trebuchet MS" w:cs="Calibri"/>
          <w:b w:val="0"/>
          <w:bCs w:val="0"/>
          <w:i/>
          <w:iCs/>
          <w:sz w:val="22"/>
          <w:szCs w:val="22"/>
          <w:lang w:val="en-US"/>
        </w:rPr>
      </w:pPr>
      <w:r w:rsidRPr="00C96F59">
        <w:rPr>
          <w:rFonts w:ascii="Trebuchet MS" w:hAnsi="Trebuchet MS" w:cs="Calibri"/>
          <w:b w:val="0"/>
          <w:bCs w:val="0"/>
          <w:i/>
          <w:iCs/>
          <w:sz w:val="22"/>
          <w:szCs w:val="22"/>
          <w:lang w:val="en-US"/>
        </w:rPr>
        <w:t>Applications must be made on this form and will not be accepted after the deadline.</w:t>
      </w:r>
    </w:p>
    <w:p w14:paraId="4204F46E" w14:textId="77777777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</w:p>
    <w:p w14:paraId="6DBB54DE" w14:textId="03D0ED12" w:rsidR="00E31BD8" w:rsidRDefault="00E31BD8" w:rsidP="00E31BD8">
      <w:pPr>
        <w:pStyle w:val="Heading1"/>
        <w:rPr>
          <w:rFonts w:ascii="Trebuchet MS" w:hAnsi="Trebuchet MS" w:cs="Calibri"/>
          <w:b w:val="0"/>
          <w:bCs w:val="0"/>
          <w:sz w:val="22"/>
          <w:szCs w:val="22"/>
          <w:lang w:val="en-US"/>
        </w:rPr>
      </w:pPr>
      <w:r>
        <w:rPr>
          <w:rFonts w:ascii="Trebuchet MS" w:hAnsi="Trebuchet MS" w:cs="Calibri"/>
          <w:b w:val="0"/>
          <w:bCs w:val="0"/>
          <w:sz w:val="22"/>
          <w:szCs w:val="22"/>
          <w:lang w:val="en-US"/>
        </w:rPr>
        <w:t xml:space="preserve">Successful applicants will be advised by late September 2024.  </w:t>
      </w:r>
    </w:p>
    <w:bookmarkEnd w:id="1"/>
    <w:p w14:paraId="0118EEF9" w14:textId="2107685E" w:rsidR="00484B0F" w:rsidRPr="00424A35" w:rsidRDefault="00484B0F" w:rsidP="00BE3BA6">
      <w:pPr>
        <w:pStyle w:val="BodyText"/>
        <w:rPr>
          <w:rFonts w:ascii="Trebuchet MS" w:hAnsi="Trebuchet MS" w:cs="Calibri"/>
          <w:sz w:val="22"/>
          <w:szCs w:val="22"/>
        </w:rPr>
      </w:pPr>
    </w:p>
    <w:sectPr w:rsidR="00484B0F" w:rsidRPr="00424A35" w:rsidSect="006D221F">
      <w:pgSz w:w="11910" w:h="16840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57703"/>
    <w:multiLevelType w:val="hybridMultilevel"/>
    <w:tmpl w:val="1A989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0E4F"/>
    <w:multiLevelType w:val="hybridMultilevel"/>
    <w:tmpl w:val="62582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047DB"/>
    <w:multiLevelType w:val="hybridMultilevel"/>
    <w:tmpl w:val="DDFE0D00"/>
    <w:lvl w:ilvl="0" w:tplc="34169A66">
      <w:numFmt w:val="bullet"/>
      <w:lvlText w:val=""/>
      <w:lvlJc w:val="left"/>
      <w:pPr>
        <w:ind w:left="503" w:hanging="284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DC5C74A8">
      <w:numFmt w:val="bullet"/>
      <w:lvlText w:val="•"/>
      <w:lvlJc w:val="left"/>
      <w:pPr>
        <w:ind w:left="1396" w:hanging="284"/>
      </w:pPr>
      <w:rPr>
        <w:rFonts w:hint="default"/>
        <w:lang w:val="en-AU" w:eastAsia="en-AU" w:bidi="en-AU"/>
      </w:rPr>
    </w:lvl>
    <w:lvl w:ilvl="2" w:tplc="BA8C0ABA">
      <w:numFmt w:val="bullet"/>
      <w:lvlText w:val="•"/>
      <w:lvlJc w:val="left"/>
      <w:pPr>
        <w:ind w:left="2293" w:hanging="284"/>
      </w:pPr>
      <w:rPr>
        <w:rFonts w:hint="default"/>
        <w:lang w:val="en-AU" w:eastAsia="en-AU" w:bidi="en-AU"/>
      </w:rPr>
    </w:lvl>
    <w:lvl w:ilvl="3" w:tplc="C8CCB226">
      <w:numFmt w:val="bullet"/>
      <w:lvlText w:val="•"/>
      <w:lvlJc w:val="left"/>
      <w:pPr>
        <w:ind w:left="3189" w:hanging="284"/>
      </w:pPr>
      <w:rPr>
        <w:rFonts w:hint="default"/>
        <w:lang w:val="en-AU" w:eastAsia="en-AU" w:bidi="en-AU"/>
      </w:rPr>
    </w:lvl>
    <w:lvl w:ilvl="4" w:tplc="04CED5DA">
      <w:numFmt w:val="bullet"/>
      <w:lvlText w:val="•"/>
      <w:lvlJc w:val="left"/>
      <w:pPr>
        <w:ind w:left="4086" w:hanging="284"/>
      </w:pPr>
      <w:rPr>
        <w:rFonts w:hint="default"/>
        <w:lang w:val="en-AU" w:eastAsia="en-AU" w:bidi="en-AU"/>
      </w:rPr>
    </w:lvl>
    <w:lvl w:ilvl="5" w:tplc="9C02923C">
      <w:numFmt w:val="bullet"/>
      <w:lvlText w:val="•"/>
      <w:lvlJc w:val="left"/>
      <w:pPr>
        <w:ind w:left="4983" w:hanging="284"/>
      </w:pPr>
      <w:rPr>
        <w:rFonts w:hint="default"/>
        <w:lang w:val="en-AU" w:eastAsia="en-AU" w:bidi="en-AU"/>
      </w:rPr>
    </w:lvl>
    <w:lvl w:ilvl="6" w:tplc="933A7E6A">
      <w:numFmt w:val="bullet"/>
      <w:lvlText w:val="•"/>
      <w:lvlJc w:val="left"/>
      <w:pPr>
        <w:ind w:left="5879" w:hanging="284"/>
      </w:pPr>
      <w:rPr>
        <w:rFonts w:hint="default"/>
        <w:lang w:val="en-AU" w:eastAsia="en-AU" w:bidi="en-AU"/>
      </w:rPr>
    </w:lvl>
    <w:lvl w:ilvl="7" w:tplc="44C6BFB8">
      <w:numFmt w:val="bullet"/>
      <w:lvlText w:val="•"/>
      <w:lvlJc w:val="left"/>
      <w:pPr>
        <w:ind w:left="6776" w:hanging="284"/>
      </w:pPr>
      <w:rPr>
        <w:rFonts w:hint="default"/>
        <w:lang w:val="en-AU" w:eastAsia="en-AU" w:bidi="en-AU"/>
      </w:rPr>
    </w:lvl>
    <w:lvl w:ilvl="8" w:tplc="AF12B556">
      <w:numFmt w:val="bullet"/>
      <w:lvlText w:val="•"/>
      <w:lvlJc w:val="left"/>
      <w:pPr>
        <w:ind w:left="7673" w:hanging="284"/>
      </w:pPr>
      <w:rPr>
        <w:rFonts w:hint="default"/>
        <w:lang w:val="en-AU" w:eastAsia="en-AU" w:bidi="en-AU"/>
      </w:rPr>
    </w:lvl>
  </w:abstractNum>
  <w:abstractNum w:abstractNumId="3" w15:restartNumberingAfterBreak="0">
    <w:nsid w:val="3F6247AC"/>
    <w:multiLevelType w:val="hybridMultilevel"/>
    <w:tmpl w:val="A84E560C"/>
    <w:lvl w:ilvl="0" w:tplc="790A0FA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EAF67E9C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B5A8610A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46A81D1E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654443D8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269ED5D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3403F0A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ADAAD1BA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81CCFD06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4" w15:restartNumberingAfterBreak="0">
    <w:nsid w:val="40A666EA"/>
    <w:multiLevelType w:val="hybridMultilevel"/>
    <w:tmpl w:val="DA1053D6"/>
    <w:lvl w:ilvl="0" w:tplc="A57C123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22C8AD46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DA4E736E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C84484D6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A0E28AB6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CDBAFFA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616E7D8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0FFEBEF8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E1E6B8B4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5" w15:restartNumberingAfterBreak="0">
    <w:nsid w:val="474B4038"/>
    <w:multiLevelType w:val="hybridMultilevel"/>
    <w:tmpl w:val="EFFAE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B79"/>
    <w:multiLevelType w:val="hybridMultilevel"/>
    <w:tmpl w:val="EB04A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2159D"/>
    <w:multiLevelType w:val="hybridMultilevel"/>
    <w:tmpl w:val="AD5E8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8991">
    <w:abstractNumId w:val="3"/>
  </w:num>
  <w:num w:numId="2" w16cid:durableId="233202342">
    <w:abstractNumId w:val="4"/>
  </w:num>
  <w:num w:numId="3" w16cid:durableId="1986424091">
    <w:abstractNumId w:val="2"/>
  </w:num>
  <w:num w:numId="4" w16cid:durableId="1675650088">
    <w:abstractNumId w:val="1"/>
  </w:num>
  <w:num w:numId="5" w16cid:durableId="1692611924">
    <w:abstractNumId w:val="0"/>
  </w:num>
  <w:num w:numId="6" w16cid:durableId="1087994473">
    <w:abstractNumId w:val="7"/>
  </w:num>
  <w:num w:numId="7" w16cid:durableId="1420903299">
    <w:abstractNumId w:val="5"/>
  </w:num>
  <w:num w:numId="8" w16cid:durableId="16852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46"/>
    <w:rsid w:val="00015DFD"/>
    <w:rsid w:val="00135D58"/>
    <w:rsid w:val="001822FC"/>
    <w:rsid w:val="00226B89"/>
    <w:rsid w:val="002C3F1E"/>
    <w:rsid w:val="002C567A"/>
    <w:rsid w:val="002F7046"/>
    <w:rsid w:val="00377179"/>
    <w:rsid w:val="003F659A"/>
    <w:rsid w:val="004144E0"/>
    <w:rsid w:val="00424A35"/>
    <w:rsid w:val="0047443F"/>
    <w:rsid w:val="00484B0F"/>
    <w:rsid w:val="004A74B3"/>
    <w:rsid w:val="00512675"/>
    <w:rsid w:val="0051478E"/>
    <w:rsid w:val="005A0843"/>
    <w:rsid w:val="00627F07"/>
    <w:rsid w:val="00660DD2"/>
    <w:rsid w:val="0069506C"/>
    <w:rsid w:val="006A45C5"/>
    <w:rsid w:val="006B56D0"/>
    <w:rsid w:val="006D221F"/>
    <w:rsid w:val="006D50BC"/>
    <w:rsid w:val="00780FD0"/>
    <w:rsid w:val="007877BF"/>
    <w:rsid w:val="00792AD6"/>
    <w:rsid w:val="007B08DC"/>
    <w:rsid w:val="00821500"/>
    <w:rsid w:val="0088066D"/>
    <w:rsid w:val="00893BFC"/>
    <w:rsid w:val="008D3BD3"/>
    <w:rsid w:val="009A3EEF"/>
    <w:rsid w:val="00A2109F"/>
    <w:rsid w:val="00A331D4"/>
    <w:rsid w:val="00A726F1"/>
    <w:rsid w:val="00AC4BF6"/>
    <w:rsid w:val="00AE75A6"/>
    <w:rsid w:val="00AF4E9C"/>
    <w:rsid w:val="00B10180"/>
    <w:rsid w:val="00BA2EB6"/>
    <w:rsid w:val="00BA651C"/>
    <w:rsid w:val="00BC218E"/>
    <w:rsid w:val="00BE3BA6"/>
    <w:rsid w:val="00C160A4"/>
    <w:rsid w:val="00C96F59"/>
    <w:rsid w:val="00CA465E"/>
    <w:rsid w:val="00DB1BDA"/>
    <w:rsid w:val="00DC7AB4"/>
    <w:rsid w:val="00E31BD8"/>
    <w:rsid w:val="00E500A0"/>
    <w:rsid w:val="00F3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C2222"/>
  <w15:docId w15:val="{4B544D0E-8A2E-48CE-9AF1-C4EA014E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D8"/>
    <w:rPr>
      <w:rFonts w:ascii="Arial Unicode MS" w:eastAsia="Arial Unicode MS" w:hAnsi="Arial Unicode MS" w:cs="Arial Unicode MS"/>
      <w:lang w:val="en-AU" w:eastAsia="en-AU" w:bidi="en-AU"/>
    </w:rPr>
  </w:style>
  <w:style w:type="paragraph" w:styleId="Heading1">
    <w:name w:val="heading 1"/>
    <w:basedOn w:val="Normal"/>
    <w:link w:val="Heading1Char"/>
    <w:uiPriority w:val="9"/>
    <w:qFormat/>
    <w:rsid w:val="006D221F"/>
    <w:pPr>
      <w:spacing w:line="276" w:lineRule="exact"/>
      <w:ind w:left="220"/>
      <w:outlineLvl w:val="0"/>
    </w:pPr>
    <w:rPr>
      <w:rFonts w:ascii="Helvetica" w:eastAsia="Helvetica" w:hAnsi="Helvetica" w:cs="Helve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221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D221F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6D221F"/>
    <w:pPr>
      <w:spacing w:line="283" w:lineRule="exact"/>
      <w:ind w:left="107"/>
    </w:pPr>
    <w:rPr>
      <w:rFonts w:ascii="Helvetica" w:eastAsia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CA465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6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3F"/>
    <w:rPr>
      <w:rFonts w:ascii="Tahoma" w:eastAsia="Arial Unicode MS" w:hAnsi="Tahoma" w:cs="Tahoma"/>
      <w:sz w:val="16"/>
      <w:szCs w:val="16"/>
      <w:lang w:val="en-AU"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8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2FC"/>
    <w:rPr>
      <w:rFonts w:ascii="Arial Unicode MS" w:eastAsia="Arial Unicode MS" w:hAnsi="Arial Unicode MS" w:cs="Arial Unicode MS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2FC"/>
    <w:rPr>
      <w:rFonts w:ascii="Arial Unicode MS" w:eastAsia="Arial Unicode MS" w:hAnsi="Arial Unicode MS" w:cs="Arial Unicode MS"/>
      <w:b/>
      <w:bCs/>
      <w:sz w:val="20"/>
      <w:szCs w:val="20"/>
      <w:lang w:val="en-AU" w:eastAsia="en-AU" w:bidi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22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4A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31D4"/>
    <w:pPr>
      <w:widowControl/>
      <w:autoSpaceDE/>
      <w:autoSpaceDN/>
    </w:pPr>
    <w:rPr>
      <w:rFonts w:ascii="Arial Unicode MS" w:eastAsia="Arial Unicode MS" w:hAnsi="Arial Unicode MS" w:cs="Arial Unicode MS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792AD6"/>
    <w:rPr>
      <w:rFonts w:ascii="Arial Unicode MS" w:eastAsia="Arial Unicode MS" w:hAnsi="Arial Unicode MS" w:cs="Arial Unicode MS"/>
      <w:sz w:val="24"/>
      <w:szCs w:val="24"/>
      <w:lang w:val="en-AU" w:eastAsia="en-AU" w:bidi="en-AU"/>
    </w:rPr>
  </w:style>
  <w:style w:type="paragraph" w:styleId="NormalWeb">
    <w:name w:val="Normal (Web)"/>
    <w:basedOn w:val="Normal"/>
    <w:uiPriority w:val="99"/>
    <w:semiHidden/>
    <w:unhideWhenUsed/>
    <w:rsid w:val="007B08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msobodytext">
    <w:name w:val="x_msobodytext"/>
    <w:basedOn w:val="Normal"/>
    <w:rsid w:val="00512675"/>
    <w:pPr>
      <w:widowControl/>
    </w:pPr>
    <w:rPr>
      <w:rFonts w:ascii="Arial" w:eastAsia="MS PGothic" w:hAnsi="Arial" w:cs="Arial"/>
      <w:sz w:val="24"/>
      <w:szCs w:val="24"/>
      <w:lang w:eastAsia="ja-JP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31BD8"/>
    <w:rPr>
      <w:rFonts w:ascii="Helvetica" w:eastAsia="Helvetica" w:hAnsi="Helvetica" w:cs="Helvetica"/>
      <w:b/>
      <w:bCs/>
      <w:sz w:val="24"/>
      <w:szCs w:val="24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00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9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280480">
                                              <w:blockQuote w:val="1"/>
                                              <w:marLeft w:val="150"/>
                                              <w:marRight w:val="15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37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2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B0BA-89B1-466D-BFF9-2FB94BBE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Calear</dc:creator>
  <cp:lastModifiedBy>Sarah Parsons</cp:lastModifiedBy>
  <cp:revision>8</cp:revision>
  <dcterms:created xsi:type="dcterms:W3CDTF">2024-07-29T06:53:00Z</dcterms:created>
  <dcterms:modified xsi:type="dcterms:W3CDTF">2024-07-31T01:35:00Z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2018-07-27T00:00:00Z</vt:filetime>
  </property>
</Properties>
</file>