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7A54F" w14:textId="77777777" w:rsidR="00AE1702" w:rsidRPr="00AE1702" w:rsidRDefault="00AE1702" w:rsidP="00AE1702">
      <w:pPr>
        <w:rPr>
          <w:rFonts w:ascii="Arial" w:hAnsi="Arial" w:cs="Arial"/>
          <w:b/>
          <w:bCs/>
          <w:sz w:val="32"/>
          <w:szCs w:val="32"/>
        </w:rPr>
      </w:pPr>
      <w:r w:rsidRPr="00AE1702">
        <w:rPr>
          <w:rFonts w:ascii="Arial" w:hAnsi="Arial" w:cs="Arial"/>
          <w:b/>
          <w:bCs/>
          <w:sz w:val="32"/>
          <w:szCs w:val="32"/>
        </w:rPr>
        <w:t>Abstract Submission Template</w:t>
      </w:r>
    </w:p>
    <w:p w14:paraId="3A4DC2BB" w14:textId="77777777" w:rsidR="00AE1702" w:rsidRPr="00AE1702" w:rsidRDefault="00AE1702" w:rsidP="00AE1702">
      <w:pPr>
        <w:rPr>
          <w:rFonts w:ascii="Arial" w:hAnsi="Arial" w:cs="Arial"/>
          <w:b/>
          <w:bCs/>
          <w:szCs w:val="32"/>
        </w:rPr>
      </w:pPr>
    </w:p>
    <w:p w14:paraId="54346383" w14:textId="77777777" w:rsidR="00AE1702" w:rsidRDefault="00AE1702" w:rsidP="00AE1702">
      <w:pPr>
        <w:rPr>
          <w:rFonts w:ascii="Arial" w:hAnsi="Arial" w:cs="Arial"/>
          <w:sz w:val="20"/>
          <w:szCs w:val="20"/>
        </w:rPr>
      </w:pPr>
      <w:r w:rsidRPr="00AE1702">
        <w:rPr>
          <w:rFonts w:ascii="Arial" w:hAnsi="Arial" w:cs="Arial"/>
          <w:sz w:val="20"/>
          <w:szCs w:val="20"/>
        </w:rPr>
        <w:t>Thank you for your interest to submit an abstract for the 2025 ACA National Conference in Adelaide, South Australia, held from Wednesday 11 to Friday 13 June 2025.</w:t>
      </w:r>
    </w:p>
    <w:p w14:paraId="6A865619" w14:textId="77777777" w:rsidR="00AE1702" w:rsidRPr="00AE1702" w:rsidRDefault="00AE1702" w:rsidP="00AE1702">
      <w:pPr>
        <w:rPr>
          <w:rFonts w:ascii="Arial" w:hAnsi="Arial" w:cs="Arial"/>
          <w:sz w:val="20"/>
          <w:szCs w:val="20"/>
        </w:rPr>
      </w:pPr>
    </w:p>
    <w:p w14:paraId="7FB8D697" w14:textId="20134A9C" w:rsidR="00972CBE" w:rsidRDefault="00AE1702" w:rsidP="00AE1702">
      <w:pPr>
        <w:rPr>
          <w:rFonts w:ascii="Arial" w:hAnsi="Arial" w:cs="Arial"/>
          <w:sz w:val="20"/>
          <w:szCs w:val="20"/>
        </w:rPr>
      </w:pPr>
      <w:r w:rsidRPr="00AE1702">
        <w:rPr>
          <w:rFonts w:ascii="Arial" w:hAnsi="Arial" w:cs="Arial"/>
          <w:sz w:val="20"/>
          <w:szCs w:val="20"/>
        </w:rPr>
        <w:t>Please use the below template to complete your submission</w:t>
      </w:r>
      <w:r w:rsidR="00972CBE">
        <w:rPr>
          <w:rFonts w:ascii="Arial" w:hAnsi="Arial" w:cs="Arial"/>
          <w:sz w:val="20"/>
          <w:szCs w:val="20"/>
        </w:rPr>
        <w:t>, noting:</w:t>
      </w:r>
    </w:p>
    <w:p w14:paraId="13ED46BA" w14:textId="2850CA5F" w:rsidR="000E7B2A" w:rsidRDefault="005E1682" w:rsidP="00972CBE">
      <w:pPr>
        <w:pStyle w:val="ListParagraph"/>
        <w:numPr>
          <w:ilvl w:val="0"/>
          <w:numId w:val="4"/>
        </w:numPr>
        <w:spacing w:before="100" w:beforeAutospacing="1" w:after="100" w:afterAutospacing="1"/>
        <w:rPr>
          <w:rFonts w:ascii="Arial" w:hAnsi="Arial" w:cs="Arial"/>
          <w:sz w:val="20"/>
          <w:szCs w:val="20"/>
          <w:lang w:val="en-US"/>
        </w:rPr>
      </w:pPr>
      <w:r>
        <w:rPr>
          <w:rFonts w:ascii="Arial" w:hAnsi="Arial" w:cs="Arial"/>
          <w:sz w:val="20"/>
          <w:szCs w:val="20"/>
          <w:lang w:val="en-US"/>
        </w:rPr>
        <w:t xml:space="preserve">Maximum </w:t>
      </w:r>
      <w:r w:rsidR="00607BB0">
        <w:rPr>
          <w:rFonts w:ascii="Arial" w:hAnsi="Arial" w:cs="Arial"/>
          <w:sz w:val="20"/>
          <w:szCs w:val="20"/>
          <w:lang w:val="en-US"/>
        </w:rPr>
        <w:t>3</w:t>
      </w:r>
      <w:r w:rsidR="008037F7">
        <w:rPr>
          <w:rFonts w:ascii="Arial" w:hAnsi="Arial" w:cs="Arial"/>
          <w:sz w:val="20"/>
          <w:szCs w:val="20"/>
          <w:lang w:val="en-US"/>
        </w:rPr>
        <w:t xml:space="preserve"> </w:t>
      </w:r>
      <w:r w:rsidR="00972CBE" w:rsidRPr="00972CBE">
        <w:rPr>
          <w:rFonts w:ascii="Arial" w:hAnsi="Arial" w:cs="Arial"/>
          <w:sz w:val="20"/>
          <w:szCs w:val="20"/>
          <w:lang w:val="en-US"/>
        </w:rPr>
        <w:t xml:space="preserve">pages. </w:t>
      </w:r>
    </w:p>
    <w:p w14:paraId="5D5E770D" w14:textId="47C2B6D8" w:rsidR="00972CBE" w:rsidRPr="00972CBE" w:rsidRDefault="00972CBE" w:rsidP="00972CBE">
      <w:pPr>
        <w:pStyle w:val="ListParagraph"/>
        <w:numPr>
          <w:ilvl w:val="0"/>
          <w:numId w:val="4"/>
        </w:numPr>
        <w:spacing w:before="100" w:beforeAutospacing="1" w:after="100" w:afterAutospacing="1"/>
        <w:rPr>
          <w:rFonts w:ascii="Arial" w:hAnsi="Arial" w:cs="Arial"/>
          <w:sz w:val="20"/>
          <w:szCs w:val="20"/>
          <w:lang w:val="en-US"/>
        </w:rPr>
      </w:pPr>
      <w:r w:rsidRPr="00972CBE">
        <w:rPr>
          <w:rFonts w:ascii="Arial" w:hAnsi="Arial" w:cs="Arial"/>
          <w:sz w:val="20"/>
          <w:szCs w:val="20"/>
        </w:rPr>
        <w:t>Font</w:t>
      </w:r>
      <w:r w:rsidRPr="00972CBE">
        <w:rPr>
          <w:rFonts w:ascii="Arial" w:hAnsi="Arial" w:cs="Arial"/>
          <w:sz w:val="20"/>
          <w:szCs w:val="20"/>
          <w:lang w:val="en-US"/>
        </w:rPr>
        <w:t>: 10 points.</w:t>
      </w:r>
    </w:p>
    <w:p w14:paraId="0C0A17C0" w14:textId="40D66A6D" w:rsidR="00972CBE" w:rsidRPr="00972CBE" w:rsidRDefault="00972CBE" w:rsidP="00972CBE">
      <w:pPr>
        <w:pStyle w:val="ListParagraph"/>
        <w:numPr>
          <w:ilvl w:val="0"/>
          <w:numId w:val="4"/>
        </w:numPr>
        <w:spacing w:before="100" w:beforeAutospacing="1" w:after="100" w:afterAutospacing="1"/>
        <w:rPr>
          <w:rFonts w:ascii="Arial" w:hAnsi="Arial" w:cs="Arial"/>
          <w:sz w:val="20"/>
          <w:szCs w:val="20"/>
          <w:lang w:val="en-US"/>
        </w:rPr>
      </w:pPr>
      <w:r w:rsidRPr="00972CBE">
        <w:rPr>
          <w:rFonts w:ascii="Arial" w:hAnsi="Arial" w:cs="Arial"/>
          <w:sz w:val="20"/>
          <w:szCs w:val="20"/>
        </w:rPr>
        <w:t>No figures, no tables, no images.</w:t>
      </w:r>
    </w:p>
    <w:p w14:paraId="20B0E686" w14:textId="0BCE22E3" w:rsidR="00AE1702" w:rsidRPr="000E7B2A" w:rsidRDefault="00972CBE" w:rsidP="000E7B2A">
      <w:pPr>
        <w:pStyle w:val="ListParagraph"/>
        <w:numPr>
          <w:ilvl w:val="0"/>
          <w:numId w:val="4"/>
        </w:numPr>
        <w:spacing w:before="100" w:beforeAutospacing="1" w:after="100" w:afterAutospacing="1"/>
        <w:rPr>
          <w:rFonts w:ascii="Arial" w:hAnsi="Arial" w:cs="Arial"/>
          <w:sz w:val="20"/>
          <w:szCs w:val="20"/>
        </w:rPr>
      </w:pPr>
      <w:r w:rsidRPr="00972CBE">
        <w:rPr>
          <w:rFonts w:ascii="Arial" w:hAnsi="Arial" w:cs="Arial"/>
          <w:sz w:val="20"/>
          <w:szCs w:val="20"/>
          <w:lang w:val="en-US"/>
        </w:rPr>
        <w:t>Abbreviations</w:t>
      </w:r>
      <w:r w:rsidRPr="00972CBE">
        <w:rPr>
          <w:rFonts w:ascii="Arial" w:hAnsi="Arial" w:cs="Arial"/>
          <w:sz w:val="20"/>
          <w:szCs w:val="20"/>
        </w:rPr>
        <w:t xml:space="preserve"> should be kept to the minimum and defined at first use.</w:t>
      </w:r>
    </w:p>
    <w:tbl>
      <w:tblPr>
        <w:tblStyle w:val="TableGrid"/>
        <w:tblW w:w="10530" w:type="dxa"/>
        <w:tblInd w:w="-725" w:type="dxa"/>
        <w:tblLook w:val="04A0" w:firstRow="1" w:lastRow="0" w:firstColumn="1" w:lastColumn="0" w:noHBand="0" w:noVBand="1"/>
      </w:tblPr>
      <w:tblGrid>
        <w:gridCol w:w="2340"/>
        <w:gridCol w:w="8190"/>
      </w:tblGrid>
      <w:tr w:rsidR="00405F73" w:rsidRPr="00AE1702" w14:paraId="7CAE912F" w14:textId="77777777" w:rsidTr="00F40C28">
        <w:trPr>
          <w:trHeight w:val="1250"/>
        </w:trPr>
        <w:tc>
          <w:tcPr>
            <w:tcW w:w="2340" w:type="dxa"/>
            <w:vAlign w:val="center"/>
          </w:tcPr>
          <w:p w14:paraId="48D8860B" w14:textId="77777777" w:rsidR="00405F73" w:rsidRPr="00AE1702" w:rsidRDefault="00405F73" w:rsidP="00405F73">
            <w:pPr>
              <w:spacing w:after="160" w:line="259" w:lineRule="auto"/>
              <w:ind w:left="-110"/>
              <w:jc w:val="center"/>
              <w:rPr>
                <w:rFonts w:ascii="Arial" w:hAnsi="Arial" w:cs="Arial"/>
                <w:b/>
                <w:bCs/>
                <w:sz w:val="20"/>
                <w:szCs w:val="20"/>
              </w:rPr>
            </w:pPr>
          </w:p>
          <w:p w14:paraId="359B2FA2" w14:textId="77777777" w:rsidR="00405F73" w:rsidRPr="00AE1702" w:rsidRDefault="00405F73" w:rsidP="00405F73">
            <w:pPr>
              <w:spacing w:after="160" w:line="259" w:lineRule="auto"/>
              <w:ind w:left="-110"/>
              <w:jc w:val="center"/>
              <w:rPr>
                <w:rFonts w:ascii="Arial" w:hAnsi="Arial" w:cs="Arial"/>
                <w:b/>
                <w:bCs/>
                <w:sz w:val="20"/>
                <w:szCs w:val="20"/>
              </w:rPr>
            </w:pPr>
          </w:p>
          <w:p w14:paraId="1D7F3950" w14:textId="77777777" w:rsidR="00405F73" w:rsidRPr="00AE1702" w:rsidRDefault="00405F73" w:rsidP="00405F73">
            <w:pPr>
              <w:spacing w:after="160" w:line="259" w:lineRule="auto"/>
              <w:ind w:left="-110"/>
              <w:jc w:val="center"/>
              <w:rPr>
                <w:rFonts w:ascii="Arial" w:hAnsi="Arial" w:cs="Arial"/>
                <w:b/>
                <w:bCs/>
                <w:sz w:val="20"/>
                <w:szCs w:val="20"/>
              </w:rPr>
            </w:pPr>
          </w:p>
          <w:p w14:paraId="34C67546" w14:textId="77777777" w:rsidR="00405F73" w:rsidRPr="00AE1702" w:rsidRDefault="00405F73" w:rsidP="00405F73">
            <w:pPr>
              <w:spacing w:after="160" w:line="259" w:lineRule="auto"/>
              <w:ind w:left="-110"/>
              <w:jc w:val="center"/>
              <w:rPr>
                <w:rFonts w:ascii="Arial" w:hAnsi="Arial" w:cs="Arial"/>
                <w:b/>
                <w:bCs/>
                <w:sz w:val="20"/>
                <w:szCs w:val="20"/>
              </w:rPr>
            </w:pPr>
          </w:p>
          <w:p w14:paraId="3C8DD5A6" w14:textId="77777777" w:rsidR="00405F73" w:rsidRPr="00AE1702" w:rsidRDefault="00405F73" w:rsidP="00405F73">
            <w:pPr>
              <w:spacing w:after="160" w:line="259" w:lineRule="auto"/>
              <w:ind w:left="-110"/>
              <w:jc w:val="center"/>
              <w:rPr>
                <w:rFonts w:ascii="Arial" w:hAnsi="Arial" w:cs="Arial"/>
                <w:b/>
                <w:bCs/>
                <w:sz w:val="20"/>
                <w:szCs w:val="20"/>
              </w:rPr>
            </w:pPr>
            <w:r>
              <w:rPr>
                <w:rFonts w:ascii="Arial" w:hAnsi="Arial" w:cs="Arial"/>
                <w:b/>
                <w:bCs/>
                <w:sz w:val="20"/>
                <w:szCs w:val="20"/>
              </w:rPr>
              <w:t>B</w:t>
            </w:r>
            <w:r>
              <w:rPr>
                <w:b/>
                <w:bCs/>
              </w:rPr>
              <w:t>ackground</w:t>
            </w:r>
          </w:p>
          <w:p w14:paraId="284A0544" w14:textId="77777777" w:rsidR="00405F73" w:rsidRPr="00AE1702" w:rsidRDefault="00405F73" w:rsidP="00405F73">
            <w:pPr>
              <w:spacing w:after="160" w:line="259" w:lineRule="auto"/>
              <w:ind w:left="-110"/>
              <w:jc w:val="center"/>
              <w:rPr>
                <w:rFonts w:ascii="Arial" w:hAnsi="Arial" w:cs="Arial"/>
                <w:b/>
                <w:bCs/>
                <w:sz w:val="20"/>
                <w:szCs w:val="20"/>
              </w:rPr>
            </w:pPr>
          </w:p>
          <w:p w14:paraId="3AB8D1E1" w14:textId="77777777" w:rsidR="00405F73" w:rsidRPr="00AE1702" w:rsidRDefault="00405F73" w:rsidP="00405F73">
            <w:pPr>
              <w:spacing w:after="160" w:line="259" w:lineRule="auto"/>
              <w:ind w:left="-110"/>
              <w:jc w:val="center"/>
              <w:rPr>
                <w:rFonts w:ascii="Arial" w:hAnsi="Arial" w:cs="Arial"/>
                <w:b/>
                <w:bCs/>
                <w:sz w:val="20"/>
                <w:szCs w:val="20"/>
              </w:rPr>
            </w:pPr>
          </w:p>
          <w:p w14:paraId="5F5865D9" w14:textId="77777777" w:rsidR="00405F73" w:rsidRPr="00AE1702" w:rsidRDefault="00405F73" w:rsidP="00405F73">
            <w:pPr>
              <w:spacing w:after="160" w:line="259" w:lineRule="auto"/>
              <w:ind w:left="-110"/>
              <w:jc w:val="center"/>
              <w:rPr>
                <w:rFonts w:ascii="Arial" w:hAnsi="Arial" w:cs="Arial"/>
                <w:b/>
                <w:bCs/>
                <w:sz w:val="20"/>
                <w:szCs w:val="20"/>
              </w:rPr>
            </w:pPr>
          </w:p>
          <w:p w14:paraId="5D48301D" w14:textId="77777777" w:rsidR="00405F73" w:rsidRPr="00AE1702" w:rsidRDefault="00405F73" w:rsidP="00405F73">
            <w:pPr>
              <w:spacing w:after="160" w:line="259" w:lineRule="auto"/>
              <w:ind w:left="-110"/>
              <w:jc w:val="center"/>
              <w:rPr>
                <w:rFonts w:ascii="Arial" w:hAnsi="Arial" w:cs="Arial"/>
                <w:b/>
                <w:bCs/>
                <w:sz w:val="20"/>
                <w:szCs w:val="20"/>
              </w:rPr>
            </w:pPr>
          </w:p>
          <w:p w14:paraId="356AB329" w14:textId="77777777" w:rsidR="00405F73" w:rsidRPr="00AE1702" w:rsidRDefault="00405F73" w:rsidP="00405F73">
            <w:pPr>
              <w:spacing w:after="160" w:line="259" w:lineRule="auto"/>
              <w:ind w:left="-110"/>
              <w:jc w:val="center"/>
              <w:rPr>
                <w:rFonts w:ascii="Arial" w:hAnsi="Arial" w:cs="Arial"/>
                <w:b/>
                <w:bCs/>
                <w:sz w:val="20"/>
                <w:szCs w:val="20"/>
              </w:rPr>
            </w:pPr>
          </w:p>
          <w:p w14:paraId="5967F194" w14:textId="77777777" w:rsidR="00405F73" w:rsidRPr="00AE1702" w:rsidRDefault="00405F73" w:rsidP="00405F73">
            <w:pPr>
              <w:spacing w:after="160" w:line="259" w:lineRule="auto"/>
              <w:ind w:left="-110"/>
              <w:jc w:val="center"/>
              <w:rPr>
                <w:rFonts w:ascii="Arial" w:hAnsi="Arial" w:cs="Arial"/>
                <w:b/>
                <w:bCs/>
                <w:sz w:val="20"/>
                <w:szCs w:val="20"/>
              </w:rPr>
            </w:pPr>
          </w:p>
          <w:p w14:paraId="746DA307" w14:textId="77777777" w:rsidR="00405F73" w:rsidRPr="00AE1702" w:rsidRDefault="00405F73" w:rsidP="00405F73">
            <w:pPr>
              <w:spacing w:after="160" w:line="259" w:lineRule="auto"/>
              <w:ind w:left="-110"/>
              <w:jc w:val="center"/>
              <w:rPr>
                <w:rFonts w:ascii="Arial" w:hAnsi="Arial" w:cs="Arial"/>
                <w:b/>
                <w:bCs/>
                <w:sz w:val="20"/>
                <w:szCs w:val="20"/>
              </w:rPr>
            </w:pPr>
          </w:p>
        </w:tc>
        <w:tc>
          <w:tcPr>
            <w:tcW w:w="8190" w:type="dxa"/>
          </w:tcPr>
          <w:p w14:paraId="03AB91C3" w14:textId="77777777" w:rsidR="00405F73" w:rsidRPr="00CA0586" w:rsidRDefault="00405F73" w:rsidP="00405F73">
            <w:pPr>
              <w:spacing w:before="100" w:beforeAutospacing="1" w:after="100" w:afterAutospacing="1"/>
              <w:rPr>
                <w:rFonts w:ascii="Arial" w:hAnsi="Arial" w:cs="Arial"/>
                <w:color w:val="808080" w:themeColor="background1" w:themeShade="80"/>
                <w:sz w:val="20"/>
                <w:szCs w:val="20"/>
              </w:rPr>
            </w:pPr>
            <w:r w:rsidRPr="00CA0586">
              <w:rPr>
                <w:rFonts w:ascii="Arial" w:hAnsi="Arial" w:cs="Arial"/>
                <w:color w:val="808080" w:themeColor="background1" w:themeShade="80"/>
                <w:sz w:val="20"/>
                <w:szCs w:val="20"/>
              </w:rPr>
              <w:t>Provide context and background information. Explain the</w:t>
            </w:r>
            <w:r>
              <w:rPr>
                <w:rFonts w:ascii="Arial" w:hAnsi="Arial" w:cs="Arial"/>
                <w:color w:val="808080" w:themeColor="background1" w:themeShade="80"/>
                <w:sz w:val="20"/>
                <w:szCs w:val="20"/>
              </w:rPr>
              <w:t xml:space="preserve"> </w:t>
            </w:r>
            <w:r w:rsidRPr="00CA0586">
              <w:rPr>
                <w:rFonts w:ascii="Arial" w:hAnsi="Arial" w:cs="Arial"/>
                <w:color w:val="808080" w:themeColor="background1" w:themeShade="80"/>
                <w:sz w:val="20"/>
                <w:szCs w:val="20"/>
              </w:rPr>
              <w:t>topic being addressed and its significance.</w:t>
            </w:r>
          </w:p>
          <w:p w14:paraId="42713065" w14:textId="77777777" w:rsidR="00405F73" w:rsidRDefault="00405F73" w:rsidP="00405F73">
            <w:pPr>
              <w:spacing w:before="100" w:beforeAutospacing="1" w:after="100" w:afterAutospacing="1"/>
              <w:rPr>
                <w:rFonts w:ascii="Arial" w:hAnsi="Arial" w:cs="Arial"/>
                <w:color w:val="808080" w:themeColor="background1" w:themeShade="80"/>
                <w:sz w:val="20"/>
                <w:szCs w:val="20"/>
              </w:rPr>
            </w:pPr>
            <w:r w:rsidRPr="00C60B1F">
              <w:rPr>
                <w:b/>
                <w:bCs/>
                <w:color w:val="808080" w:themeColor="background1" w:themeShade="80"/>
                <w:u w:val="single"/>
              </w:rPr>
              <w:t>Example:</w:t>
            </w:r>
            <w:r w:rsidRPr="00CA0586">
              <w:rPr>
                <w:b/>
                <w:bCs/>
                <w:color w:val="808080" w:themeColor="background1" w:themeShade="80"/>
              </w:rPr>
              <w:t xml:space="preserve"> </w:t>
            </w:r>
            <w:r w:rsidRPr="00CA0586">
              <w:rPr>
                <w:rFonts w:ascii="Arial" w:hAnsi="Arial" w:cs="Arial"/>
                <w:color w:val="808080" w:themeColor="background1" w:themeShade="80"/>
                <w:sz w:val="20"/>
                <w:szCs w:val="20"/>
              </w:rPr>
              <w:t>"Access to effective mental health care is a critical issue in community settings. Cognitive Behavioral Therapy (CBT) has been shown to be effective, but its integration into community mental health services remains challenging."</w:t>
            </w:r>
          </w:p>
          <w:p w14:paraId="25AF3E57" w14:textId="77777777" w:rsidR="00F40C28" w:rsidRDefault="00F40C28" w:rsidP="00405F73">
            <w:pPr>
              <w:spacing w:before="100" w:beforeAutospacing="1" w:after="100" w:afterAutospacing="1"/>
              <w:rPr>
                <w:rFonts w:ascii="Arial" w:hAnsi="Arial" w:cs="Arial"/>
                <w:color w:val="808080" w:themeColor="background1" w:themeShade="80"/>
                <w:sz w:val="20"/>
                <w:szCs w:val="20"/>
              </w:rPr>
            </w:pPr>
          </w:p>
          <w:p w14:paraId="02A6A256" w14:textId="77777777" w:rsidR="00F40C28" w:rsidRDefault="00F40C28" w:rsidP="00405F73">
            <w:pPr>
              <w:spacing w:before="100" w:beforeAutospacing="1" w:after="100" w:afterAutospacing="1"/>
              <w:rPr>
                <w:rFonts w:ascii="Arial" w:hAnsi="Arial" w:cs="Arial"/>
                <w:color w:val="808080" w:themeColor="background1" w:themeShade="80"/>
                <w:sz w:val="20"/>
                <w:szCs w:val="20"/>
              </w:rPr>
            </w:pPr>
          </w:p>
          <w:p w14:paraId="2D143E80" w14:textId="0357116E" w:rsidR="00F40C28" w:rsidRPr="00827541" w:rsidRDefault="00F40C28" w:rsidP="00405F73">
            <w:pPr>
              <w:spacing w:before="100" w:beforeAutospacing="1" w:after="100" w:afterAutospacing="1"/>
              <w:rPr>
                <w:rFonts w:ascii="Arial" w:hAnsi="Arial" w:cs="Arial"/>
                <w:color w:val="808080" w:themeColor="background1" w:themeShade="80"/>
                <w:sz w:val="20"/>
                <w:szCs w:val="20"/>
              </w:rPr>
            </w:pPr>
          </w:p>
        </w:tc>
      </w:tr>
      <w:tr w:rsidR="00405F73" w:rsidRPr="00AE1702" w14:paraId="3F93153C" w14:textId="77777777" w:rsidTr="00322BCF">
        <w:trPr>
          <w:trHeight w:val="3599"/>
        </w:trPr>
        <w:tc>
          <w:tcPr>
            <w:tcW w:w="2340" w:type="dxa"/>
            <w:vAlign w:val="center"/>
          </w:tcPr>
          <w:p w14:paraId="61538452" w14:textId="6C73F1BA" w:rsidR="00405F73" w:rsidRPr="00AE1702" w:rsidRDefault="00405F73" w:rsidP="00405F73">
            <w:pPr>
              <w:spacing w:after="160" w:line="259" w:lineRule="auto"/>
              <w:ind w:left="-110"/>
              <w:jc w:val="center"/>
              <w:rPr>
                <w:rFonts w:ascii="Arial" w:hAnsi="Arial" w:cs="Arial"/>
                <w:b/>
                <w:bCs/>
                <w:sz w:val="20"/>
                <w:szCs w:val="20"/>
              </w:rPr>
            </w:pPr>
            <w:r>
              <w:rPr>
                <w:rFonts w:ascii="Arial" w:hAnsi="Arial" w:cs="Arial"/>
                <w:b/>
                <w:bCs/>
                <w:sz w:val="20"/>
                <w:szCs w:val="20"/>
              </w:rPr>
              <w:t>Objectives</w:t>
            </w:r>
          </w:p>
        </w:tc>
        <w:tc>
          <w:tcPr>
            <w:tcW w:w="8190" w:type="dxa"/>
          </w:tcPr>
          <w:p w14:paraId="370D52EC" w14:textId="77777777" w:rsidR="00405F73" w:rsidRPr="00C60B1F" w:rsidRDefault="00405F73" w:rsidP="00405F73">
            <w:pPr>
              <w:spacing w:before="100" w:beforeAutospacing="1" w:after="100" w:afterAutospacing="1"/>
              <w:rPr>
                <w:rFonts w:ascii="Arial" w:hAnsi="Arial" w:cs="Arial"/>
                <w:color w:val="808080" w:themeColor="background1" w:themeShade="80"/>
                <w:sz w:val="20"/>
                <w:szCs w:val="20"/>
              </w:rPr>
            </w:pPr>
            <w:r w:rsidRPr="00C60B1F">
              <w:rPr>
                <w:rFonts w:ascii="Arial" w:hAnsi="Arial" w:cs="Arial"/>
                <w:color w:val="808080" w:themeColor="background1" w:themeShade="80"/>
                <w:sz w:val="20"/>
                <w:szCs w:val="20"/>
              </w:rPr>
              <w:t>Clearly state the goals or aims of your project or presentation with key learning points.</w:t>
            </w:r>
          </w:p>
          <w:p w14:paraId="5C08257D" w14:textId="036BFCE5" w:rsidR="00405F73" w:rsidRPr="00827541" w:rsidRDefault="00405F73" w:rsidP="00405F73">
            <w:pPr>
              <w:spacing w:before="100" w:beforeAutospacing="1" w:after="100" w:afterAutospacing="1"/>
              <w:rPr>
                <w:rFonts w:ascii="Arial" w:hAnsi="Arial" w:cs="Arial"/>
                <w:color w:val="808080" w:themeColor="background1" w:themeShade="80"/>
                <w:sz w:val="20"/>
                <w:szCs w:val="20"/>
              </w:rPr>
            </w:pPr>
            <w:r w:rsidRPr="00C60B1F">
              <w:rPr>
                <w:b/>
                <w:bCs/>
                <w:color w:val="808080" w:themeColor="background1" w:themeShade="80"/>
                <w:u w:val="single"/>
              </w:rPr>
              <w:t>Example</w:t>
            </w:r>
            <w:r w:rsidRPr="00C60B1F">
              <w:rPr>
                <w:rFonts w:ascii="Arial" w:hAnsi="Arial" w:cs="Arial"/>
                <w:color w:val="808080" w:themeColor="background1" w:themeShade="80"/>
                <w:sz w:val="20"/>
                <w:szCs w:val="20"/>
                <w:u w:val="single"/>
              </w:rPr>
              <w:t>:</w:t>
            </w:r>
            <w:r w:rsidRPr="00C60B1F">
              <w:rPr>
                <w:rFonts w:ascii="Arial" w:hAnsi="Arial" w:cs="Arial"/>
                <w:color w:val="808080" w:themeColor="background1" w:themeShade="80"/>
                <w:sz w:val="20"/>
                <w:szCs w:val="20"/>
              </w:rPr>
              <w:t xml:space="preserve"> "This project aims to evaluate the implementation and outcomes of CBT in a community mental health center, focusing on accessibility, effectiveness, and patient satisfaction."</w:t>
            </w:r>
          </w:p>
        </w:tc>
      </w:tr>
      <w:tr w:rsidR="00405F73" w:rsidRPr="00AE1702" w14:paraId="4074038B" w14:textId="77777777" w:rsidTr="00F40C28">
        <w:trPr>
          <w:trHeight w:val="4490"/>
        </w:trPr>
        <w:tc>
          <w:tcPr>
            <w:tcW w:w="2340" w:type="dxa"/>
            <w:vAlign w:val="center"/>
          </w:tcPr>
          <w:p w14:paraId="2B4D0368" w14:textId="4051C94B" w:rsidR="00405F73" w:rsidRPr="00AE1702" w:rsidRDefault="00405F73" w:rsidP="00405F73">
            <w:pPr>
              <w:spacing w:after="160" w:line="259" w:lineRule="auto"/>
              <w:ind w:left="-110"/>
              <w:jc w:val="center"/>
              <w:rPr>
                <w:rFonts w:ascii="Arial" w:hAnsi="Arial" w:cs="Arial"/>
                <w:b/>
                <w:bCs/>
                <w:sz w:val="20"/>
                <w:szCs w:val="20"/>
              </w:rPr>
            </w:pPr>
            <w:r>
              <w:rPr>
                <w:rFonts w:ascii="Arial" w:hAnsi="Arial" w:cs="Arial"/>
                <w:b/>
                <w:bCs/>
                <w:sz w:val="20"/>
                <w:szCs w:val="20"/>
              </w:rPr>
              <w:lastRenderedPageBreak/>
              <w:t>Methods/ Approach</w:t>
            </w:r>
          </w:p>
        </w:tc>
        <w:tc>
          <w:tcPr>
            <w:tcW w:w="8190" w:type="dxa"/>
          </w:tcPr>
          <w:p w14:paraId="1CA42873" w14:textId="77777777" w:rsidR="00405F73" w:rsidRDefault="00405F73" w:rsidP="00405F73">
            <w:pPr>
              <w:numPr>
                <w:ilvl w:val="0"/>
                <w:numId w:val="1"/>
              </w:numPr>
              <w:spacing w:before="100" w:beforeAutospacing="1" w:after="100" w:afterAutospacing="1"/>
              <w:ind w:left="34"/>
              <w:rPr>
                <w:rFonts w:ascii="Arial" w:hAnsi="Arial" w:cs="Arial"/>
                <w:color w:val="808080" w:themeColor="background1" w:themeShade="80"/>
                <w:sz w:val="20"/>
                <w:szCs w:val="20"/>
              </w:rPr>
            </w:pPr>
            <w:r w:rsidRPr="00C60B1F">
              <w:rPr>
                <w:rFonts w:ascii="Arial" w:hAnsi="Arial" w:cs="Arial"/>
                <w:color w:val="808080" w:themeColor="background1" w:themeShade="80"/>
                <w:sz w:val="20"/>
                <w:szCs w:val="20"/>
              </w:rPr>
              <w:t>Describe the methods or approach used in your work. This could include case studies, program evaluations, literature reviews, or practical interventions.</w:t>
            </w:r>
          </w:p>
          <w:p w14:paraId="60B09453" w14:textId="77777777" w:rsidR="00405F73" w:rsidRPr="00C60B1F" w:rsidRDefault="00405F73" w:rsidP="00405F73">
            <w:pPr>
              <w:numPr>
                <w:ilvl w:val="0"/>
                <w:numId w:val="1"/>
              </w:numPr>
              <w:spacing w:before="100" w:beforeAutospacing="1" w:after="100" w:afterAutospacing="1"/>
              <w:ind w:left="34"/>
              <w:rPr>
                <w:rFonts w:ascii="Arial" w:hAnsi="Arial" w:cs="Arial"/>
                <w:color w:val="808080" w:themeColor="background1" w:themeShade="80"/>
                <w:sz w:val="20"/>
                <w:szCs w:val="20"/>
              </w:rPr>
            </w:pPr>
          </w:p>
          <w:p w14:paraId="7137181B" w14:textId="77777777" w:rsidR="00405F73" w:rsidRPr="00C60B1F" w:rsidRDefault="00405F73" w:rsidP="00405F73">
            <w:pPr>
              <w:numPr>
                <w:ilvl w:val="0"/>
                <w:numId w:val="1"/>
              </w:numPr>
              <w:spacing w:before="100" w:beforeAutospacing="1" w:after="100" w:afterAutospacing="1"/>
              <w:ind w:left="34"/>
              <w:rPr>
                <w:rFonts w:ascii="Arial" w:hAnsi="Arial" w:cs="Arial"/>
                <w:color w:val="808080" w:themeColor="background1" w:themeShade="80"/>
                <w:sz w:val="20"/>
                <w:szCs w:val="20"/>
              </w:rPr>
            </w:pPr>
            <w:r w:rsidRPr="00C60B1F">
              <w:rPr>
                <w:b/>
                <w:bCs/>
                <w:color w:val="808080" w:themeColor="background1" w:themeShade="80"/>
                <w:u w:val="single"/>
              </w:rPr>
              <w:t>Example</w:t>
            </w:r>
            <w:r w:rsidRPr="00C60B1F">
              <w:rPr>
                <w:rFonts w:ascii="Arial" w:hAnsi="Arial" w:cs="Arial"/>
                <w:color w:val="808080" w:themeColor="background1" w:themeShade="80"/>
                <w:sz w:val="20"/>
                <w:szCs w:val="20"/>
                <w:u w:val="single"/>
              </w:rPr>
              <w:t>:</w:t>
            </w:r>
            <w:r w:rsidRPr="00C60B1F">
              <w:rPr>
                <w:rFonts w:ascii="Arial" w:hAnsi="Arial" w:cs="Arial"/>
                <w:color w:val="808080" w:themeColor="background1" w:themeShade="80"/>
                <w:sz w:val="20"/>
                <w:szCs w:val="20"/>
              </w:rPr>
              <w:t xml:space="preserve"> "The study employed a mixed-methods approach, combining quantitative data from patient outcome measures with qualitative data from interviews with therapists and clients. The CBT program was implemented over a six-month period with a diverse client population."</w:t>
            </w:r>
          </w:p>
          <w:p w14:paraId="69A4A97C" w14:textId="77777777" w:rsidR="00405F73" w:rsidRDefault="00405F73" w:rsidP="00405F73">
            <w:pPr>
              <w:spacing w:before="100" w:beforeAutospacing="1" w:after="100" w:afterAutospacing="1"/>
              <w:ind w:left="34"/>
              <w:rPr>
                <w:rStyle w:val="Strong"/>
                <w:b w:val="0"/>
                <w:bCs w:val="0"/>
                <w:u w:val="single"/>
              </w:rPr>
            </w:pPr>
          </w:p>
          <w:p w14:paraId="6D06E69E" w14:textId="77777777" w:rsidR="00405F73" w:rsidRDefault="00405F73" w:rsidP="00405F73">
            <w:pPr>
              <w:spacing w:before="100" w:beforeAutospacing="1" w:after="100" w:afterAutospacing="1"/>
              <w:ind w:left="34"/>
              <w:rPr>
                <w:rStyle w:val="Strong"/>
                <w:b w:val="0"/>
                <w:bCs w:val="0"/>
                <w:u w:val="single"/>
              </w:rPr>
            </w:pPr>
          </w:p>
          <w:p w14:paraId="44886ABF" w14:textId="77777777" w:rsidR="00405F73" w:rsidRPr="00827541" w:rsidRDefault="00405F73" w:rsidP="00405F73">
            <w:pPr>
              <w:spacing w:before="100" w:beforeAutospacing="1" w:after="100" w:afterAutospacing="1"/>
              <w:rPr>
                <w:rFonts w:ascii="Arial" w:hAnsi="Arial" w:cs="Arial"/>
                <w:color w:val="808080" w:themeColor="background1" w:themeShade="80"/>
                <w:sz w:val="20"/>
                <w:szCs w:val="20"/>
              </w:rPr>
            </w:pPr>
          </w:p>
        </w:tc>
      </w:tr>
      <w:tr w:rsidR="00405F73" w:rsidRPr="00AE1702" w14:paraId="15000443" w14:textId="77777777" w:rsidTr="00322BCF">
        <w:trPr>
          <w:trHeight w:val="3599"/>
        </w:trPr>
        <w:tc>
          <w:tcPr>
            <w:tcW w:w="2340" w:type="dxa"/>
            <w:vAlign w:val="center"/>
          </w:tcPr>
          <w:p w14:paraId="6B9B3A3D" w14:textId="3CCA1CCE" w:rsidR="00405F73" w:rsidRPr="00AE1702" w:rsidRDefault="00405F73" w:rsidP="00405F73">
            <w:pPr>
              <w:spacing w:after="160" w:line="259" w:lineRule="auto"/>
              <w:ind w:left="-110"/>
              <w:jc w:val="center"/>
              <w:rPr>
                <w:rFonts w:ascii="Arial" w:hAnsi="Arial" w:cs="Arial"/>
                <w:b/>
                <w:bCs/>
                <w:sz w:val="20"/>
                <w:szCs w:val="20"/>
              </w:rPr>
            </w:pPr>
            <w:r>
              <w:rPr>
                <w:rFonts w:ascii="Arial" w:hAnsi="Arial" w:cs="Arial"/>
                <w:b/>
                <w:bCs/>
                <w:sz w:val="20"/>
                <w:szCs w:val="20"/>
              </w:rPr>
              <w:t>Findings</w:t>
            </w:r>
          </w:p>
        </w:tc>
        <w:tc>
          <w:tcPr>
            <w:tcW w:w="8190" w:type="dxa"/>
          </w:tcPr>
          <w:p w14:paraId="30BFE9C5" w14:textId="77777777" w:rsidR="00405F73" w:rsidRPr="006A109E" w:rsidRDefault="00405F73" w:rsidP="00405F73">
            <w:pPr>
              <w:spacing w:before="100" w:beforeAutospacing="1" w:after="100" w:afterAutospacing="1"/>
              <w:rPr>
                <w:rFonts w:ascii="Arial" w:hAnsi="Arial" w:cs="Arial"/>
                <w:color w:val="808080" w:themeColor="background1" w:themeShade="80"/>
                <w:sz w:val="20"/>
                <w:szCs w:val="20"/>
              </w:rPr>
            </w:pPr>
            <w:r w:rsidRPr="005C32A1">
              <w:rPr>
                <w:rFonts w:ascii="Arial" w:hAnsi="Arial" w:cs="Arial"/>
                <w:color w:val="808080" w:themeColor="background1" w:themeShade="80"/>
                <w:sz w:val="20"/>
                <w:szCs w:val="20"/>
              </w:rPr>
              <w:t>Summarise the key insights or outcomes of your work. Highlight important data or information that supports your conclusions.</w:t>
            </w:r>
          </w:p>
          <w:p w14:paraId="4D7809BA" w14:textId="77777777" w:rsidR="00405F73" w:rsidRPr="005C32A1" w:rsidRDefault="00405F73" w:rsidP="00405F73">
            <w:pPr>
              <w:numPr>
                <w:ilvl w:val="0"/>
                <w:numId w:val="2"/>
              </w:numPr>
              <w:spacing w:before="100" w:beforeAutospacing="1" w:after="100" w:afterAutospacing="1"/>
              <w:ind w:left="34"/>
              <w:rPr>
                <w:rFonts w:ascii="Arial" w:hAnsi="Arial" w:cs="Arial"/>
                <w:color w:val="808080" w:themeColor="background1" w:themeShade="80"/>
                <w:sz w:val="20"/>
                <w:szCs w:val="20"/>
              </w:rPr>
            </w:pPr>
            <w:r w:rsidRPr="005C32A1">
              <w:rPr>
                <w:b/>
                <w:bCs/>
                <w:color w:val="808080" w:themeColor="background1" w:themeShade="80"/>
                <w:u w:val="single"/>
              </w:rPr>
              <w:t xml:space="preserve">Example: </w:t>
            </w:r>
            <w:r w:rsidRPr="005C32A1">
              <w:rPr>
                <w:rFonts w:ascii="Arial" w:hAnsi="Arial" w:cs="Arial"/>
                <w:color w:val="808080" w:themeColor="background1" w:themeShade="80"/>
                <w:sz w:val="20"/>
                <w:szCs w:val="20"/>
              </w:rPr>
              <w:t>"Preliminary results indicate significant improvements in patient anxiety and depression scores, with 75% of participants reporting increased satisfaction with their treatment. Qualitative feedback highlighted the importance of therapist training and ongoing support for successful implementation."</w:t>
            </w:r>
          </w:p>
          <w:p w14:paraId="1119F246" w14:textId="77777777" w:rsidR="00405F73" w:rsidRDefault="00405F73" w:rsidP="00405F73">
            <w:pPr>
              <w:spacing w:before="100" w:beforeAutospacing="1" w:after="100" w:afterAutospacing="1"/>
              <w:rPr>
                <w:b/>
                <w:bCs/>
                <w:color w:val="808080" w:themeColor="background1" w:themeShade="80"/>
              </w:rPr>
            </w:pPr>
          </w:p>
          <w:p w14:paraId="2B7028C5" w14:textId="77777777" w:rsidR="00405F73" w:rsidRDefault="00405F73" w:rsidP="00405F73">
            <w:pPr>
              <w:spacing w:before="100" w:beforeAutospacing="1" w:after="100" w:afterAutospacing="1"/>
              <w:rPr>
                <w:b/>
                <w:bCs/>
                <w:color w:val="808080" w:themeColor="background1" w:themeShade="80"/>
              </w:rPr>
            </w:pPr>
          </w:p>
          <w:p w14:paraId="08D8D008" w14:textId="77777777" w:rsidR="00405F73" w:rsidRDefault="00405F73" w:rsidP="00405F73">
            <w:pPr>
              <w:spacing w:before="100" w:beforeAutospacing="1" w:after="100" w:afterAutospacing="1"/>
              <w:rPr>
                <w:b/>
                <w:bCs/>
                <w:color w:val="808080" w:themeColor="background1" w:themeShade="80"/>
              </w:rPr>
            </w:pPr>
          </w:p>
          <w:p w14:paraId="00B17ACF" w14:textId="77777777" w:rsidR="00405F73" w:rsidRDefault="00405F73" w:rsidP="00405F73">
            <w:pPr>
              <w:spacing w:before="100" w:beforeAutospacing="1" w:after="100" w:afterAutospacing="1"/>
              <w:rPr>
                <w:b/>
                <w:bCs/>
                <w:color w:val="808080" w:themeColor="background1" w:themeShade="80"/>
              </w:rPr>
            </w:pPr>
          </w:p>
          <w:p w14:paraId="3D162115" w14:textId="77777777" w:rsidR="00405F73" w:rsidRPr="00827541" w:rsidRDefault="00405F73" w:rsidP="00405F73">
            <w:pPr>
              <w:spacing w:before="100" w:beforeAutospacing="1" w:after="100" w:afterAutospacing="1"/>
              <w:rPr>
                <w:rFonts w:ascii="Arial" w:hAnsi="Arial" w:cs="Arial"/>
                <w:color w:val="808080" w:themeColor="background1" w:themeShade="80"/>
                <w:sz w:val="20"/>
                <w:szCs w:val="20"/>
              </w:rPr>
            </w:pPr>
          </w:p>
        </w:tc>
      </w:tr>
      <w:tr w:rsidR="00405F73" w:rsidRPr="00AE1702" w14:paraId="46DBFE5E" w14:textId="77777777" w:rsidTr="00322BCF">
        <w:trPr>
          <w:trHeight w:val="3599"/>
        </w:trPr>
        <w:tc>
          <w:tcPr>
            <w:tcW w:w="2340" w:type="dxa"/>
            <w:vAlign w:val="center"/>
          </w:tcPr>
          <w:p w14:paraId="4A537F08" w14:textId="33C0F7A5" w:rsidR="00405F73" w:rsidRPr="00AE1702" w:rsidRDefault="00405F73" w:rsidP="00405F73">
            <w:pPr>
              <w:spacing w:after="160" w:line="259" w:lineRule="auto"/>
              <w:ind w:left="-110"/>
              <w:jc w:val="center"/>
              <w:rPr>
                <w:rFonts w:ascii="Arial" w:hAnsi="Arial" w:cs="Arial"/>
                <w:b/>
                <w:bCs/>
                <w:sz w:val="20"/>
                <w:szCs w:val="20"/>
              </w:rPr>
            </w:pPr>
            <w:r>
              <w:rPr>
                <w:rFonts w:ascii="Arial" w:hAnsi="Arial" w:cs="Arial"/>
                <w:b/>
                <w:bCs/>
                <w:sz w:val="20"/>
                <w:szCs w:val="20"/>
              </w:rPr>
              <w:t>Conclusion</w:t>
            </w:r>
          </w:p>
        </w:tc>
        <w:tc>
          <w:tcPr>
            <w:tcW w:w="8190" w:type="dxa"/>
          </w:tcPr>
          <w:p w14:paraId="0CE9415F" w14:textId="77777777" w:rsidR="00405F73" w:rsidRPr="00805108" w:rsidRDefault="00405F73" w:rsidP="00405F73">
            <w:pPr>
              <w:numPr>
                <w:ilvl w:val="0"/>
                <w:numId w:val="3"/>
              </w:numPr>
              <w:spacing w:before="100" w:beforeAutospacing="1" w:after="100" w:afterAutospacing="1"/>
              <w:ind w:left="34"/>
              <w:rPr>
                <w:rFonts w:ascii="Arial" w:hAnsi="Arial" w:cs="Arial"/>
                <w:color w:val="808080" w:themeColor="background1" w:themeShade="80"/>
                <w:sz w:val="20"/>
                <w:szCs w:val="20"/>
              </w:rPr>
            </w:pPr>
            <w:r w:rsidRPr="00805108">
              <w:rPr>
                <w:rFonts w:ascii="Arial" w:hAnsi="Arial" w:cs="Arial"/>
                <w:color w:val="808080" w:themeColor="background1" w:themeShade="80"/>
                <w:sz w:val="20"/>
                <w:szCs w:val="20"/>
              </w:rPr>
              <w:t>Discuss the implications of your findings and their relevance. Suggest potential applications or future directions.</w:t>
            </w:r>
          </w:p>
          <w:p w14:paraId="6B7DA2FA" w14:textId="77777777" w:rsidR="00405F73" w:rsidRPr="00805108" w:rsidRDefault="00405F73" w:rsidP="00405F73">
            <w:pPr>
              <w:numPr>
                <w:ilvl w:val="0"/>
                <w:numId w:val="3"/>
              </w:numPr>
              <w:spacing w:before="100" w:beforeAutospacing="1" w:after="100" w:afterAutospacing="1"/>
              <w:ind w:left="34"/>
              <w:rPr>
                <w:color w:val="808080" w:themeColor="background1" w:themeShade="80"/>
              </w:rPr>
            </w:pPr>
          </w:p>
          <w:p w14:paraId="4DE241A0" w14:textId="77777777" w:rsidR="00405F73" w:rsidRPr="00805108" w:rsidRDefault="00405F73" w:rsidP="00405F73">
            <w:pPr>
              <w:numPr>
                <w:ilvl w:val="0"/>
                <w:numId w:val="3"/>
              </w:numPr>
              <w:spacing w:before="100" w:beforeAutospacing="1" w:after="100" w:afterAutospacing="1"/>
              <w:ind w:left="34"/>
              <w:rPr>
                <w:rFonts w:ascii="Arial" w:hAnsi="Arial" w:cs="Arial"/>
                <w:color w:val="808080" w:themeColor="background1" w:themeShade="80"/>
                <w:sz w:val="20"/>
                <w:szCs w:val="20"/>
              </w:rPr>
            </w:pPr>
            <w:r w:rsidRPr="00805108">
              <w:rPr>
                <w:b/>
                <w:bCs/>
                <w:color w:val="808080" w:themeColor="background1" w:themeShade="80"/>
                <w:u w:val="single"/>
              </w:rPr>
              <w:t>Example</w:t>
            </w:r>
            <w:r w:rsidRPr="00805108">
              <w:rPr>
                <w:rFonts w:ascii="Arial" w:hAnsi="Arial" w:cs="Arial"/>
                <w:color w:val="808080" w:themeColor="background1" w:themeShade="80"/>
                <w:sz w:val="20"/>
                <w:szCs w:val="20"/>
                <w:u w:val="single"/>
              </w:rPr>
              <w:t>:</w:t>
            </w:r>
            <w:r w:rsidRPr="00805108">
              <w:rPr>
                <w:rFonts w:ascii="Arial" w:hAnsi="Arial" w:cs="Arial"/>
                <w:color w:val="808080" w:themeColor="background1" w:themeShade="80"/>
                <w:sz w:val="20"/>
                <w:szCs w:val="20"/>
              </w:rPr>
              <w:t xml:space="preserve"> "The findings suggest that CBT can be effectively integrated into community mental health settings, leading to improved patient outcomes. Future efforts should focus on scaling the program and addressing barriers to implementation."</w:t>
            </w:r>
          </w:p>
          <w:p w14:paraId="7BFC6F76" w14:textId="77777777" w:rsidR="00405F73" w:rsidRDefault="00405F73" w:rsidP="00405F73">
            <w:pPr>
              <w:pStyle w:val="Heading4"/>
              <w:rPr>
                <w:rFonts w:ascii="Arial" w:hAnsi="Arial" w:cs="Arial"/>
                <w:b/>
                <w:bCs/>
                <w:sz w:val="20"/>
                <w:szCs w:val="20"/>
              </w:rPr>
            </w:pPr>
          </w:p>
          <w:p w14:paraId="1E4D07FE" w14:textId="77777777" w:rsidR="00405F73" w:rsidRDefault="00405F73" w:rsidP="00405F73"/>
          <w:p w14:paraId="0C385426" w14:textId="77777777" w:rsidR="00405F73" w:rsidRDefault="00405F73" w:rsidP="00405F73"/>
          <w:p w14:paraId="6800E41C" w14:textId="77777777" w:rsidR="00405F73" w:rsidRDefault="00405F73" w:rsidP="00405F73"/>
          <w:p w14:paraId="003D330C" w14:textId="77777777" w:rsidR="00405F73" w:rsidRPr="00827541" w:rsidRDefault="00405F73" w:rsidP="00405F73">
            <w:pPr>
              <w:spacing w:before="100" w:beforeAutospacing="1" w:after="100" w:afterAutospacing="1"/>
              <w:rPr>
                <w:rFonts w:ascii="Arial" w:hAnsi="Arial" w:cs="Arial"/>
                <w:color w:val="808080" w:themeColor="background1" w:themeShade="80"/>
                <w:sz w:val="20"/>
                <w:szCs w:val="20"/>
              </w:rPr>
            </w:pPr>
          </w:p>
        </w:tc>
      </w:tr>
      <w:tr w:rsidR="00405F73" w:rsidRPr="00AE1702" w14:paraId="0D591DCF" w14:textId="77777777" w:rsidTr="00322BCF">
        <w:trPr>
          <w:trHeight w:val="3599"/>
        </w:trPr>
        <w:tc>
          <w:tcPr>
            <w:tcW w:w="2340" w:type="dxa"/>
            <w:vAlign w:val="center"/>
          </w:tcPr>
          <w:p w14:paraId="55AB0E09" w14:textId="053BE9C1" w:rsidR="00405F73" w:rsidRPr="00AE1702" w:rsidRDefault="00405F73" w:rsidP="00405F73">
            <w:pPr>
              <w:spacing w:after="160" w:line="259" w:lineRule="auto"/>
              <w:ind w:left="-110"/>
              <w:jc w:val="center"/>
              <w:rPr>
                <w:rFonts w:ascii="Arial" w:hAnsi="Arial" w:cs="Arial"/>
                <w:b/>
                <w:bCs/>
                <w:sz w:val="20"/>
                <w:szCs w:val="20"/>
              </w:rPr>
            </w:pPr>
            <w:r>
              <w:rPr>
                <w:rFonts w:ascii="Arial" w:hAnsi="Arial" w:cs="Arial"/>
                <w:b/>
                <w:bCs/>
                <w:sz w:val="20"/>
                <w:szCs w:val="20"/>
              </w:rPr>
              <w:lastRenderedPageBreak/>
              <w:t>Acknowledgements</w:t>
            </w:r>
          </w:p>
        </w:tc>
        <w:tc>
          <w:tcPr>
            <w:tcW w:w="8190" w:type="dxa"/>
          </w:tcPr>
          <w:p w14:paraId="668353F3" w14:textId="77777777" w:rsidR="00405F73" w:rsidRPr="00805108" w:rsidRDefault="00405F73" w:rsidP="00405F73">
            <w:pPr>
              <w:numPr>
                <w:ilvl w:val="0"/>
                <w:numId w:val="3"/>
              </w:numPr>
              <w:spacing w:before="100" w:beforeAutospacing="1" w:after="100" w:afterAutospacing="1"/>
              <w:ind w:left="34"/>
              <w:rPr>
                <w:color w:val="808080" w:themeColor="background1" w:themeShade="80"/>
              </w:rPr>
            </w:pPr>
            <w:r w:rsidRPr="00805108">
              <w:rPr>
                <w:rFonts w:ascii="Arial" w:hAnsi="Arial" w:cs="Arial"/>
                <w:color w:val="808080" w:themeColor="background1" w:themeShade="80"/>
                <w:sz w:val="20"/>
                <w:szCs w:val="20"/>
              </w:rPr>
              <w:t>If applicable</w:t>
            </w:r>
            <w:r>
              <w:rPr>
                <w:rFonts w:ascii="Arial" w:hAnsi="Arial" w:cs="Arial"/>
                <w:color w:val="808080" w:themeColor="background1" w:themeShade="80"/>
                <w:sz w:val="20"/>
                <w:szCs w:val="20"/>
              </w:rPr>
              <w:t xml:space="preserve">, disclose </w:t>
            </w:r>
            <w:r w:rsidRPr="00805108">
              <w:rPr>
                <w:color w:val="808080" w:themeColor="background1" w:themeShade="80"/>
              </w:rPr>
              <w:t>any financial support, institutional assistance, or personal contributions that facilitated your work.</w:t>
            </w:r>
          </w:p>
          <w:p w14:paraId="57386C04" w14:textId="77777777" w:rsidR="00405F73" w:rsidRPr="00805108" w:rsidRDefault="00405F73" w:rsidP="00405F73">
            <w:pPr>
              <w:numPr>
                <w:ilvl w:val="0"/>
                <w:numId w:val="3"/>
              </w:numPr>
              <w:spacing w:before="100" w:beforeAutospacing="1" w:after="100" w:afterAutospacing="1"/>
              <w:ind w:left="34"/>
              <w:rPr>
                <w:color w:val="808080" w:themeColor="background1" w:themeShade="80"/>
              </w:rPr>
            </w:pPr>
          </w:p>
          <w:p w14:paraId="2A94AE05" w14:textId="77777777" w:rsidR="00405F73" w:rsidRPr="00805108" w:rsidRDefault="00405F73" w:rsidP="00405F73">
            <w:pPr>
              <w:numPr>
                <w:ilvl w:val="0"/>
                <w:numId w:val="3"/>
              </w:numPr>
              <w:spacing w:before="100" w:beforeAutospacing="1" w:after="100" w:afterAutospacing="1"/>
              <w:ind w:left="34"/>
              <w:rPr>
                <w:rFonts w:ascii="Arial" w:hAnsi="Arial" w:cs="Arial"/>
                <w:color w:val="808080" w:themeColor="background1" w:themeShade="80"/>
                <w:sz w:val="20"/>
                <w:szCs w:val="20"/>
              </w:rPr>
            </w:pPr>
            <w:r w:rsidRPr="00805108">
              <w:rPr>
                <w:b/>
                <w:bCs/>
                <w:color w:val="808080" w:themeColor="background1" w:themeShade="80"/>
                <w:u w:val="single"/>
              </w:rPr>
              <w:t>Example:</w:t>
            </w:r>
            <w:r w:rsidRPr="00805108">
              <w:rPr>
                <w:b/>
                <w:bCs/>
                <w:color w:val="808080" w:themeColor="background1" w:themeShade="80"/>
              </w:rPr>
              <w:t xml:space="preserve"> </w:t>
            </w:r>
            <w:r w:rsidRPr="00805108">
              <w:rPr>
                <w:rFonts w:ascii="Arial" w:hAnsi="Arial" w:cs="Arial"/>
                <w:color w:val="808080" w:themeColor="background1" w:themeShade="80"/>
                <w:sz w:val="20"/>
                <w:szCs w:val="20"/>
              </w:rPr>
              <w:t>“This project was</w:t>
            </w:r>
            <w:r w:rsidRPr="00805108">
              <w:rPr>
                <w:b/>
                <w:bCs/>
                <w:color w:val="808080" w:themeColor="background1" w:themeShade="80"/>
              </w:rPr>
              <w:t xml:space="preserve"> </w:t>
            </w:r>
            <w:r w:rsidRPr="00805108">
              <w:rPr>
                <w:rFonts w:ascii="Arial" w:hAnsi="Arial" w:cs="Arial"/>
                <w:color w:val="808080" w:themeColor="background1" w:themeShade="80"/>
                <w:sz w:val="20"/>
                <w:szCs w:val="20"/>
              </w:rPr>
              <w:t>supported by the Community Mental Health Innovation Grant No. 12345. The authors thank the staff and patients of the Community Mental Health Center for their participation and feedback.</w:t>
            </w:r>
          </w:p>
          <w:p w14:paraId="24E4C41E" w14:textId="77777777" w:rsidR="00405F73" w:rsidRDefault="00405F73" w:rsidP="00405F73">
            <w:pPr>
              <w:spacing w:before="100" w:beforeAutospacing="1" w:after="100" w:afterAutospacing="1"/>
              <w:rPr>
                <w:rStyle w:val="Strong"/>
                <w:rFonts w:ascii="Arial" w:hAnsi="Arial" w:cs="Arial"/>
                <w:sz w:val="20"/>
                <w:szCs w:val="20"/>
                <w:u w:val="single"/>
              </w:rPr>
            </w:pPr>
          </w:p>
          <w:p w14:paraId="7744859E" w14:textId="77777777" w:rsidR="00405F73" w:rsidRDefault="00405F73" w:rsidP="00405F73">
            <w:pPr>
              <w:spacing w:before="100" w:beforeAutospacing="1" w:after="100" w:afterAutospacing="1"/>
              <w:rPr>
                <w:rStyle w:val="Strong"/>
                <w:rFonts w:ascii="Arial" w:hAnsi="Arial" w:cs="Arial"/>
                <w:sz w:val="20"/>
                <w:szCs w:val="20"/>
                <w:u w:val="single"/>
              </w:rPr>
            </w:pPr>
          </w:p>
          <w:p w14:paraId="1E466338" w14:textId="77777777" w:rsidR="00405F73" w:rsidRPr="00827541" w:rsidRDefault="00405F73" w:rsidP="00405F73">
            <w:pPr>
              <w:spacing w:before="100" w:beforeAutospacing="1" w:after="100" w:afterAutospacing="1"/>
              <w:rPr>
                <w:rFonts w:ascii="Arial" w:hAnsi="Arial" w:cs="Arial"/>
                <w:color w:val="808080" w:themeColor="background1" w:themeShade="80"/>
                <w:sz w:val="20"/>
                <w:szCs w:val="20"/>
              </w:rPr>
            </w:pPr>
          </w:p>
        </w:tc>
      </w:tr>
      <w:tr w:rsidR="00405F73" w:rsidRPr="00AE1702" w14:paraId="10CD8DFF" w14:textId="77777777" w:rsidTr="00322BCF">
        <w:trPr>
          <w:trHeight w:val="3599"/>
        </w:trPr>
        <w:tc>
          <w:tcPr>
            <w:tcW w:w="2340" w:type="dxa"/>
            <w:vAlign w:val="center"/>
          </w:tcPr>
          <w:p w14:paraId="07D2E302" w14:textId="1AC6EC9F" w:rsidR="00405F73" w:rsidRPr="00AE1702" w:rsidRDefault="00405F73" w:rsidP="00405F73">
            <w:pPr>
              <w:spacing w:after="160" w:line="259" w:lineRule="auto"/>
              <w:ind w:left="-110"/>
              <w:jc w:val="center"/>
              <w:rPr>
                <w:rFonts w:ascii="Arial" w:hAnsi="Arial" w:cs="Arial"/>
                <w:b/>
                <w:bCs/>
                <w:sz w:val="20"/>
                <w:szCs w:val="20"/>
              </w:rPr>
            </w:pPr>
            <w:r>
              <w:rPr>
                <w:rFonts w:ascii="Arial" w:hAnsi="Arial" w:cs="Arial"/>
                <w:b/>
                <w:bCs/>
                <w:sz w:val="20"/>
                <w:szCs w:val="20"/>
              </w:rPr>
              <w:t>References</w:t>
            </w:r>
          </w:p>
        </w:tc>
        <w:tc>
          <w:tcPr>
            <w:tcW w:w="8190" w:type="dxa"/>
          </w:tcPr>
          <w:p w14:paraId="5C704ABB" w14:textId="77777777" w:rsidR="00405F73" w:rsidRPr="00657A0F" w:rsidRDefault="00405F73" w:rsidP="00405F73">
            <w:pPr>
              <w:rPr>
                <w:rFonts w:ascii="Arial" w:hAnsi="Arial" w:cs="Arial"/>
                <w:b/>
                <w:bCs/>
                <w:color w:val="808080" w:themeColor="background1" w:themeShade="80"/>
                <w:sz w:val="20"/>
                <w:szCs w:val="20"/>
              </w:rPr>
            </w:pPr>
            <w:r w:rsidRPr="00657A0F">
              <w:rPr>
                <w:rFonts w:ascii="Arial" w:hAnsi="Arial" w:cs="Arial"/>
                <w:b/>
                <w:bCs/>
                <w:color w:val="808080" w:themeColor="background1" w:themeShade="80"/>
                <w:sz w:val="20"/>
                <w:szCs w:val="20"/>
              </w:rPr>
              <w:t>Minimum of 5 references</w:t>
            </w:r>
          </w:p>
          <w:p w14:paraId="5AEFBFE6" w14:textId="77777777" w:rsidR="00405F73" w:rsidRPr="00657A0F" w:rsidRDefault="00405F73" w:rsidP="00405F73">
            <w:pPr>
              <w:rPr>
                <w:rFonts w:ascii="Arial" w:hAnsi="Arial" w:cs="Arial"/>
                <w:color w:val="808080" w:themeColor="background1" w:themeShade="80"/>
                <w:sz w:val="20"/>
                <w:szCs w:val="20"/>
              </w:rPr>
            </w:pPr>
            <w:r w:rsidRPr="00657A0F">
              <w:rPr>
                <w:rFonts w:ascii="Arial" w:hAnsi="Arial" w:cs="Arial"/>
                <w:color w:val="808080" w:themeColor="background1" w:themeShade="80"/>
                <w:sz w:val="20"/>
                <w:szCs w:val="20"/>
              </w:rPr>
              <w:t xml:space="preserve">Include citations of key literature or sources that support your work. Follow the specific citation style </w:t>
            </w:r>
            <w:r>
              <w:rPr>
                <w:rFonts w:ascii="Arial" w:hAnsi="Arial" w:cs="Arial"/>
                <w:color w:val="808080" w:themeColor="background1" w:themeShade="80"/>
                <w:sz w:val="20"/>
                <w:szCs w:val="20"/>
              </w:rPr>
              <w:t>as per example</w:t>
            </w:r>
            <w:r w:rsidRPr="00657A0F">
              <w:rPr>
                <w:rFonts w:ascii="Arial" w:hAnsi="Arial" w:cs="Arial"/>
                <w:color w:val="808080" w:themeColor="background1" w:themeShade="80"/>
                <w:sz w:val="20"/>
                <w:szCs w:val="20"/>
              </w:rPr>
              <w:t>.</w:t>
            </w:r>
          </w:p>
          <w:p w14:paraId="3AA1BDD6" w14:textId="77777777" w:rsidR="00405F73" w:rsidRPr="00657A0F" w:rsidRDefault="00405F73" w:rsidP="00405F73">
            <w:pPr>
              <w:rPr>
                <w:rFonts w:ascii="Arial" w:hAnsi="Arial" w:cs="Arial"/>
                <w:color w:val="808080" w:themeColor="background1" w:themeShade="80"/>
                <w:sz w:val="20"/>
                <w:szCs w:val="20"/>
              </w:rPr>
            </w:pPr>
          </w:p>
          <w:p w14:paraId="69FC8811" w14:textId="77777777" w:rsidR="00405F73" w:rsidRDefault="00405F73" w:rsidP="00405F73">
            <w:pPr>
              <w:pStyle w:val="Heading4"/>
              <w:rPr>
                <w:rFonts w:ascii="Arial" w:eastAsiaTheme="minorHAnsi" w:hAnsi="Arial" w:cs="Arial"/>
                <w:i w:val="0"/>
                <w:iCs w:val="0"/>
                <w:color w:val="808080" w:themeColor="background1" w:themeShade="80"/>
                <w:sz w:val="20"/>
                <w:szCs w:val="20"/>
              </w:rPr>
            </w:pPr>
            <w:r w:rsidRPr="00657A0F">
              <w:rPr>
                <w:rFonts w:ascii="Arial" w:eastAsiaTheme="minorHAnsi" w:hAnsi="Arial" w:cs="Arial"/>
                <w:b/>
                <w:bCs/>
                <w:i w:val="0"/>
                <w:iCs w:val="0"/>
                <w:color w:val="808080" w:themeColor="background1" w:themeShade="80"/>
                <w:sz w:val="20"/>
                <w:szCs w:val="20"/>
                <w:u w:val="single"/>
              </w:rPr>
              <w:t>Example:</w:t>
            </w:r>
            <w:r w:rsidRPr="00657A0F">
              <w:rPr>
                <w:rFonts w:ascii="Arial" w:eastAsiaTheme="minorHAnsi" w:hAnsi="Arial" w:cs="Arial"/>
                <w:i w:val="0"/>
                <w:iCs w:val="0"/>
                <w:color w:val="808080" w:themeColor="background1" w:themeShade="80"/>
                <w:sz w:val="20"/>
                <w:szCs w:val="20"/>
              </w:rPr>
              <w:t xml:space="preserve"> Beck, A. T., &amp; Dozois, D. J. (2011). Cognitive Therapy: Current Status and Future Directions. Annual Review of Medicine, 62, 397-409.</w:t>
            </w:r>
          </w:p>
          <w:p w14:paraId="17FCDF67" w14:textId="77777777" w:rsidR="00405F73" w:rsidRDefault="00405F73" w:rsidP="00405F73"/>
          <w:p w14:paraId="5B13231F" w14:textId="77777777" w:rsidR="00405F73" w:rsidRDefault="00405F73" w:rsidP="00405F73"/>
          <w:p w14:paraId="083738A7" w14:textId="77777777" w:rsidR="00405F73" w:rsidRDefault="00405F73" w:rsidP="00405F73"/>
          <w:p w14:paraId="498510B8" w14:textId="595D06DA" w:rsidR="00405F73" w:rsidRDefault="003A0D9C" w:rsidP="003A0D9C">
            <w:pPr>
              <w:tabs>
                <w:tab w:val="left" w:pos="3101"/>
              </w:tabs>
            </w:pPr>
            <w:r>
              <w:tab/>
            </w:r>
          </w:p>
          <w:p w14:paraId="0F00C41B" w14:textId="77777777" w:rsidR="003A0D9C" w:rsidRDefault="003A0D9C" w:rsidP="003A0D9C">
            <w:pPr>
              <w:tabs>
                <w:tab w:val="left" w:pos="3101"/>
              </w:tabs>
            </w:pPr>
          </w:p>
          <w:p w14:paraId="03AC487A" w14:textId="77777777" w:rsidR="003A0D9C" w:rsidRDefault="003A0D9C" w:rsidP="003A0D9C">
            <w:pPr>
              <w:tabs>
                <w:tab w:val="left" w:pos="3101"/>
              </w:tabs>
            </w:pPr>
          </w:p>
          <w:p w14:paraId="59044753" w14:textId="77777777" w:rsidR="003A0D9C" w:rsidRDefault="003A0D9C" w:rsidP="003A0D9C">
            <w:pPr>
              <w:tabs>
                <w:tab w:val="left" w:pos="3101"/>
              </w:tabs>
            </w:pPr>
          </w:p>
          <w:p w14:paraId="3C57EAEB" w14:textId="77777777" w:rsidR="003A0D9C" w:rsidRDefault="003A0D9C" w:rsidP="003A0D9C">
            <w:pPr>
              <w:tabs>
                <w:tab w:val="left" w:pos="3101"/>
              </w:tabs>
            </w:pPr>
          </w:p>
          <w:p w14:paraId="10DF4993" w14:textId="77777777" w:rsidR="00405F73" w:rsidRDefault="00405F73" w:rsidP="00405F73"/>
          <w:p w14:paraId="405B7CBF" w14:textId="77777777" w:rsidR="00405F73" w:rsidRPr="00827541" w:rsidRDefault="00405F73" w:rsidP="00405F73">
            <w:pPr>
              <w:spacing w:before="100" w:beforeAutospacing="1" w:after="100" w:afterAutospacing="1"/>
              <w:rPr>
                <w:rFonts w:ascii="Arial" w:hAnsi="Arial" w:cs="Arial"/>
                <w:color w:val="808080" w:themeColor="background1" w:themeShade="80"/>
                <w:sz w:val="20"/>
                <w:szCs w:val="20"/>
              </w:rPr>
            </w:pPr>
          </w:p>
        </w:tc>
      </w:tr>
      <w:tr w:rsidR="00405F73" w:rsidRPr="00AE1702" w14:paraId="379F77C1" w14:textId="77777777" w:rsidTr="00322BCF">
        <w:trPr>
          <w:trHeight w:val="3599"/>
        </w:trPr>
        <w:tc>
          <w:tcPr>
            <w:tcW w:w="2340" w:type="dxa"/>
            <w:vAlign w:val="center"/>
          </w:tcPr>
          <w:p w14:paraId="42F4CD75" w14:textId="61164100" w:rsidR="00405F73" w:rsidRPr="00AE1702" w:rsidRDefault="00405F73" w:rsidP="00405F73">
            <w:pPr>
              <w:spacing w:after="160" w:line="259" w:lineRule="auto"/>
              <w:ind w:left="-110"/>
              <w:jc w:val="center"/>
              <w:rPr>
                <w:rFonts w:ascii="Arial" w:hAnsi="Arial" w:cs="Arial"/>
                <w:b/>
                <w:bCs/>
                <w:sz w:val="20"/>
                <w:szCs w:val="20"/>
              </w:rPr>
            </w:pPr>
            <w:r>
              <w:rPr>
                <w:rFonts w:ascii="Arial" w:hAnsi="Arial" w:cs="Arial"/>
                <w:b/>
                <w:bCs/>
                <w:sz w:val="20"/>
                <w:szCs w:val="20"/>
              </w:rPr>
              <w:t>Optional Supporting Documents</w:t>
            </w:r>
          </w:p>
        </w:tc>
        <w:tc>
          <w:tcPr>
            <w:tcW w:w="8190" w:type="dxa"/>
          </w:tcPr>
          <w:p w14:paraId="447AD739" w14:textId="2DC88A79" w:rsidR="00405F73" w:rsidRPr="00827541" w:rsidRDefault="00405F73" w:rsidP="00405F73">
            <w:pPr>
              <w:spacing w:before="100" w:beforeAutospacing="1" w:after="100" w:afterAutospacing="1"/>
              <w:rPr>
                <w:rFonts w:ascii="Arial" w:hAnsi="Arial" w:cs="Arial"/>
                <w:color w:val="808080" w:themeColor="background1" w:themeShade="80"/>
                <w:sz w:val="20"/>
                <w:szCs w:val="20"/>
              </w:rPr>
            </w:pPr>
            <w:r w:rsidRPr="00607275">
              <w:rPr>
                <w:rFonts w:ascii="Arial" w:hAnsi="Arial" w:cs="Arial"/>
                <w:i/>
                <w:iCs/>
                <w:color w:val="808080" w:themeColor="background1" w:themeShade="80"/>
                <w:sz w:val="20"/>
                <w:szCs w:val="20"/>
              </w:rPr>
              <w:t>Any extra description can be included as a supporting document</w:t>
            </w:r>
            <w:r>
              <w:rPr>
                <w:rFonts w:ascii="Arial" w:hAnsi="Arial" w:cs="Arial"/>
                <w:i/>
                <w:iCs/>
                <w:color w:val="808080" w:themeColor="background1" w:themeShade="80"/>
                <w:sz w:val="20"/>
                <w:szCs w:val="20"/>
              </w:rPr>
              <w:t>.</w:t>
            </w:r>
          </w:p>
        </w:tc>
      </w:tr>
    </w:tbl>
    <w:p w14:paraId="695ABAD8" w14:textId="77777777" w:rsidR="00AE1702" w:rsidRPr="00AE1702" w:rsidRDefault="00AE1702" w:rsidP="00AE1702">
      <w:pPr>
        <w:rPr>
          <w:rFonts w:ascii="Arial" w:hAnsi="Arial" w:cs="Arial"/>
          <w:sz w:val="20"/>
          <w:szCs w:val="20"/>
        </w:rPr>
      </w:pPr>
    </w:p>
    <w:p w14:paraId="3A78EB35" w14:textId="77777777" w:rsidR="00AE1702" w:rsidRPr="00AE1702" w:rsidRDefault="00AE1702" w:rsidP="00AE1702">
      <w:pPr>
        <w:rPr>
          <w:rFonts w:ascii="Arial" w:hAnsi="Arial" w:cs="Arial"/>
          <w:sz w:val="20"/>
          <w:szCs w:val="20"/>
        </w:rPr>
      </w:pPr>
    </w:p>
    <w:p w14:paraId="5D14FF16" w14:textId="77777777" w:rsidR="00555CB4" w:rsidRPr="00AE1702" w:rsidRDefault="00555CB4">
      <w:pPr>
        <w:rPr>
          <w:rFonts w:ascii="Arial" w:hAnsi="Arial" w:cs="Arial"/>
          <w:sz w:val="20"/>
          <w:szCs w:val="20"/>
        </w:rPr>
      </w:pPr>
    </w:p>
    <w:p w14:paraId="098AD74C" w14:textId="77777777" w:rsidR="001F1871" w:rsidRPr="00AE1702" w:rsidRDefault="001F1871">
      <w:pPr>
        <w:rPr>
          <w:rFonts w:ascii="Arial" w:hAnsi="Arial" w:cs="Arial"/>
          <w:sz w:val="20"/>
          <w:szCs w:val="20"/>
        </w:rPr>
      </w:pPr>
    </w:p>
    <w:p w14:paraId="72E106E4" w14:textId="34DCBA6C" w:rsidR="001F1871" w:rsidRPr="00AE1702" w:rsidRDefault="001F1871">
      <w:pPr>
        <w:rPr>
          <w:rFonts w:ascii="Arial" w:hAnsi="Arial" w:cs="Arial"/>
          <w:sz w:val="20"/>
          <w:szCs w:val="20"/>
        </w:rPr>
      </w:pPr>
    </w:p>
    <w:sectPr w:rsidR="001F1871" w:rsidRPr="00AE1702" w:rsidSect="003E2BE3">
      <w:headerReference w:type="default" r:id="rId11"/>
      <w:footerReference w:type="default" r:id="rId12"/>
      <w:headerReference w:type="first" r:id="rId13"/>
      <w:footerReference w:type="first" r:id="rId14"/>
      <w:pgSz w:w="11900" w:h="16840"/>
      <w:pgMar w:top="1440"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9D266" w14:textId="77777777" w:rsidR="00694CEF" w:rsidRDefault="00694CEF" w:rsidP="00234176">
      <w:r>
        <w:separator/>
      </w:r>
    </w:p>
  </w:endnote>
  <w:endnote w:type="continuationSeparator" w:id="0">
    <w:p w14:paraId="59598A81" w14:textId="77777777" w:rsidR="00694CEF" w:rsidRDefault="00694CEF" w:rsidP="0023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Pro 55 Roman">
    <w:altName w:val="Arial"/>
    <w:panose1 w:val="00000000000000000000"/>
    <w:charset w:val="4D"/>
    <w:family w:val="swiss"/>
    <w:notTrueType/>
    <w:pitch w:val="variable"/>
    <w:sig w:usb0="800000AF" w:usb1="5000205B" w:usb2="00000000" w:usb3="00000000" w:csb0="0000009B"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66230" w14:textId="77777777" w:rsidR="00FD40B2" w:rsidRDefault="00FD40B2">
    <w:pPr>
      <w:pStyle w:val="Footer"/>
    </w:pPr>
    <w:r>
      <w:rPr>
        <w:noProof/>
      </w:rPr>
      <w:drawing>
        <wp:anchor distT="0" distB="0" distL="114300" distR="114300" simplePos="0" relativeHeight="251665408" behindDoc="1" locked="0" layoutInCell="1" allowOverlap="1" wp14:anchorId="42409B4B" wp14:editId="43926496">
          <wp:simplePos x="0" y="0"/>
          <wp:positionH relativeFrom="margin">
            <wp:posOffset>-910206</wp:posOffset>
          </wp:positionH>
          <wp:positionV relativeFrom="margin">
            <wp:posOffset>9429750</wp:posOffset>
          </wp:positionV>
          <wp:extent cx="7551612" cy="355370"/>
          <wp:effectExtent l="0" t="0" r="0" b="635"/>
          <wp:wrapNone/>
          <wp:docPr id="245786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611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612" cy="35537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8A52D" w14:textId="77777777" w:rsidR="00925B5C" w:rsidRDefault="00FD40B2">
    <w:pPr>
      <w:pStyle w:val="Footer"/>
    </w:pPr>
    <w:r>
      <w:rPr>
        <w:noProof/>
      </w:rPr>
      <mc:AlternateContent>
        <mc:Choice Requires="wps">
          <w:drawing>
            <wp:anchor distT="0" distB="0" distL="114300" distR="114300" simplePos="0" relativeHeight="251663360" behindDoc="0" locked="0" layoutInCell="1" allowOverlap="1" wp14:anchorId="71F625F9" wp14:editId="0B1BAD48">
              <wp:simplePos x="0" y="0"/>
              <wp:positionH relativeFrom="column">
                <wp:posOffset>-741680</wp:posOffset>
              </wp:positionH>
              <wp:positionV relativeFrom="paragraph">
                <wp:posOffset>363855</wp:posOffset>
              </wp:positionV>
              <wp:extent cx="6063077" cy="218209"/>
              <wp:effectExtent l="0" t="0" r="0" b="0"/>
              <wp:wrapNone/>
              <wp:docPr id="240004536" name="Text Box 2"/>
              <wp:cNvGraphicFramePr/>
              <a:graphic xmlns:a="http://schemas.openxmlformats.org/drawingml/2006/main">
                <a:graphicData uri="http://schemas.microsoft.com/office/word/2010/wordprocessingShape">
                  <wps:wsp>
                    <wps:cNvSpPr txBox="1"/>
                    <wps:spPr>
                      <a:xfrm>
                        <a:off x="0" y="0"/>
                        <a:ext cx="6063077" cy="218209"/>
                      </a:xfrm>
                      <a:prstGeom prst="rect">
                        <a:avLst/>
                      </a:prstGeom>
                      <a:noFill/>
                      <a:ln w="6350">
                        <a:noFill/>
                      </a:ln>
                    </wps:spPr>
                    <wps:txbx>
                      <w:txbxContent>
                        <w:p w14:paraId="34803EA4" w14:textId="77777777" w:rsidR="00FD40B2" w:rsidRPr="00FD40B2" w:rsidRDefault="00FD40B2" w:rsidP="00FD40B2">
                          <w:pPr>
                            <w:pStyle w:val="BasicParagraph"/>
                            <w:suppressAutoHyphens/>
                            <w:spacing w:after="57"/>
                            <w:ind w:left="227" w:hanging="227"/>
                            <w:rPr>
                              <w:rFonts w:ascii="Arial" w:hAnsi="Arial" w:cs="Arial"/>
                              <w:color w:val="auto"/>
                              <w:sz w:val="14"/>
                              <w:szCs w:val="14"/>
                              <w14:textOutline w14:w="9525" w14:cap="flat" w14:cmpd="sng" w14:algn="ctr">
                                <w14:noFill/>
                                <w14:prstDash w14:val="solid"/>
                                <w14:round/>
                              </w14:textOutline>
                            </w:rPr>
                          </w:pPr>
                          <w:r w:rsidRPr="00FD40B2">
                            <w:rPr>
                              <w:rFonts w:ascii="Arial" w:hAnsi="Arial" w:cs="Arial"/>
                              <w:b/>
                              <w:bCs/>
                              <w:color w:val="FFFFFF" w:themeColor="background1"/>
                              <w:sz w:val="14"/>
                              <w:szCs w:val="14"/>
                              <w14:textOutline w14:w="9525" w14:cap="flat" w14:cmpd="sng" w14:algn="ctr">
                                <w14:noFill/>
                                <w14:prstDash w14:val="solid"/>
                                <w14:round/>
                              </w14:textOutline>
                            </w:rPr>
                            <w:t>PO Box 88, Grange, 4051</w:t>
                          </w:r>
                          <w:r w:rsidRPr="00FD40B2">
                            <w:rPr>
                              <w:rFonts w:ascii="Arial" w:hAnsi="Arial" w:cs="Arial"/>
                              <w:b/>
                              <w:bCs/>
                              <w:color w:val="FFFFFF" w:themeColor="background1"/>
                              <w:sz w:val="14"/>
                              <w:szCs w:val="14"/>
                            </w:rPr>
                            <w:t xml:space="preserve">    </w:t>
                          </w:r>
                          <w:r w:rsidRPr="00FD40B2">
                            <w:rPr>
                              <w:rFonts w:ascii="Arial" w:hAnsi="Arial" w:cs="Arial"/>
                              <w:b/>
                              <w:bCs/>
                              <w:color w:val="D7EACD"/>
                              <w:sz w:val="14"/>
                              <w:szCs w:val="14"/>
                            </w:rPr>
                            <w:t>|</w:t>
                          </w:r>
                          <w:r w:rsidRPr="00FD40B2">
                            <w:rPr>
                              <w:rFonts w:ascii="Arial" w:hAnsi="Arial" w:cs="Arial"/>
                              <w:b/>
                              <w:bCs/>
                              <w:color w:val="auto"/>
                              <w:sz w:val="14"/>
                              <w:szCs w:val="14"/>
                            </w:rPr>
                            <w:t xml:space="preserve">    </w:t>
                          </w:r>
                          <w:r w:rsidRPr="00FD40B2">
                            <w:rPr>
                              <w:rFonts w:ascii="Arial" w:hAnsi="Arial" w:cs="Arial"/>
                              <w:color w:val="FFFFFF" w:themeColor="background1"/>
                              <w:sz w:val="14"/>
                              <w:szCs w:val="14"/>
                              <w14:textOutline w14:w="9525" w14:cap="flat" w14:cmpd="sng" w14:algn="ctr">
                                <w14:noFill/>
                                <w14:prstDash w14:val="solid"/>
                                <w14:round/>
                              </w14:textOutline>
                            </w:rPr>
                            <w:t>Yuggera Country</w:t>
                          </w:r>
                          <w:r w:rsidRPr="00FD40B2">
                            <w:rPr>
                              <w:rFonts w:ascii="Arial" w:hAnsi="Arial" w:cs="Arial"/>
                              <w:b/>
                              <w:bCs/>
                              <w:color w:val="FFFFFF" w:themeColor="background1"/>
                              <w:sz w:val="14"/>
                              <w:szCs w:val="14"/>
                            </w:rPr>
                            <w:t xml:space="preserve">    </w:t>
                          </w:r>
                          <w:r w:rsidRPr="00FD40B2">
                            <w:rPr>
                              <w:rFonts w:ascii="Arial" w:hAnsi="Arial" w:cs="Arial"/>
                              <w:b/>
                              <w:bCs/>
                              <w:color w:val="D7EACD"/>
                              <w:sz w:val="14"/>
                              <w:szCs w:val="14"/>
                            </w:rPr>
                            <w:t>|</w:t>
                          </w:r>
                          <w:r w:rsidRPr="00FD40B2">
                            <w:rPr>
                              <w:rFonts w:ascii="Arial" w:hAnsi="Arial" w:cs="Arial"/>
                              <w:b/>
                              <w:bCs/>
                              <w:color w:val="auto"/>
                              <w:sz w:val="14"/>
                              <w:szCs w:val="14"/>
                            </w:rPr>
                            <w:t xml:space="preserve">    </w:t>
                          </w:r>
                          <w:r w:rsidRPr="00FD40B2">
                            <w:rPr>
                              <w:rFonts w:ascii="Arial" w:hAnsi="Arial" w:cs="Arial"/>
                              <w:b/>
                              <w:bCs/>
                              <w:color w:val="D7EACD"/>
                              <w:sz w:val="14"/>
                              <w:szCs w:val="14"/>
                            </w:rPr>
                            <w:t>ABN:</w:t>
                          </w:r>
                          <w:r w:rsidRPr="00FD40B2">
                            <w:rPr>
                              <w:rFonts w:ascii="Arial" w:hAnsi="Arial" w:cs="Arial"/>
                              <w:color w:val="auto"/>
                              <w:sz w:val="14"/>
                              <w:szCs w:val="14"/>
                              <w14:textOutline w14:w="9525" w14:cap="flat" w14:cmpd="sng" w14:algn="ctr">
                                <w14:noFill/>
                                <w14:prstDash w14:val="solid"/>
                                <w14:round/>
                              </w14:textOutline>
                            </w:rPr>
                            <w:t xml:space="preserve"> </w:t>
                          </w:r>
                          <w:r w:rsidRPr="00FD40B2">
                            <w:rPr>
                              <w:rFonts w:ascii="Arial" w:hAnsi="Arial" w:cs="Arial"/>
                              <w:color w:val="FFFFFF" w:themeColor="background1"/>
                              <w:sz w:val="14"/>
                              <w:szCs w:val="14"/>
                              <w14:textOutline w14:w="9525" w14:cap="flat" w14:cmpd="sng" w14:algn="ctr">
                                <w14:noFill/>
                                <w14:prstDash w14:val="solid"/>
                                <w14:round/>
                              </w14:textOutline>
                            </w:rPr>
                            <w:t>122 427 11 378</w:t>
                          </w:r>
                          <w:r w:rsidRPr="00FD40B2">
                            <w:rPr>
                              <w:rFonts w:ascii="Arial" w:hAnsi="Arial" w:cs="Arial"/>
                              <w:b/>
                              <w:bCs/>
                              <w:color w:val="FFFFFF" w:themeColor="background1"/>
                              <w:sz w:val="14"/>
                              <w:szCs w:val="14"/>
                            </w:rPr>
                            <w:t xml:space="preserve">    </w:t>
                          </w:r>
                          <w:r w:rsidRPr="00FD40B2">
                            <w:rPr>
                              <w:rFonts w:ascii="Arial" w:hAnsi="Arial" w:cs="Arial"/>
                              <w:b/>
                              <w:bCs/>
                              <w:color w:val="D7EACD"/>
                              <w:sz w:val="14"/>
                              <w:szCs w:val="14"/>
                            </w:rPr>
                            <w:t>|</w:t>
                          </w:r>
                          <w:r w:rsidRPr="00FD40B2">
                            <w:rPr>
                              <w:rFonts w:ascii="Arial" w:hAnsi="Arial" w:cs="Arial"/>
                              <w:b/>
                              <w:bCs/>
                              <w:color w:val="auto"/>
                              <w:sz w:val="14"/>
                              <w:szCs w:val="14"/>
                            </w:rPr>
                            <w:t xml:space="preserve">    </w:t>
                          </w:r>
                          <w:r w:rsidRPr="00FD40B2">
                            <w:rPr>
                              <w:rFonts w:ascii="Arial" w:hAnsi="Arial" w:cs="Arial"/>
                              <w:color w:val="FFFFFF" w:themeColor="background1"/>
                              <w:sz w:val="14"/>
                              <w:szCs w:val="14"/>
                              <w14:textOutline w14:w="9525" w14:cap="flat" w14:cmpd="sng" w14:algn="ctr">
                                <w14:noFill/>
                                <w14:prstDash w14:val="solid"/>
                                <w14:round/>
                              </w14:textOutline>
                            </w:rPr>
                            <w:t>07 3356 4255</w:t>
                          </w:r>
                          <w:r w:rsidRPr="00FD40B2">
                            <w:rPr>
                              <w:rFonts w:ascii="Arial" w:hAnsi="Arial" w:cs="Arial"/>
                              <w:b/>
                              <w:bCs/>
                              <w:color w:val="FFFFFF" w:themeColor="background1"/>
                              <w:sz w:val="14"/>
                              <w:szCs w:val="14"/>
                            </w:rPr>
                            <w:t xml:space="preserve">    </w:t>
                          </w:r>
                          <w:r w:rsidRPr="00FD40B2">
                            <w:rPr>
                              <w:rFonts w:ascii="Arial" w:hAnsi="Arial" w:cs="Arial"/>
                              <w:b/>
                              <w:bCs/>
                              <w:color w:val="D7EACD"/>
                              <w:sz w:val="14"/>
                              <w:szCs w:val="14"/>
                            </w:rPr>
                            <w:t>|</w:t>
                          </w:r>
                          <w:r w:rsidRPr="00FD40B2">
                            <w:rPr>
                              <w:rFonts w:ascii="Arial" w:hAnsi="Arial" w:cs="Arial"/>
                              <w:b/>
                              <w:bCs/>
                              <w:color w:val="FFFFFF" w:themeColor="background1"/>
                              <w:sz w:val="14"/>
                              <w:szCs w:val="14"/>
                            </w:rPr>
                            <w:t xml:space="preserve">    </w:t>
                          </w:r>
                          <w:r w:rsidRPr="00FD40B2">
                            <w:rPr>
                              <w:rFonts w:ascii="Arial" w:hAnsi="Arial" w:cs="Arial"/>
                              <w:color w:val="FFFFFF" w:themeColor="background1"/>
                              <w:sz w:val="14"/>
                              <w:szCs w:val="14"/>
                              <w14:textOutline w14:w="9525" w14:cap="flat" w14:cmpd="sng" w14:algn="ctr">
                                <w14:noFill/>
                                <w14:prstDash w14:val="solid"/>
                                <w14:round/>
                              </w14:textOutline>
                            </w:rPr>
                            <w:t>aca@theaca.net.au</w:t>
                          </w:r>
                          <w:r w:rsidRPr="00FD40B2">
                            <w:rPr>
                              <w:rFonts w:ascii="Arial" w:hAnsi="Arial" w:cs="Arial"/>
                              <w:b/>
                              <w:bCs/>
                              <w:color w:val="FFFFFF" w:themeColor="background1"/>
                              <w:sz w:val="14"/>
                              <w:szCs w:val="14"/>
                            </w:rPr>
                            <w:t xml:space="preserve">    </w:t>
                          </w:r>
                          <w:r w:rsidRPr="00FD40B2">
                            <w:rPr>
                              <w:rFonts w:ascii="Arial" w:hAnsi="Arial" w:cs="Arial"/>
                              <w:b/>
                              <w:bCs/>
                              <w:color w:val="D7EACD"/>
                              <w:sz w:val="14"/>
                              <w:szCs w:val="14"/>
                            </w:rPr>
                            <w:t>|</w:t>
                          </w:r>
                          <w:r w:rsidRPr="00FD40B2">
                            <w:rPr>
                              <w:rFonts w:ascii="Arial" w:hAnsi="Arial" w:cs="Arial"/>
                              <w:b/>
                              <w:bCs/>
                              <w:color w:val="FFFFFF" w:themeColor="background1"/>
                              <w:sz w:val="14"/>
                              <w:szCs w:val="14"/>
                            </w:rPr>
                            <w:t xml:space="preserve">    </w:t>
                          </w:r>
                          <w:r w:rsidRPr="00FD40B2">
                            <w:rPr>
                              <w:rFonts w:ascii="Arial" w:hAnsi="Arial" w:cs="Arial"/>
                              <w:color w:val="FFFFFF" w:themeColor="background1"/>
                              <w:sz w:val="14"/>
                              <w:szCs w:val="14"/>
                              <w14:textOutline w14:w="9525" w14:cap="flat" w14:cmpd="sng" w14:algn="ctr">
                                <w14:noFill/>
                                <w14:prstDash w14:val="solid"/>
                                <w14:round/>
                              </w14:textOutline>
                            </w:rPr>
                            <w:t>www.theaca.net.au</w:t>
                          </w:r>
                        </w:p>
                        <w:p w14:paraId="36EFE482" w14:textId="77777777" w:rsidR="00FD40B2" w:rsidRPr="00FD40B2" w:rsidRDefault="00FD40B2">
                          <w:pPr>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F625F9" id="_x0000_t202" coordsize="21600,21600" o:spt="202" path="m,l,21600r21600,l21600,xe">
              <v:stroke joinstyle="miter"/>
              <v:path gradientshapeok="t" o:connecttype="rect"/>
            </v:shapetype>
            <v:shape id="Text Box 2" o:spid="_x0000_s1026" type="#_x0000_t202" style="position:absolute;margin-left:-58.4pt;margin-top:28.65pt;width:477.4pt;height:17.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" filled="f" stroked="f" strokeweight=".5pt">
              <v:textbox>
                <w:txbxContent>
                  <w:p w14:paraId="34803EA4" w14:textId="77777777" w:rsidR="00FD40B2" w:rsidRPr="00FD40B2" w:rsidRDefault="00FD40B2" w:rsidP="00FD40B2">
                    <w:pPr>
                      <w:pStyle w:val="BasicParagraph"/>
                      <w:suppressAutoHyphens/>
                      <w:spacing w:after="57"/>
                      <w:ind w:left="227" w:hanging="227"/>
                      <w:rPr>
                        <w:rFonts w:ascii="Arial" w:hAnsi="Arial" w:cs="Arial"/>
                        <w:color w:val="auto"/>
                        <w:sz w:val="14"/>
                        <w:szCs w:val="14"/>
                        <w14:textOutline w14:w="9525" w14:cap="flat" w14:cmpd="sng" w14:algn="ctr">
                          <w14:noFill/>
                          <w14:prstDash w14:val="solid"/>
                          <w14:round/>
                        </w14:textOutline>
                      </w:rPr>
                    </w:pPr>
                    <w:r w:rsidRPr="00FD40B2">
                      <w:rPr>
                        <w:rFonts w:ascii="Arial" w:hAnsi="Arial" w:cs="Arial"/>
                        <w:b/>
                        <w:bCs/>
                        <w:color w:val="FFFFFF" w:themeColor="background1"/>
                        <w:sz w:val="14"/>
                        <w:szCs w:val="14"/>
                        <w14:textOutline w14:w="9525" w14:cap="flat" w14:cmpd="sng" w14:algn="ctr">
                          <w14:noFill/>
                          <w14:prstDash w14:val="solid"/>
                          <w14:round/>
                        </w14:textOutline>
                      </w:rPr>
                      <w:t>PO Box 88, Grange, 4051</w:t>
                    </w:r>
                    <w:r w:rsidRPr="00FD40B2">
                      <w:rPr>
                        <w:rFonts w:ascii="Arial" w:hAnsi="Arial" w:cs="Arial"/>
                        <w:b/>
                        <w:bCs/>
                        <w:color w:val="FFFFFF" w:themeColor="background1"/>
                        <w:sz w:val="14"/>
                        <w:szCs w:val="14"/>
                      </w:rPr>
                      <w:t xml:space="preserve">    </w:t>
                    </w:r>
                    <w:r w:rsidRPr="00FD40B2">
                      <w:rPr>
                        <w:rFonts w:ascii="Arial" w:hAnsi="Arial" w:cs="Arial"/>
                        <w:b/>
                        <w:bCs/>
                        <w:color w:val="D7EACD"/>
                        <w:sz w:val="14"/>
                        <w:szCs w:val="14"/>
                      </w:rPr>
                      <w:t>|</w:t>
                    </w:r>
                    <w:r w:rsidRPr="00FD40B2">
                      <w:rPr>
                        <w:rFonts w:ascii="Arial" w:hAnsi="Arial" w:cs="Arial"/>
                        <w:b/>
                        <w:bCs/>
                        <w:color w:val="auto"/>
                        <w:sz w:val="14"/>
                        <w:szCs w:val="14"/>
                      </w:rPr>
                      <w:t xml:space="preserve">    </w:t>
                    </w:r>
                    <w:r w:rsidRPr="00FD40B2">
                      <w:rPr>
                        <w:rFonts w:ascii="Arial" w:hAnsi="Arial" w:cs="Arial"/>
                        <w:color w:val="FFFFFF" w:themeColor="background1"/>
                        <w:sz w:val="14"/>
                        <w:szCs w:val="14"/>
                        <w14:textOutline w14:w="9525" w14:cap="flat" w14:cmpd="sng" w14:algn="ctr">
                          <w14:noFill/>
                          <w14:prstDash w14:val="solid"/>
                          <w14:round/>
                        </w14:textOutline>
                      </w:rPr>
                      <w:t>Yuggera Country</w:t>
                    </w:r>
                    <w:r w:rsidRPr="00FD40B2">
                      <w:rPr>
                        <w:rFonts w:ascii="Arial" w:hAnsi="Arial" w:cs="Arial"/>
                        <w:b/>
                        <w:bCs/>
                        <w:color w:val="FFFFFF" w:themeColor="background1"/>
                        <w:sz w:val="14"/>
                        <w:szCs w:val="14"/>
                      </w:rPr>
                      <w:t xml:space="preserve">    </w:t>
                    </w:r>
                    <w:r w:rsidRPr="00FD40B2">
                      <w:rPr>
                        <w:rFonts w:ascii="Arial" w:hAnsi="Arial" w:cs="Arial"/>
                        <w:b/>
                        <w:bCs/>
                        <w:color w:val="D7EACD"/>
                        <w:sz w:val="14"/>
                        <w:szCs w:val="14"/>
                      </w:rPr>
                      <w:t>|</w:t>
                    </w:r>
                    <w:r w:rsidRPr="00FD40B2">
                      <w:rPr>
                        <w:rFonts w:ascii="Arial" w:hAnsi="Arial" w:cs="Arial"/>
                        <w:b/>
                        <w:bCs/>
                        <w:color w:val="auto"/>
                        <w:sz w:val="14"/>
                        <w:szCs w:val="14"/>
                      </w:rPr>
                      <w:t xml:space="preserve">    </w:t>
                    </w:r>
                    <w:r w:rsidRPr="00FD40B2">
                      <w:rPr>
                        <w:rFonts w:ascii="Arial" w:hAnsi="Arial" w:cs="Arial"/>
                        <w:b/>
                        <w:bCs/>
                        <w:color w:val="D7EACD"/>
                        <w:sz w:val="14"/>
                        <w:szCs w:val="14"/>
                      </w:rPr>
                      <w:t>ABN:</w:t>
                    </w:r>
                    <w:r w:rsidRPr="00FD40B2">
                      <w:rPr>
                        <w:rFonts w:ascii="Arial" w:hAnsi="Arial" w:cs="Arial"/>
                        <w:color w:val="auto"/>
                        <w:sz w:val="14"/>
                        <w:szCs w:val="14"/>
                        <w14:textOutline w14:w="9525" w14:cap="flat" w14:cmpd="sng" w14:algn="ctr">
                          <w14:noFill/>
                          <w14:prstDash w14:val="solid"/>
                          <w14:round/>
                        </w14:textOutline>
                      </w:rPr>
                      <w:t xml:space="preserve"> </w:t>
                    </w:r>
                    <w:r w:rsidRPr="00FD40B2">
                      <w:rPr>
                        <w:rFonts w:ascii="Arial" w:hAnsi="Arial" w:cs="Arial"/>
                        <w:color w:val="FFFFFF" w:themeColor="background1"/>
                        <w:sz w:val="14"/>
                        <w:szCs w:val="14"/>
                        <w14:textOutline w14:w="9525" w14:cap="flat" w14:cmpd="sng" w14:algn="ctr">
                          <w14:noFill/>
                          <w14:prstDash w14:val="solid"/>
                          <w14:round/>
                        </w14:textOutline>
                      </w:rPr>
                      <w:t>122 427 11 378</w:t>
                    </w:r>
                    <w:r w:rsidRPr="00FD40B2">
                      <w:rPr>
                        <w:rFonts w:ascii="Arial" w:hAnsi="Arial" w:cs="Arial"/>
                        <w:b/>
                        <w:bCs/>
                        <w:color w:val="FFFFFF" w:themeColor="background1"/>
                        <w:sz w:val="14"/>
                        <w:szCs w:val="14"/>
                      </w:rPr>
                      <w:t xml:space="preserve">    </w:t>
                    </w:r>
                    <w:r w:rsidRPr="00FD40B2">
                      <w:rPr>
                        <w:rFonts w:ascii="Arial" w:hAnsi="Arial" w:cs="Arial"/>
                        <w:b/>
                        <w:bCs/>
                        <w:color w:val="D7EACD"/>
                        <w:sz w:val="14"/>
                        <w:szCs w:val="14"/>
                      </w:rPr>
                      <w:t>|</w:t>
                    </w:r>
                    <w:r w:rsidRPr="00FD40B2">
                      <w:rPr>
                        <w:rFonts w:ascii="Arial" w:hAnsi="Arial" w:cs="Arial"/>
                        <w:b/>
                        <w:bCs/>
                        <w:color w:val="auto"/>
                        <w:sz w:val="14"/>
                        <w:szCs w:val="14"/>
                      </w:rPr>
                      <w:t xml:space="preserve">    </w:t>
                    </w:r>
                    <w:r w:rsidRPr="00FD40B2">
                      <w:rPr>
                        <w:rFonts w:ascii="Arial" w:hAnsi="Arial" w:cs="Arial"/>
                        <w:color w:val="FFFFFF" w:themeColor="background1"/>
                        <w:sz w:val="14"/>
                        <w:szCs w:val="14"/>
                        <w14:textOutline w14:w="9525" w14:cap="flat" w14:cmpd="sng" w14:algn="ctr">
                          <w14:noFill/>
                          <w14:prstDash w14:val="solid"/>
                          <w14:round/>
                        </w14:textOutline>
                      </w:rPr>
                      <w:t>07 3356 4255</w:t>
                    </w:r>
                    <w:r w:rsidRPr="00FD40B2">
                      <w:rPr>
                        <w:rFonts w:ascii="Arial" w:hAnsi="Arial" w:cs="Arial"/>
                        <w:b/>
                        <w:bCs/>
                        <w:color w:val="FFFFFF" w:themeColor="background1"/>
                        <w:sz w:val="14"/>
                        <w:szCs w:val="14"/>
                      </w:rPr>
                      <w:t xml:space="preserve">    </w:t>
                    </w:r>
                    <w:r w:rsidRPr="00FD40B2">
                      <w:rPr>
                        <w:rFonts w:ascii="Arial" w:hAnsi="Arial" w:cs="Arial"/>
                        <w:b/>
                        <w:bCs/>
                        <w:color w:val="D7EACD"/>
                        <w:sz w:val="14"/>
                        <w:szCs w:val="14"/>
                      </w:rPr>
                      <w:t>|</w:t>
                    </w:r>
                    <w:r w:rsidRPr="00FD40B2">
                      <w:rPr>
                        <w:rFonts w:ascii="Arial" w:hAnsi="Arial" w:cs="Arial"/>
                        <w:b/>
                        <w:bCs/>
                        <w:color w:val="FFFFFF" w:themeColor="background1"/>
                        <w:sz w:val="14"/>
                        <w:szCs w:val="14"/>
                      </w:rPr>
                      <w:t xml:space="preserve">    </w:t>
                    </w:r>
                    <w:r w:rsidRPr="00FD40B2">
                      <w:rPr>
                        <w:rFonts w:ascii="Arial" w:hAnsi="Arial" w:cs="Arial"/>
                        <w:color w:val="FFFFFF" w:themeColor="background1"/>
                        <w:sz w:val="14"/>
                        <w:szCs w:val="14"/>
                        <w14:textOutline w14:w="9525" w14:cap="flat" w14:cmpd="sng" w14:algn="ctr">
                          <w14:noFill/>
                          <w14:prstDash w14:val="solid"/>
                          <w14:round/>
                        </w14:textOutline>
                      </w:rPr>
                      <w:t>aca@theaca.net.au</w:t>
                    </w:r>
                    <w:r w:rsidRPr="00FD40B2">
                      <w:rPr>
                        <w:rFonts w:ascii="Arial" w:hAnsi="Arial" w:cs="Arial"/>
                        <w:b/>
                        <w:bCs/>
                        <w:color w:val="FFFFFF" w:themeColor="background1"/>
                        <w:sz w:val="14"/>
                        <w:szCs w:val="14"/>
                      </w:rPr>
                      <w:t xml:space="preserve">    </w:t>
                    </w:r>
                    <w:r w:rsidRPr="00FD40B2">
                      <w:rPr>
                        <w:rFonts w:ascii="Arial" w:hAnsi="Arial" w:cs="Arial"/>
                        <w:b/>
                        <w:bCs/>
                        <w:color w:val="D7EACD"/>
                        <w:sz w:val="14"/>
                        <w:szCs w:val="14"/>
                      </w:rPr>
                      <w:t>|</w:t>
                    </w:r>
                    <w:r w:rsidRPr="00FD40B2">
                      <w:rPr>
                        <w:rFonts w:ascii="Arial" w:hAnsi="Arial" w:cs="Arial"/>
                        <w:b/>
                        <w:bCs/>
                        <w:color w:val="FFFFFF" w:themeColor="background1"/>
                        <w:sz w:val="14"/>
                        <w:szCs w:val="14"/>
                      </w:rPr>
                      <w:t xml:space="preserve">    </w:t>
                    </w:r>
                    <w:r w:rsidRPr="00FD40B2">
                      <w:rPr>
                        <w:rFonts w:ascii="Arial" w:hAnsi="Arial" w:cs="Arial"/>
                        <w:color w:val="FFFFFF" w:themeColor="background1"/>
                        <w:sz w:val="14"/>
                        <w:szCs w:val="14"/>
                        <w14:textOutline w14:w="9525" w14:cap="flat" w14:cmpd="sng" w14:algn="ctr">
                          <w14:noFill/>
                          <w14:prstDash w14:val="solid"/>
                          <w14:round/>
                        </w14:textOutline>
                      </w:rPr>
                      <w:t>www.theaca.net.au</w:t>
                    </w:r>
                  </w:p>
                  <w:p w14:paraId="36EFE482" w14:textId="77777777" w:rsidR="00FD40B2" w:rsidRPr="00FD40B2" w:rsidRDefault="00FD40B2">
                    <w:pPr>
                      <w:rPr>
                        <w:rFonts w:ascii="Arial" w:hAnsi="Arial" w:cs="Arial"/>
                        <w:sz w:val="14"/>
                        <w:szCs w:val="14"/>
                      </w:rPr>
                    </w:pPr>
                  </w:p>
                </w:txbxContent>
              </v:textbox>
            </v:shape>
          </w:pict>
        </mc:Fallback>
      </mc:AlternateContent>
    </w:r>
    <w:r>
      <w:rPr>
        <w:noProof/>
      </w:rPr>
      <w:drawing>
        <wp:anchor distT="0" distB="0" distL="114300" distR="114300" simplePos="0" relativeHeight="251662336" behindDoc="1" locked="0" layoutInCell="1" allowOverlap="1" wp14:anchorId="3FD36551" wp14:editId="2BE2BD2D">
          <wp:simplePos x="0" y="0"/>
          <wp:positionH relativeFrom="margin">
            <wp:posOffset>-917575</wp:posOffset>
          </wp:positionH>
          <wp:positionV relativeFrom="margin">
            <wp:posOffset>9422765</wp:posOffset>
          </wp:positionV>
          <wp:extent cx="7560000" cy="355370"/>
          <wp:effectExtent l="0" t="0" r="0" b="635"/>
          <wp:wrapNone/>
          <wp:docPr id="1080634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34728" name="Picture 1080634728"/>
                  <pic:cNvPicPr/>
                </pic:nvPicPr>
                <pic:blipFill>
                  <a:blip r:embed="rId1">
                    <a:extLst>
                      <a:ext uri="{28A0092B-C50C-407E-A947-70E740481C1C}">
                        <a14:useLocalDpi xmlns:a14="http://schemas.microsoft.com/office/drawing/2010/main" val="0"/>
                      </a:ext>
                    </a:extLst>
                  </a:blip>
                  <a:stretch>
                    <a:fillRect/>
                  </a:stretch>
                </pic:blipFill>
                <pic:spPr>
                  <a:xfrm>
                    <a:off x="0" y="0"/>
                    <a:ext cx="7560000" cy="3553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00F7F" w14:textId="77777777" w:rsidR="00694CEF" w:rsidRDefault="00694CEF" w:rsidP="00234176">
      <w:r>
        <w:separator/>
      </w:r>
    </w:p>
  </w:footnote>
  <w:footnote w:type="continuationSeparator" w:id="0">
    <w:p w14:paraId="3495CC70" w14:textId="77777777" w:rsidR="00694CEF" w:rsidRDefault="00694CEF" w:rsidP="00234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5E769" w14:textId="77777777" w:rsidR="001F1871" w:rsidRDefault="001F1871">
    <w:pPr>
      <w:pStyle w:val="Header"/>
    </w:pPr>
    <w:r>
      <w:rPr>
        <w:noProof/>
      </w:rPr>
      <w:drawing>
        <wp:anchor distT="0" distB="0" distL="114300" distR="114300" simplePos="0" relativeHeight="251661312" behindDoc="1" locked="0" layoutInCell="1" allowOverlap="1" wp14:anchorId="7E039E98" wp14:editId="6BE81A2A">
          <wp:simplePos x="0" y="0"/>
          <wp:positionH relativeFrom="column">
            <wp:posOffset>4722495</wp:posOffset>
          </wp:positionH>
          <wp:positionV relativeFrom="paragraph">
            <wp:posOffset>-136525</wp:posOffset>
          </wp:positionV>
          <wp:extent cx="1620000" cy="459060"/>
          <wp:effectExtent l="0" t="0" r="0" b="0"/>
          <wp:wrapNone/>
          <wp:docPr id="3822408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46266" name="Picture 431046266"/>
                  <pic:cNvPicPr/>
                </pic:nvPicPr>
                <pic:blipFill>
                  <a:blip r:embed="rId1">
                    <a:extLst>
                      <a:ext uri="{28A0092B-C50C-407E-A947-70E740481C1C}">
                        <a14:useLocalDpi xmlns:a14="http://schemas.microsoft.com/office/drawing/2010/main" val="0"/>
                      </a:ext>
                    </a:extLst>
                  </a:blip>
                  <a:stretch>
                    <a:fillRect/>
                  </a:stretch>
                </pic:blipFill>
                <pic:spPr>
                  <a:xfrm>
                    <a:off x="0" y="0"/>
                    <a:ext cx="1620000" cy="459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26EDB" w14:textId="77777777" w:rsidR="00234176" w:rsidRDefault="001F1871">
    <w:pPr>
      <w:pStyle w:val="Header"/>
    </w:pPr>
    <w:r>
      <w:rPr>
        <w:noProof/>
      </w:rPr>
      <w:drawing>
        <wp:anchor distT="0" distB="0" distL="114300" distR="114300" simplePos="0" relativeHeight="251659264" behindDoc="1" locked="0" layoutInCell="1" allowOverlap="1" wp14:anchorId="6229AE40" wp14:editId="740EAC55">
          <wp:simplePos x="0" y="0"/>
          <wp:positionH relativeFrom="column">
            <wp:posOffset>3948546</wp:posOffset>
          </wp:positionH>
          <wp:positionV relativeFrom="paragraph">
            <wp:posOffset>-207818</wp:posOffset>
          </wp:positionV>
          <wp:extent cx="2448000" cy="693690"/>
          <wp:effectExtent l="0" t="0" r="3175" b="5080"/>
          <wp:wrapNone/>
          <wp:docPr id="393585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46266" name="Picture 431046266"/>
                  <pic:cNvPicPr/>
                </pic:nvPicPr>
                <pic:blipFill>
                  <a:blip r:embed="rId1">
                    <a:extLst>
                      <a:ext uri="{28A0092B-C50C-407E-A947-70E740481C1C}">
                        <a14:useLocalDpi xmlns:a14="http://schemas.microsoft.com/office/drawing/2010/main" val="0"/>
                      </a:ext>
                    </a:extLst>
                  </a:blip>
                  <a:stretch>
                    <a:fillRect/>
                  </a:stretch>
                </pic:blipFill>
                <pic:spPr>
                  <a:xfrm>
                    <a:off x="0" y="0"/>
                    <a:ext cx="2448000" cy="693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048BB"/>
    <w:multiLevelType w:val="multilevel"/>
    <w:tmpl w:val="019C3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5573B"/>
    <w:multiLevelType w:val="multilevel"/>
    <w:tmpl w:val="71E25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07714"/>
    <w:multiLevelType w:val="hybridMultilevel"/>
    <w:tmpl w:val="63E240A2"/>
    <w:lvl w:ilvl="0" w:tplc="FFFFFFFF">
      <w:start w:val="1"/>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1F97E37"/>
    <w:multiLevelType w:val="hybridMultilevel"/>
    <w:tmpl w:val="BF9C5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0864D0"/>
    <w:multiLevelType w:val="multilevel"/>
    <w:tmpl w:val="8844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71A86"/>
    <w:multiLevelType w:val="hybridMultilevel"/>
    <w:tmpl w:val="5FE075CA"/>
    <w:lvl w:ilvl="0" w:tplc="04090001">
      <w:start w:val="1"/>
      <w:numFmt w:val="bullet"/>
      <w:lvlText w:val=""/>
      <w:lvlJc w:val="left"/>
      <w:pPr>
        <w:ind w:left="754" w:hanging="360"/>
      </w:pPr>
      <w:rPr>
        <w:rFonts w:ascii="Symbol" w:hAnsi="Symbol"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num w:numId="1" w16cid:durableId="1874532818">
    <w:abstractNumId w:val="4"/>
  </w:num>
  <w:num w:numId="2" w16cid:durableId="2063629730">
    <w:abstractNumId w:val="1"/>
  </w:num>
  <w:num w:numId="3" w16cid:durableId="1179585959">
    <w:abstractNumId w:val="0"/>
  </w:num>
  <w:num w:numId="4" w16cid:durableId="803158732">
    <w:abstractNumId w:val="5"/>
  </w:num>
  <w:num w:numId="5" w16cid:durableId="1163624061">
    <w:abstractNumId w:val="3"/>
  </w:num>
  <w:num w:numId="6" w16cid:durableId="403845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CB"/>
    <w:rsid w:val="00060E7E"/>
    <w:rsid w:val="00096769"/>
    <w:rsid w:val="000E7B2A"/>
    <w:rsid w:val="0010790C"/>
    <w:rsid w:val="001F1871"/>
    <w:rsid w:val="00217672"/>
    <w:rsid w:val="00226B73"/>
    <w:rsid w:val="00234176"/>
    <w:rsid w:val="002552DB"/>
    <w:rsid w:val="00273BAF"/>
    <w:rsid w:val="00280D49"/>
    <w:rsid w:val="002A5790"/>
    <w:rsid w:val="00322BCF"/>
    <w:rsid w:val="003A0D9C"/>
    <w:rsid w:val="003E2BE3"/>
    <w:rsid w:val="00405F73"/>
    <w:rsid w:val="0049140D"/>
    <w:rsid w:val="004A1F37"/>
    <w:rsid w:val="004A2531"/>
    <w:rsid w:val="00555CB4"/>
    <w:rsid w:val="00575330"/>
    <w:rsid w:val="00593ADC"/>
    <w:rsid w:val="005A4A32"/>
    <w:rsid w:val="005C32A1"/>
    <w:rsid w:val="005E1682"/>
    <w:rsid w:val="00607275"/>
    <w:rsid w:val="00607BB0"/>
    <w:rsid w:val="00657A0F"/>
    <w:rsid w:val="00694CEF"/>
    <w:rsid w:val="006A109E"/>
    <w:rsid w:val="007A3F3A"/>
    <w:rsid w:val="007C6B8D"/>
    <w:rsid w:val="007F385C"/>
    <w:rsid w:val="008037F7"/>
    <w:rsid w:val="00805108"/>
    <w:rsid w:val="00827541"/>
    <w:rsid w:val="008F5ECB"/>
    <w:rsid w:val="00906066"/>
    <w:rsid w:val="00925B5C"/>
    <w:rsid w:val="00956DD0"/>
    <w:rsid w:val="00972CBE"/>
    <w:rsid w:val="009B2CE1"/>
    <w:rsid w:val="00A00129"/>
    <w:rsid w:val="00A31DE5"/>
    <w:rsid w:val="00A77880"/>
    <w:rsid w:val="00AB0CB1"/>
    <w:rsid w:val="00AE1702"/>
    <w:rsid w:val="00B116D8"/>
    <w:rsid w:val="00B833D3"/>
    <w:rsid w:val="00B87CDF"/>
    <w:rsid w:val="00BE4531"/>
    <w:rsid w:val="00C44192"/>
    <w:rsid w:val="00C60B1F"/>
    <w:rsid w:val="00CA0586"/>
    <w:rsid w:val="00E03CA4"/>
    <w:rsid w:val="00E4190F"/>
    <w:rsid w:val="00EA6642"/>
    <w:rsid w:val="00EE0CD2"/>
    <w:rsid w:val="00F40C28"/>
    <w:rsid w:val="00F93A1C"/>
    <w:rsid w:val="00FB2A8D"/>
    <w:rsid w:val="00FC69AC"/>
    <w:rsid w:val="00FD40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2ABA0"/>
  <w15:chartTrackingRefBased/>
  <w15:docId w15:val="{DD884FC5-3774-46A5-BCBA-323D5FAD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1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1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1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1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irstIndent">
    <w:name w:val="Body First Indent"/>
    <w:basedOn w:val="Normal"/>
    <w:qFormat/>
    <w:rsid w:val="00593ADC"/>
    <w:pPr>
      <w:spacing w:after="240"/>
      <w:ind w:left="709" w:hanging="709"/>
    </w:pPr>
    <w:rPr>
      <w:rFonts w:ascii="HelveticaNeueLT Pro 55 Roman" w:eastAsiaTheme="minorEastAsia" w:hAnsi="HelveticaNeueLT Pro 55 Roman"/>
      <w:sz w:val="22"/>
      <w:szCs w:val="22"/>
    </w:rPr>
  </w:style>
  <w:style w:type="paragraph" w:customStyle="1" w:styleId="BodySecondIndent">
    <w:name w:val="Body Second Indent"/>
    <w:basedOn w:val="Normal"/>
    <w:qFormat/>
    <w:rsid w:val="00593ADC"/>
    <w:pPr>
      <w:ind w:firstLine="709"/>
    </w:pPr>
    <w:rPr>
      <w:rFonts w:ascii="HelveticaNeueLT Pro 55 Roman" w:eastAsiaTheme="minorEastAsia" w:hAnsi="HelveticaNeueLT Pro 55 Roman"/>
      <w:sz w:val="22"/>
      <w:szCs w:val="22"/>
    </w:rPr>
  </w:style>
  <w:style w:type="character" w:customStyle="1" w:styleId="Heading1Char">
    <w:name w:val="Heading 1 Char"/>
    <w:basedOn w:val="DefaultParagraphFont"/>
    <w:link w:val="Heading1"/>
    <w:uiPriority w:val="9"/>
    <w:rsid w:val="00234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176"/>
    <w:rPr>
      <w:rFonts w:eastAsiaTheme="majorEastAsia" w:cstheme="majorBidi"/>
      <w:color w:val="272727" w:themeColor="text1" w:themeTint="D8"/>
    </w:rPr>
  </w:style>
  <w:style w:type="paragraph" w:styleId="Title">
    <w:name w:val="Title"/>
    <w:basedOn w:val="Normal"/>
    <w:next w:val="Normal"/>
    <w:link w:val="TitleChar"/>
    <w:uiPriority w:val="10"/>
    <w:qFormat/>
    <w:rsid w:val="002341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1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1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4176"/>
    <w:rPr>
      <w:i/>
      <w:iCs/>
      <w:color w:val="404040" w:themeColor="text1" w:themeTint="BF"/>
    </w:rPr>
  </w:style>
  <w:style w:type="paragraph" w:styleId="ListParagraph">
    <w:name w:val="List Paragraph"/>
    <w:basedOn w:val="Normal"/>
    <w:uiPriority w:val="34"/>
    <w:qFormat/>
    <w:rsid w:val="00234176"/>
    <w:pPr>
      <w:ind w:left="720"/>
      <w:contextualSpacing/>
    </w:pPr>
  </w:style>
  <w:style w:type="character" w:styleId="IntenseEmphasis">
    <w:name w:val="Intense Emphasis"/>
    <w:basedOn w:val="DefaultParagraphFont"/>
    <w:uiPriority w:val="21"/>
    <w:qFormat/>
    <w:rsid w:val="00234176"/>
    <w:rPr>
      <w:i/>
      <w:iCs/>
      <w:color w:val="0F4761" w:themeColor="accent1" w:themeShade="BF"/>
    </w:rPr>
  </w:style>
  <w:style w:type="paragraph" w:styleId="IntenseQuote">
    <w:name w:val="Intense Quote"/>
    <w:basedOn w:val="Normal"/>
    <w:next w:val="Normal"/>
    <w:link w:val="IntenseQuoteChar"/>
    <w:uiPriority w:val="30"/>
    <w:qFormat/>
    <w:rsid w:val="00234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176"/>
    <w:rPr>
      <w:i/>
      <w:iCs/>
      <w:color w:val="0F4761" w:themeColor="accent1" w:themeShade="BF"/>
    </w:rPr>
  </w:style>
  <w:style w:type="character" w:styleId="IntenseReference">
    <w:name w:val="Intense Reference"/>
    <w:basedOn w:val="DefaultParagraphFont"/>
    <w:uiPriority w:val="32"/>
    <w:qFormat/>
    <w:rsid w:val="00234176"/>
    <w:rPr>
      <w:b/>
      <w:bCs/>
      <w:smallCaps/>
      <w:color w:val="0F4761" w:themeColor="accent1" w:themeShade="BF"/>
      <w:spacing w:val="5"/>
    </w:rPr>
  </w:style>
  <w:style w:type="paragraph" w:styleId="Header">
    <w:name w:val="header"/>
    <w:basedOn w:val="Normal"/>
    <w:link w:val="HeaderChar"/>
    <w:uiPriority w:val="99"/>
    <w:unhideWhenUsed/>
    <w:rsid w:val="00234176"/>
    <w:pPr>
      <w:tabs>
        <w:tab w:val="center" w:pos="4513"/>
        <w:tab w:val="right" w:pos="9026"/>
      </w:tabs>
    </w:pPr>
  </w:style>
  <w:style w:type="character" w:customStyle="1" w:styleId="HeaderChar">
    <w:name w:val="Header Char"/>
    <w:basedOn w:val="DefaultParagraphFont"/>
    <w:link w:val="Header"/>
    <w:uiPriority w:val="99"/>
    <w:rsid w:val="00234176"/>
  </w:style>
  <w:style w:type="paragraph" w:styleId="Footer">
    <w:name w:val="footer"/>
    <w:basedOn w:val="Normal"/>
    <w:link w:val="FooterChar"/>
    <w:uiPriority w:val="99"/>
    <w:unhideWhenUsed/>
    <w:rsid w:val="00234176"/>
    <w:pPr>
      <w:tabs>
        <w:tab w:val="center" w:pos="4513"/>
        <w:tab w:val="right" w:pos="9026"/>
      </w:tabs>
    </w:pPr>
  </w:style>
  <w:style w:type="character" w:customStyle="1" w:styleId="FooterChar">
    <w:name w:val="Footer Char"/>
    <w:basedOn w:val="DefaultParagraphFont"/>
    <w:link w:val="Footer"/>
    <w:uiPriority w:val="99"/>
    <w:rsid w:val="00234176"/>
  </w:style>
  <w:style w:type="paragraph" w:styleId="NoSpacing">
    <w:name w:val="No Spacing"/>
    <w:link w:val="NoSpacingChar"/>
    <w:uiPriority w:val="1"/>
    <w:qFormat/>
    <w:rsid w:val="00234176"/>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234176"/>
    <w:rPr>
      <w:rFonts w:eastAsiaTheme="minorEastAsia"/>
      <w:kern w:val="0"/>
      <w:sz w:val="22"/>
      <w:szCs w:val="22"/>
      <w:lang w:val="en-US" w:eastAsia="zh-CN"/>
      <w14:ligatures w14:val="none"/>
    </w:rPr>
  </w:style>
  <w:style w:type="paragraph" w:customStyle="1" w:styleId="BasicParagraph">
    <w:name w:val="[Basic Paragraph]"/>
    <w:basedOn w:val="Normal"/>
    <w:uiPriority w:val="99"/>
    <w:rsid w:val="00FD40B2"/>
    <w:pPr>
      <w:autoSpaceDE w:val="0"/>
      <w:autoSpaceDN w:val="0"/>
      <w:adjustRightInd w:val="0"/>
      <w:spacing w:line="288" w:lineRule="auto"/>
      <w:textAlignment w:val="center"/>
    </w:pPr>
    <w:rPr>
      <w:rFonts w:ascii="MinionPro-Regular" w:hAnsi="MinionPro-Regular" w:cs="MinionPro-Regular"/>
      <w:color w:val="000000"/>
      <w:kern w:val="0"/>
      <w:lang w:val="en-US"/>
    </w:rPr>
  </w:style>
  <w:style w:type="table" w:styleId="TableGrid">
    <w:name w:val="Table Grid"/>
    <w:basedOn w:val="TableNormal"/>
    <w:uiPriority w:val="39"/>
    <w:rsid w:val="00AE1702"/>
    <w:rPr>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1702"/>
    <w:rPr>
      <w:b/>
      <w:bCs/>
    </w:rPr>
  </w:style>
  <w:style w:type="character" w:styleId="Hyperlink">
    <w:name w:val="Hyperlink"/>
    <w:basedOn w:val="DefaultParagraphFont"/>
    <w:uiPriority w:val="99"/>
    <w:unhideWhenUsed/>
    <w:rsid w:val="00AE170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426\OneDrive%20-%20Australian%20Counselling%20Association\Communications%20&amp;%20Marketing\2024\New%20Branding\New%20Templates\ACA%20External%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iredforgolive xmlns="e4e0e8f4-7fde-4445-bb0f-49a4606a4f1c" xsi:nil="true"/>
    <ApprovalRequiredBy xmlns="e4e0e8f4-7fde-4445-bb0f-49a4606a4f1c">
      <UserInfo>
        <DisplayName/>
        <AccountId xsi:nil="true"/>
        <AccountType/>
      </UserInfo>
    </ApprovalRequiredBy>
    <Livedocument xmlns="e4e0e8f4-7fde-4445-bb0f-49a4606a4f1c" xsi:nil="true"/>
    <Readyforgolive xmlns="e4e0e8f4-7fde-4445-bb0f-49a4606a4f1c" xsi:nil="true"/>
    <ActionRequiredBy xmlns="e4e0e8f4-7fde-4445-bb0f-49a4606a4f1c">
      <UserInfo>
        <DisplayName/>
        <AccountId xsi:nil="true"/>
        <AccountType/>
      </UserInfo>
    </ActionRequiredBy>
    <lcf76f155ced4ddcb4097134ff3c332f xmlns="e4e0e8f4-7fde-4445-bb0f-49a4606a4f1c">
      <Terms xmlns="http://schemas.microsoft.com/office/infopath/2007/PartnerControls"/>
    </lcf76f155ced4ddcb4097134ff3c332f>
    <TaxCatchAll xmlns="d99df98b-9454-431f-ab7b-637d9c803db1" xsi:nil="true"/>
    <ContentOwner xmlns="e4e0e8f4-7fde-4445-bb0f-49a4606a4f1c">
      <UserInfo>
        <DisplayName/>
        <AccountId xsi:nil="true"/>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0103B7EEDC564A8A9455F3254A79FE" ma:contentTypeVersion="24" ma:contentTypeDescription="Create a new document." ma:contentTypeScope="" ma:versionID="ee63c6aba969568190237b16ee1c4a74">
  <xsd:schema xmlns:xsd="http://www.w3.org/2001/XMLSchema" xmlns:xs="http://www.w3.org/2001/XMLSchema" xmlns:p="http://schemas.microsoft.com/office/2006/metadata/properties" xmlns:ns2="e4e0e8f4-7fde-4445-bb0f-49a4606a4f1c" xmlns:ns3="d99df98b-9454-431f-ab7b-637d9c803db1" targetNamespace="http://schemas.microsoft.com/office/2006/metadata/properties" ma:root="true" ma:fieldsID="3404fc09f97d81dfed6eb43a3ec6f1fd" ns2:_="" ns3:_="">
    <xsd:import namespace="e4e0e8f4-7fde-4445-bb0f-49a4606a4f1c"/>
    <xsd:import namespace="d99df98b-9454-431f-ab7b-637d9c803d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Requiredforgolive" minOccurs="0"/>
                <xsd:element ref="ns2:Readyforgolive" minOccurs="0"/>
                <xsd:element ref="ns2:Livedocument" minOccurs="0"/>
                <xsd:element ref="ns2:ActionRequiredBy" minOccurs="0"/>
                <xsd:element ref="ns2:ContentOwner" minOccurs="0"/>
                <xsd:element ref="ns2:ApprovalRequir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0e8f4-7fde-4445-bb0f-49a4606a4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6dda8b-45c7-4ba2-8085-3c5c63c430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quiredforgolive" ma:index="26" nillable="true" ma:displayName="Required for go live" ma:format="Dropdown" ma:internalName="Requiredforgolive">
      <xsd:simpleType>
        <xsd:restriction base="dms:Choice">
          <xsd:enumeration value="Yes"/>
          <xsd:enumeration value="No"/>
        </xsd:restriction>
      </xsd:simpleType>
    </xsd:element>
    <xsd:element name="Readyforgolive" ma:index="27" nillable="true" ma:displayName="Ready for go live" ma:format="Dropdown" ma:internalName="Readyforgolive">
      <xsd:simpleType>
        <xsd:restriction base="dms:Choice">
          <xsd:enumeration value="Yes"/>
          <xsd:enumeration value="No"/>
        </xsd:restriction>
      </xsd:simpleType>
    </xsd:element>
    <xsd:element name="Livedocument" ma:index="28" nillable="true" ma:displayName="Live document" ma:format="Dropdown" ma:internalName="Livedocument">
      <xsd:simpleType>
        <xsd:restriction base="dms:Choice">
          <xsd:enumeration value="Yes"/>
          <xsd:enumeration value="No"/>
          <xsd:enumeration value="Choice 3"/>
        </xsd:restriction>
      </xsd:simpleType>
    </xsd:element>
    <xsd:element name="ActionRequiredBy" ma:index="29" nillable="true" ma:displayName="Action Required By" ma:format="Dropdown" ma:list="UserInfo" ma:SharePointGroup="0" ma:internalName="ActionRequi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Owner" ma:index="30" nillable="true" ma:displayName="Content Owner"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uiredBy" ma:index="31" nillable="true" ma:displayName="Approval Required By" ma:format="Dropdown" ma:list="UserInfo" ma:SharePointGroup="0" ma:internalName="ApprovalRequi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9df98b-9454-431f-ab7b-637d9c803db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9f540a-be38-418e-be65-0abb16471d1c}" ma:internalName="TaxCatchAll" ma:showField="CatchAllData" ma:web="d99df98b-9454-431f-ab7b-637d9c803d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6618-198F-4C93-BEB4-ABC730D68187}">
  <ds:schemaRefs>
    <ds:schemaRef ds:uri="http://schemas.microsoft.com/office/2006/metadata/properties"/>
    <ds:schemaRef ds:uri="http://schemas.microsoft.com/office/infopath/2007/PartnerControls"/>
    <ds:schemaRef ds:uri="e4e0e8f4-7fde-4445-bb0f-49a4606a4f1c"/>
    <ds:schemaRef ds:uri="d99df98b-9454-431f-ab7b-637d9c803db1"/>
  </ds:schemaRefs>
</ds:datastoreItem>
</file>

<file path=customXml/itemProps2.xml><?xml version="1.0" encoding="utf-8"?>
<ds:datastoreItem xmlns:ds="http://schemas.openxmlformats.org/officeDocument/2006/customXml" ds:itemID="{A4291437-4AFC-46AE-8875-EB5F9E962265}">
  <ds:schemaRefs>
    <ds:schemaRef ds:uri="http://schemas.microsoft.com/sharepoint/v3/contenttype/forms"/>
  </ds:schemaRefs>
</ds:datastoreItem>
</file>

<file path=customXml/itemProps3.xml><?xml version="1.0" encoding="utf-8"?>
<ds:datastoreItem xmlns:ds="http://schemas.openxmlformats.org/officeDocument/2006/customXml" ds:itemID="{C0AE55BC-FC48-454F-94A9-3EC9E25E3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0e8f4-7fde-4445-bb0f-49a4606a4f1c"/>
    <ds:schemaRef ds:uri="d99df98b-9454-431f-ab7b-637d9c803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6B684-4ABD-4A62-B4E1-1287394B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 External Letterhead TEMPLATE</Template>
  <TotalTime>4</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Dimitrieska</dc:creator>
  <cp:keywords/>
  <dc:description/>
  <cp:lastModifiedBy>Ella Jeff</cp:lastModifiedBy>
  <cp:revision>2</cp:revision>
  <dcterms:created xsi:type="dcterms:W3CDTF">2024-07-24T00:44:00Z</dcterms:created>
  <dcterms:modified xsi:type="dcterms:W3CDTF">2024-07-24T00:44:00Z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0x010100E50103B7EEDC564A8A9455F3254A79FE</vt:lpwstr>
  </property>
  <property fmtid="{D5CDD505-2E9C-101B-9397-08002B2CF9AE}" pid="3" name="MediaServiceImageTags">
    <vt:lpwstr/>
  </property>
</Properties>
</file>