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1A14" w14:textId="114E05DC" w:rsidR="00A85881" w:rsidRPr="00E65A96" w:rsidRDefault="00E317F3" w:rsidP="00D273AA">
      <w:pPr>
        <w:spacing w:after="0" w:line="240" w:lineRule="auto"/>
        <w:rPr>
          <w:rFonts w:ascii="Arial" w:hAnsi="Arial" w:cs="Arial"/>
          <w:b/>
          <w:sz w:val="20"/>
          <w:szCs w:val="20"/>
        </w:rPr>
      </w:pPr>
      <w:r w:rsidRPr="00E65A96">
        <w:rPr>
          <w:rFonts w:ascii="Arial" w:hAnsi="Arial" w:cs="Arial"/>
          <w:b/>
          <w:sz w:val="20"/>
          <w:szCs w:val="20"/>
        </w:rPr>
        <w:t>Presentation title</w:t>
      </w:r>
    </w:p>
    <w:p w14:paraId="7943804A" w14:textId="1B221014" w:rsidR="00D273AA" w:rsidRPr="00E65A96" w:rsidRDefault="00484CC7" w:rsidP="00D273AA">
      <w:pPr>
        <w:spacing w:after="0" w:line="240" w:lineRule="auto"/>
        <w:rPr>
          <w:rFonts w:ascii="Arial" w:hAnsi="Arial" w:cs="Arial"/>
          <w:sz w:val="20"/>
          <w:szCs w:val="20"/>
        </w:rPr>
      </w:pPr>
      <w:r w:rsidRPr="00E65A96">
        <w:rPr>
          <w:rFonts w:ascii="Arial" w:hAnsi="Arial" w:cs="Arial"/>
          <w:color w:val="000000"/>
          <w:sz w:val="20"/>
          <w:szCs w:val="20"/>
        </w:rPr>
        <w:t>GPs’ perspectives on what enables rural patients to have a good death</w:t>
      </w:r>
    </w:p>
    <w:p w14:paraId="02B9E02C" w14:textId="5FA68DC3" w:rsidR="27686057" w:rsidRPr="00E65A96" w:rsidRDefault="27686057" w:rsidP="27686057">
      <w:pPr>
        <w:spacing w:after="0" w:line="240" w:lineRule="auto"/>
        <w:rPr>
          <w:rFonts w:ascii="Arial" w:hAnsi="Arial" w:cs="Arial"/>
          <w:sz w:val="20"/>
          <w:szCs w:val="20"/>
        </w:rPr>
      </w:pPr>
    </w:p>
    <w:p w14:paraId="76C9F495" w14:textId="34FBA60E" w:rsidR="005F00CA" w:rsidRPr="00E65A96" w:rsidRDefault="005F00CA" w:rsidP="005F00CA">
      <w:pPr>
        <w:spacing w:after="0" w:line="240" w:lineRule="auto"/>
        <w:rPr>
          <w:rFonts w:ascii="Arial" w:hAnsi="Arial" w:cs="Arial"/>
          <w:b/>
          <w:bCs/>
          <w:sz w:val="20"/>
          <w:szCs w:val="20"/>
        </w:rPr>
      </w:pPr>
      <w:r w:rsidRPr="00E65A96">
        <w:rPr>
          <w:rFonts w:ascii="Arial" w:hAnsi="Arial" w:cs="Arial"/>
          <w:b/>
          <w:bCs/>
          <w:sz w:val="20"/>
          <w:szCs w:val="20"/>
        </w:rPr>
        <w:t>Explain why your paper is relevant</w:t>
      </w:r>
      <w:r w:rsidR="00B76E82" w:rsidRPr="00E65A96">
        <w:rPr>
          <w:rFonts w:ascii="Arial" w:hAnsi="Arial" w:cs="Arial"/>
          <w:b/>
          <w:bCs/>
          <w:sz w:val="20"/>
          <w:szCs w:val="20"/>
        </w:rPr>
        <w:t>, important</w:t>
      </w:r>
      <w:r w:rsidRPr="00E65A96">
        <w:rPr>
          <w:rFonts w:ascii="Arial" w:hAnsi="Arial" w:cs="Arial"/>
          <w:b/>
          <w:bCs/>
          <w:sz w:val="20"/>
          <w:szCs w:val="20"/>
        </w:rPr>
        <w:t xml:space="preserve"> and of interest to GP22 participants</w:t>
      </w:r>
    </w:p>
    <w:p w14:paraId="79DCAA7F" w14:textId="601B8C3B" w:rsidR="005F00CA" w:rsidRPr="00E65A96" w:rsidRDefault="004424E1" w:rsidP="005F00CA">
      <w:pPr>
        <w:spacing w:after="0" w:line="240" w:lineRule="auto"/>
        <w:rPr>
          <w:rFonts w:ascii="Arial" w:hAnsi="Arial" w:cs="Arial"/>
          <w:color w:val="000000"/>
          <w:sz w:val="20"/>
          <w:szCs w:val="20"/>
        </w:rPr>
      </w:pPr>
      <w:r w:rsidRPr="00E65A96">
        <w:rPr>
          <w:rFonts w:ascii="Arial" w:hAnsi="Arial" w:cs="Arial"/>
          <w:color w:val="000000"/>
          <w:sz w:val="20"/>
          <w:szCs w:val="20"/>
        </w:rPr>
        <w:t xml:space="preserve">Due to an ageing population and continual advances in life sustaining treatments, there is an increasing demand for GPs to provide quality end of life care. If the factors that contribute to patients achieving a good death can be identified, then this can be incorporated into our daily </w:t>
      </w:r>
      <w:proofErr w:type="gramStart"/>
      <w:r w:rsidRPr="00E65A96">
        <w:rPr>
          <w:rFonts w:ascii="Arial" w:hAnsi="Arial" w:cs="Arial"/>
          <w:color w:val="000000"/>
          <w:sz w:val="20"/>
          <w:szCs w:val="20"/>
        </w:rPr>
        <w:t>practice</w:t>
      </w:r>
      <w:proofErr w:type="gramEnd"/>
      <w:r w:rsidRPr="00E65A96">
        <w:rPr>
          <w:rFonts w:ascii="Arial" w:hAnsi="Arial" w:cs="Arial"/>
          <w:color w:val="000000"/>
          <w:sz w:val="20"/>
          <w:szCs w:val="20"/>
        </w:rPr>
        <w:t xml:space="preserve"> and we can facilitate our patients at the end of life to achieve a good death.</w:t>
      </w:r>
    </w:p>
    <w:p w14:paraId="7FF4DFEB" w14:textId="77777777" w:rsidR="004424E1" w:rsidRPr="00E65A96" w:rsidRDefault="004424E1" w:rsidP="005F00CA">
      <w:pPr>
        <w:spacing w:after="0" w:line="240" w:lineRule="auto"/>
        <w:rPr>
          <w:rFonts w:ascii="Arial" w:hAnsi="Arial" w:cs="Arial"/>
          <w:b/>
          <w:bCs/>
          <w:sz w:val="20"/>
          <w:szCs w:val="20"/>
        </w:rPr>
      </w:pPr>
    </w:p>
    <w:p w14:paraId="5A2BEDF7" w14:textId="351E4233" w:rsidR="005F00CA" w:rsidRPr="00E65A96" w:rsidRDefault="005F00CA" w:rsidP="005F00CA">
      <w:pPr>
        <w:spacing w:after="0" w:line="240" w:lineRule="auto"/>
        <w:rPr>
          <w:rFonts w:ascii="Arial" w:hAnsi="Arial" w:cs="Arial"/>
          <w:b/>
          <w:bCs/>
          <w:sz w:val="20"/>
          <w:szCs w:val="20"/>
        </w:rPr>
      </w:pPr>
      <w:r w:rsidRPr="00E65A96">
        <w:rPr>
          <w:rFonts w:ascii="Arial" w:hAnsi="Arial" w:cs="Arial"/>
          <w:b/>
          <w:bCs/>
          <w:sz w:val="20"/>
          <w:szCs w:val="20"/>
        </w:rPr>
        <w:t xml:space="preserve">Take home message </w:t>
      </w:r>
    </w:p>
    <w:p w14:paraId="624BA3E1" w14:textId="77777777" w:rsidR="004424E1" w:rsidRPr="00E65A96" w:rsidRDefault="004424E1" w:rsidP="004424E1">
      <w:pPr>
        <w:pStyle w:val="NormalWeb"/>
        <w:numPr>
          <w:ilvl w:val="0"/>
          <w:numId w:val="1"/>
        </w:numPr>
        <w:spacing w:before="0" w:beforeAutospacing="0" w:after="0" w:afterAutospacing="0"/>
        <w:textAlignment w:val="baseline"/>
        <w:rPr>
          <w:rFonts w:ascii="Arial" w:hAnsi="Arial" w:cs="Arial"/>
          <w:color w:val="000000"/>
          <w:sz w:val="20"/>
          <w:szCs w:val="20"/>
        </w:rPr>
      </w:pPr>
      <w:r w:rsidRPr="00E65A96">
        <w:rPr>
          <w:rFonts w:ascii="Arial" w:hAnsi="Arial" w:cs="Arial"/>
          <w:color w:val="000000"/>
          <w:sz w:val="20"/>
          <w:szCs w:val="20"/>
        </w:rPr>
        <w:t>There is an increasing need for GPs to provide quality end of life care</w:t>
      </w:r>
    </w:p>
    <w:p w14:paraId="0ADAD47F" w14:textId="465C4D77" w:rsidR="004424E1" w:rsidRPr="00E65A96" w:rsidRDefault="004424E1" w:rsidP="004424E1">
      <w:pPr>
        <w:pStyle w:val="NormalWeb"/>
        <w:numPr>
          <w:ilvl w:val="0"/>
          <w:numId w:val="1"/>
        </w:numPr>
        <w:spacing w:before="0" w:beforeAutospacing="0" w:after="0" w:afterAutospacing="0"/>
        <w:textAlignment w:val="baseline"/>
        <w:rPr>
          <w:rFonts w:ascii="Arial" w:hAnsi="Arial" w:cs="Arial"/>
          <w:color w:val="000000"/>
          <w:sz w:val="20"/>
          <w:szCs w:val="20"/>
        </w:rPr>
      </w:pPr>
      <w:r w:rsidRPr="00E65A96">
        <w:rPr>
          <w:rFonts w:ascii="Arial" w:hAnsi="Arial" w:cs="Arial"/>
          <w:color w:val="000000"/>
          <w:sz w:val="20"/>
          <w:szCs w:val="20"/>
        </w:rPr>
        <w:t>This study aims to identity the factors that contribute to patients achieving a good death</w:t>
      </w:r>
    </w:p>
    <w:p w14:paraId="0816B2E1" w14:textId="5E14B28F" w:rsidR="004424E1" w:rsidRPr="00E65A96" w:rsidRDefault="004424E1" w:rsidP="004424E1">
      <w:pPr>
        <w:pStyle w:val="NormalWeb"/>
        <w:numPr>
          <w:ilvl w:val="0"/>
          <w:numId w:val="1"/>
        </w:numPr>
        <w:spacing w:before="0" w:beforeAutospacing="0" w:after="0" w:afterAutospacing="0"/>
        <w:textAlignment w:val="baseline"/>
        <w:rPr>
          <w:rFonts w:ascii="Arial" w:hAnsi="Arial" w:cs="Arial"/>
          <w:color w:val="000000"/>
          <w:sz w:val="20"/>
          <w:szCs w:val="20"/>
        </w:rPr>
      </w:pPr>
      <w:r w:rsidRPr="00E65A96">
        <w:rPr>
          <w:rFonts w:ascii="Arial" w:hAnsi="Arial" w:cs="Arial"/>
          <w:color w:val="000000"/>
          <w:sz w:val="20"/>
          <w:szCs w:val="20"/>
        </w:rPr>
        <w:t>This study also aims to elicit how GPs can facilitate their patients to achieve a good death</w:t>
      </w:r>
    </w:p>
    <w:p w14:paraId="217545D1" w14:textId="77777777" w:rsidR="006F007C" w:rsidRPr="00E65A96" w:rsidRDefault="006F007C" w:rsidP="00D273AA">
      <w:pPr>
        <w:spacing w:after="0" w:line="240" w:lineRule="auto"/>
        <w:rPr>
          <w:rFonts w:ascii="Arial" w:hAnsi="Arial" w:cs="Arial"/>
          <w:b/>
          <w:sz w:val="20"/>
          <w:szCs w:val="20"/>
        </w:rPr>
      </w:pPr>
    </w:p>
    <w:p w14:paraId="1E644CD5" w14:textId="6B602CB0" w:rsidR="00A85881" w:rsidRPr="00E65A96" w:rsidRDefault="00E317F3" w:rsidP="00D273AA">
      <w:pPr>
        <w:spacing w:after="0" w:line="240" w:lineRule="auto"/>
        <w:rPr>
          <w:rFonts w:ascii="Arial" w:hAnsi="Arial" w:cs="Arial"/>
          <w:b/>
          <w:sz w:val="20"/>
          <w:szCs w:val="20"/>
        </w:rPr>
      </w:pPr>
      <w:r w:rsidRPr="00E65A96">
        <w:rPr>
          <w:rFonts w:ascii="Arial" w:hAnsi="Arial" w:cs="Arial"/>
          <w:b/>
          <w:sz w:val="20"/>
          <w:szCs w:val="20"/>
        </w:rPr>
        <w:t>Background</w:t>
      </w:r>
    </w:p>
    <w:p w14:paraId="67F3FD62" w14:textId="6BD9757A" w:rsidR="00D273AA" w:rsidRPr="00E65A96" w:rsidRDefault="00484CC7" w:rsidP="34C77408">
      <w:pPr>
        <w:spacing w:after="0" w:line="240" w:lineRule="auto"/>
        <w:rPr>
          <w:rFonts w:ascii="Arial" w:hAnsi="Arial" w:cs="Arial"/>
          <w:sz w:val="20"/>
          <w:szCs w:val="20"/>
        </w:rPr>
      </w:pPr>
      <w:r w:rsidRPr="00E65A96">
        <w:rPr>
          <w:rFonts w:ascii="Arial" w:hAnsi="Arial" w:cs="Arial"/>
          <w:color w:val="000000"/>
          <w:sz w:val="20"/>
          <w:szCs w:val="20"/>
        </w:rPr>
        <w:t>There is an increasing need for general practitioners (GPs) to provide quality end of life care. The demand for palliative care is greater than the supply of specialist palliative care services, and this gap is more pronounced in rural areas. However</w:t>
      </w:r>
      <w:r w:rsidR="004424E1" w:rsidRPr="00E65A96">
        <w:rPr>
          <w:rFonts w:ascii="Arial" w:hAnsi="Arial" w:cs="Arial"/>
          <w:color w:val="000000"/>
          <w:sz w:val="20"/>
          <w:szCs w:val="20"/>
        </w:rPr>
        <w:t>,</w:t>
      </w:r>
      <w:r w:rsidRPr="00E65A96">
        <w:rPr>
          <w:rFonts w:ascii="Arial" w:hAnsi="Arial" w:cs="Arial"/>
          <w:color w:val="000000"/>
          <w:sz w:val="20"/>
          <w:szCs w:val="20"/>
        </w:rPr>
        <w:t xml:space="preserve"> little is known from a GP’s perspective what constitutes a good death, and how their patients at the end of life can achieve this.</w:t>
      </w:r>
    </w:p>
    <w:p w14:paraId="586580C3" w14:textId="4EAB9BCB" w:rsidR="00B76E82" w:rsidRPr="00E65A96" w:rsidRDefault="00B76E82" w:rsidP="34C77408">
      <w:pPr>
        <w:spacing w:after="0" w:line="240" w:lineRule="auto"/>
        <w:rPr>
          <w:rFonts w:ascii="Arial" w:hAnsi="Arial" w:cs="Arial"/>
          <w:sz w:val="20"/>
          <w:szCs w:val="20"/>
        </w:rPr>
      </w:pPr>
    </w:p>
    <w:p w14:paraId="2884AD33" w14:textId="126CADE2" w:rsidR="00B76E82" w:rsidRPr="00E65A96" w:rsidRDefault="00B76E82" w:rsidP="34C77408">
      <w:pPr>
        <w:spacing w:after="0" w:line="240" w:lineRule="auto"/>
        <w:rPr>
          <w:rFonts w:ascii="Arial" w:hAnsi="Arial" w:cs="Arial"/>
          <w:b/>
          <w:bCs/>
          <w:sz w:val="20"/>
          <w:szCs w:val="20"/>
        </w:rPr>
      </w:pPr>
      <w:r w:rsidRPr="00E65A96">
        <w:rPr>
          <w:rFonts w:ascii="Arial" w:hAnsi="Arial" w:cs="Arial"/>
          <w:b/>
          <w:bCs/>
          <w:sz w:val="20"/>
          <w:szCs w:val="20"/>
        </w:rPr>
        <w:t>Aim / Hypothesis</w:t>
      </w:r>
    </w:p>
    <w:p w14:paraId="03F599AF" w14:textId="107CB718" w:rsidR="00D273AA" w:rsidRPr="00E65A96" w:rsidRDefault="00484CC7" w:rsidP="00D273AA">
      <w:pPr>
        <w:spacing w:after="0" w:line="240" w:lineRule="auto"/>
        <w:rPr>
          <w:rFonts w:ascii="Arial" w:hAnsi="Arial" w:cs="Arial"/>
          <w:color w:val="000000"/>
          <w:sz w:val="20"/>
          <w:szCs w:val="20"/>
        </w:rPr>
      </w:pPr>
      <w:r w:rsidRPr="00E65A96">
        <w:rPr>
          <w:rFonts w:ascii="Arial" w:hAnsi="Arial" w:cs="Arial"/>
          <w:color w:val="000000"/>
          <w:sz w:val="20"/>
          <w:szCs w:val="20"/>
        </w:rPr>
        <w:t>This study aims to explore from the perspectives of rural GPs, what are the enablers and barriers to their patients achieving a good death.</w:t>
      </w:r>
    </w:p>
    <w:p w14:paraId="095C5FF7" w14:textId="77777777" w:rsidR="00484CC7" w:rsidRPr="00E65A96" w:rsidRDefault="00484CC7" w:rsidP="00D273AA">
      <w:pPr>
        <w:spacing w:after="0" w:line="240" w:lineRule="auto"/>
        <w:rPr>
          <w:rFonts w:ascii="Arial" w:hAnsi="Arial" w:cs="Arial"/>
          <w:bCs/>
          <w:sz w:val="20"/>
          <w:szCs w:val="20"/>
        </w:rPr>
      </w:pPr>
    </w:p>
    <w:p w14:paraId="367EF78F" w14:textId="38775839" w:rsidR="00A85881" w:rsidRPr="00E65A96" w:rsidRDefault="00A85881" w:rsidP="00D273AA">
      <w:pPr>
        <w:spacing w:after="0" w:line="240" w:lineRule="auto"/>
        <w:rPr>
          <w:rFonts w:ascii="Arial" w:hAnsi="Arial" w:cs="Arial"/>
          <w:b/>
          <w:sz w:val="20"/>
          <w:szCs w:val="20"/>
        </w:rPr>
      </w:pPr>
      <w:r w:rsidRPr="00E65A96">
        <w:rPr>
          <w:rFonts w:ascii="Arial" w:hAnsi="Arial" w:cs="Arial"/>
          <w:b/>
          <w:sz w:val="20"/>
          <w:szCs w:val="20"/>
        </w:rPr>
        <w:t>Method</w:t>
      </w:r>
    </w:p>
    <w:p w14:paraId="55F6E9B4" w14:textId="1A6213AD" w:rsidR="00D273AA" w:rsidRPr="00E65A96" w:rsidRDefault="00484CC7" w:rsidP="27686057">
      <w:pPr>
        <w:spacing w:after="0" w:line="240" w:lineRule="auto"/>
        <w:rPr>
          <w:rFonts w:ascii="Arial" w:hAnsi="Arial" w:cs="Arial"/>
          <w:sz w:val="20"/>
          <w:szCs w:val="20"/>
        </w:rPr>
      </w:pPr>
      <w:r w:rsidRPr="00E65A96">
        <w:rPr>
          <w:rFonts w:ascii="Arial" w:hAnsi="Arial" w:cs="Arial"/>
          <w:color w:val="000000"/>
          <w:sz w:val="20"/>
          <w:szCs w:val="20"/>
        </w:rPr>
        <w:t>Qualitative study, involving semi-structured interviews (by telephone and videoconference) of GPs working in rural areas of NSW. Participants will be recruited via purposive sampling and a snowballing process.</w:t>
      </w:r>
    </w:p>
    <w:p w14:paraId="7FC7CF40" w14:textId="1825C73D" w:rsidR="005F00CA" w:rsidRPr="00E65A96" w:rsidRDefault="005F00CA" w:rsidP="27686057">
      <w:pPr>
        <w:spacing w:after="0" w:line="240" w:lineRule="auto"/>
        <w:rPr>
          <w:rFonts w:ascii="Arial" w:hAnsi="Arial" w:cs="Arial"/>
          <w:sz w:val="20"/>
          <w:szCs w:val="20"/>
        </w:rPr>
      </w:pPr>
    </w:p>
    <w:p w14:paraId="7C593A3C" w14:textId="3C0C96DB" w:rsidR="005F00CA" w:rsidRPr="00E65A96" w:rsidRDefault="005F00CA" w:rsidP="27686057">
      <w:pPr>
        <w:spacing w:after="0" w:line="240" w:lineRule="auto"/>
        <w:rPr>
          <w:rFonts w:ascii="Arial" w:hAnsi="Arial" w:cs="Arial"/>
          <w:b/>
          <w:bCs/>
          <w:sz w:val="20"/>
          <w:szCs w:val="20"/>
        </w:rPr>
      </w:pPr>
      <w:r w:rsidRPr="00E65A96">
        <w:rPr>
          <w:rFonts w:ascii="Arial" w:hAnsi="Arial" w:cs="Arial"/>
          <w:b/>
          <w:bCs/>
          <w:sz w:val="20"/>
          <w:szCs w:val="20"/>
        </w:rPr>
        <w:t>Results</w:t>
      </w:r>
    </w:p>
    <w:p w14:paraId="79FABA3C" w14:textId="1B88CB3E" w:rsidR="00D273AA" w:rsidRPr="00E65A96" w:rsidRDefault="00484CC7" w:rsidP="00D273AA">
      <w:pPr>
        <w:spacing w:after="0" w:line="240" w:lineRule="auto"/>
        <w:rPr>
          <w:rFonts w:ascii="Arial" w:hAnsi="Arial" w:cs="Arial"/>
          <w:color w:val="212529"/>
          <w:sz w:val="20"/>
          <w:szCs w:val="20"/>
          <w:shd w:val="clear" w:color="auto" w:fill="FFFFFF"/>
        </w:rPr>
      </w:pPr>
      <w:r w:rsidRPr="00E65A96">
        <w:rPr>
          <w:rFonts w:ascii="Arial" w:hAnsi="Arial" w:cs="Arial"/>
          <w:color w:val="212529"/>
          <w:sz w:val="20"/>
          <w:szCs w:val="20"/>
          <w:shd w:val="clear" w:color="auto" w:fill="FFFFFF"/>
        </w:rPr>
        <w:t>Interviews will be conducted between June and August 2022. The GPs’ perspectives on what constitutes a good death and how they have been able to facilitate their patients and their families to achieve this will be reported.</w:t>
      </w:r>
    </w:p>
    <w:p w14:paraId="07F5A66B" w14:textId="77777777" w:rsidR="005F00CA" w:rsidRPr="00E65A96" w:rsidRDefault="005F00CA" w:rsidP="34C77408">
      <w:pPr>
        <w:spacing w:after="0" w:line="240" w:lineRule="auto"/>
        <w:rPr>
          <w:rFonts w:ascii="Arial" w:hAnsi="Arial" w:cs="Arial"/>
          <w:sz w:val="20"/>
          <w:szCs w:val="20"/>
        </w:rPr>
      </w:pPr>
    </w:p>
    <w:p w14:paraId="03E98B06" w14:textId="1B398024" w:rsidR="005F00CA" w:rsidRPr="00E65A96" w:rsidRDefault="005F00CA" w:rsidP="34C77408">
      <w:pPr>
        <w:spacing w:after="0" w:line="240" w:lineRule="auto"/>
        <w:rPr>
          <w:rFonts w:ascii="Arial" w:hAnsi="Arial" w:cs="Arial"/>
          <w:b/>
          <w:bCs/>
          <w:sz w:val="20"/>
          <w:szCs w:val="20"/>
        </w:rPr>
      </w:pPr>
      <w:r w:rsidRPr="00E65A96">
        <w:rPr>
          <w:rFonts w:ascii="Arial" w:hAnsi="Arial" w:cs="Arial"/>
          <w:b/>
          <w:bCs/>
          <w:sz w:val="20"/>
          <w:szCs w:val="20"/>
        </w:rPr>
        <w:t>Conclusion</w:t>
      </w:r>
    </w:p>
    <w:p w14:paraId="5F3949EB" w14:textId="4A71333A" w:rsidR="00021A18" w:rsidRPr="00E65A96" w:rsidRDefault="00484CC7" w:rsidP="00D273AA">
      <w:pPr>
        <w:spacing w:after="0" w:line="240" w:lineRule="auto"/>
        <w:rPr>
          <w:rFonts w:ascii="Arial" w:hAnsi="Arial" w:cs="Arial"/>
          <w:sz w:val="20"/>
          <w:szCs w:val="20"/>
        </w:rPr>
      </w:pPr>
      <w:r w:rsidRPr="00E65A96">
        <w:rPr>
          <w:rFonts w:ascii="Arial" w:hAnsi="Arial" w:cs="Arial"/>
          <w:color w:val="000000"/>
          <w:sz w:val="20"/>
          <w:szCs w:val="20"/>
        </w:rPr>
        <w:t xml:space="preserve">The study will identify the factors that contribute to patients living in rural areas achieving a good death and how GPs can facilitate this. From this, training needs can be </w:t>
      </w:r>
      <w:proofErr w:type="gramStart"/>
      <w:r w:rsidRPr="00E65A96">
        <w:rPr>
          <w:rFonts w:ascii="Arial" w:hAnsi="Arial" w:cs="Arial"/>
          <w:color w:val="000000"/>
          <w:sz w:val="20"/>
          <w:szCs w:val="20"/>
        </w:rPr>
        <w:t>identified</w:t>
      </w:r>
      <w:proofErr w:type="gramEnd"/>
      <w:r w:rsidRPr="00E65A96">
        <w:rPr>
          <w:rFonts w:ascii="Arial" w:hAnsi="Arial" w:cs="Arial"/>
          <w:color w:val="000000"/>
          <w:sz w:val="20"/>
          <w:szCs w:val="20"/>
        </w:rPr>
        <w:t xml:space="preserve"> and strategies developed to assist rural GPs to help patients and families to achieve a good death.</w:t>
      </w:r>
    </w:p>
    <w:p w14:paraId="5F62321B" w14:textId="77777777" w:rsidR="003C7861" w:rsidRPr="00E65A96" w:rsidRDefault="003C7861" w:rsidP="00D273AA">
      <w:pPr>
        <w:spacing w:after="0" w:line="240" w:lineRule="auto"/>
        <w:rPr>
          <w:rFonts w:ascii="Arial" w:hAnsi="Arial" w:cs="Arial"/>
          <w:sz w:val="20"/>
          <w:szCs w:val="20"/>
        </w:rPr>
      </w:pPr>
    </w:p>
    <w:sectPr w:rsidR="003C7861" w:rsidRPr="00E65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24963"/>
    <w:multiLevelType w:val="multilevel"/>
    <w:tmpl w:val="606A38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MDK1sLAwtzAytzBV0lEKTi0uzszPAykwrAUAoMtDoCwAAAA="/>
  </w:docVars>
  <w:rsids>
    <w:rsidRoot w:val="00E317F3"/>
    <w:rsid w:val="00005EA0"/>
    <w:rsid w:val="000104AF"/>
    <w:rsid w:val="00021A18"/>
    <w:rsid w:val="000A2711"/>
    <w:rsid w:val="00102F26"/>
    <w:rsid w:val="00106859"/>
    <w:rsid w:val="00250A12"/>
    <w:rsid w:val="00282310"/>
    <w:rsid w:val="003511AB"/>
    <w:rsid w:val="003C7861"/>
    <w:rsid w:val="003D6105"/>
    <w:rsid w:val="004424E1"/>
    <w:rsid w:val="00484CC7"/>
    <w:rsid w:val="00594699"/>
    <w:rsid w:val="005F00CA"/>
    <w:rsid w:val="006240BE"/>
    <w:rsid w:val="00640CEC"/>
    <w:rsid w:val="006F007C"/>
    <w:rsid w:val="00910C24"/>
    <w:rsid w:val="009163D5"/>
    <w:rsid w:val="00A85881"/>
    <w:rsid w:val="00B60342"/>
    <w:rsid w:val="00B76E82"/>
    <w:rsid w:val="00C83C18"/>
    <w:rsid w:val="00D273AA"/>
    <w:rsid w:val="00DF7A3A"/>
    <w:rsid w:val="00E21D3C"/>
    <w:rsid w:val="00E317F3"/>
    <w:rsid w:val="00E65A96"/>
    <w:rsid w:val="00F111CF"/>
    <w:rsid w:val="00F2348A"/>
    <w:rsid w:val="00F31904"/>
    <w:rsid w:val="00F90843"/>
    <w:rsid w:val="130C912A"/>
    <w:rsid w:val="16E61FC3"/>
    <w:rsid w:val="1FBA3ECE"/>
    <w:rsid w:val="21ECF7F1"/>
    <w:rsid w:val="226C50FD"/>
    <w:rsid w:val="27686057"/>
    <w:rsid w:val="2F3B088D"/>
    <w:rsid w:val="328D55EB"/>
    <w:rsid w:val="34C77408"/>
    <w:rsid w:val="35655C1F"/>
    <w:rsid w:val="47267CB8"/>
    <w:rsid w:val="53B9E2AE"/>
    <w:rsid w:val="626B2FB1"/>
    <w:rsid w:val="63F72FEE"/>
    <w:rsid w:val="707F2F1B"/>
    <w:rsid w:val="7A94F688"/>
    <w:rsid w:val="7B293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E0D3"/>
  <w15:chartTrackingRefBased/>
  <w15:docId w15:val="{2D0D6CA8-11BA-4942-893C-F37CB61E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7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7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17F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F31904"/>
    <w:rPr>
      <w:sz w:val="16"/>
      <w:szCs w:val="16"/>
    </w:rPr>
  </w:style>
  <w:style w:type="paragraph" w:styleId="CommentText">
    <w:name w:val="annotation text"/>
    <w:basedOn w:val="Normal"/>
    <w:link w:val="CommentTextChar"/>
    <w:uiPriority w:val="99"/>
    <w:semiHidden/>
    <w:unhideWhenUsed/>
    <w:rsid w:val="00F31904"/>
    <w:pPr>
      <w:spacing w:line="240" w:lineRule="auto"/>
    </w:pPr>
    <w:rPr>
      <w:sz w:val="20"/>
      <w:szCs w:val="20"/>
    </w:rPr>
  </w:style>
  <w:style w:type="character" w:customStyle="1" w:styleId="CommentTextChar">
    <w:name w:val="Comment Text Char"/>
    <w:basedOn w:val="DefaultParagraphFont"/>
    <w:link w:val="CommentText"/>
    <w:uiPriority w:val="99"/>
    <w:semiHidden/>
    <w:rsid w:val="00F31904"/>
    <w:rPr>
      <w:sz w:val="20"/>
      <w:szCs w:val="20"/>
    </w:rPr>
  </w:style>
  <w:style w:type="paragraph" w:styleId="CommentSubject">
    <w:name w:val="annotation subject"/>
    <w:basedOn w:val="CommentText"/>
    <w:next w:val="CommentText"/>
    <w:link w:val="CommentSubjectChar"/>
    <w:uiPriority w:val="99"/>
    <w:semiHidden/>
    <w:unhideWhenUsed/>
    <w:rsid w:val="00F31904"/>
    <w:rPr>
      <w:b/>
      <w:bCs/>
    </w:rPr>
  </w:style>
  <w:style w:type="character" w:customStyle="1" w:styleId="CommentSubjectChar">
    <w:name w:val="Comment Subject Char"/>
    <w:basedOn w:val="CommentTextChar"/>
    <w:link w:val="CommentSubject"/>
    <w:uiPriority w:val="99"/>
    <w:semiHidden/>
    <w:rsid w:val="00F31904"/>
    <w:rPr>
      <w:b/>
      <w:bCs/>
      <w:sz w:val="20"/>
      <w:szCs w:val="20"/>
    </w:rPr>
  </w:style>
  <w:style w:type="paragraph" w:styleId="BalloonText">
    <w:name w:val="Balloon Text"/>
    <w:basedOn w:val="Normal"/>
    <w:link w:val="BalloonTextChar"/>
    <w:uiPriority w:val="99"/>
    <w:semiHidden/>
    <w:unhideWhenUsed/>
    <w:rsid w:val="00F31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904"/>
    <w:rPr>
      <w:rFonts w:ascii="Segoe UI" w:hAnsi="Segoe UI" w:cs="Segoe UI"/>
      <w:sz w:val="18"/>
      <w:szCs w:val="18"/>
    </w:rPr>
  </w:style>
  <w:style w:type="paragraph" w:styleId="Revision">
    <w:name w:val="Revision"/>
    <w:hidden/>
    <w:uiPriority w:val="99"/>
    <w:semiHidden/>
    <w:rsid w:val="005F00CA"/>
    <w:pPr>
      <w:spacing w:after="0" w:line="240" w:lineRule="auto"/>
    </w:pPr>
  </w:style>
  <w:style w:type="paragraph" w:styleId="NoSpacing">
    <w:name w:val="No Spacing"/>
    <w:uiPriority w:val="1"/>
    <w:qFormat/>
    <w:rsid w:val="003C7861"/>
    <w:pPr>
      <w:spacing w:after="0" w:line="240" w:lineRule="auto"/>
    </w:pPr>
  </w:style>
  <w:style w:type="paragraph" w:styleId="NormalWeb">
    <w:name w:val="Normal (Web)"/>
    <w:basedOn w:val="Normal"/>
    <w:uiPriority w:val="99"/>
    <w:semiHidden/>
    <w:unhideWhenUsed/>
    <w:rsid w:val="004424E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AA0C8204A7E45ABED2F396D5B9043" ma:contentTypeVersion="13" ma:contentTypeDescription="Create a new document." ma:contentTypeScope="" ma:versionID="382302e42017390c7ee0666879112c2d">
  <xsd:schema xmlns:xsd="http://www.w3.org/2001/XMLSchema" xmlns:xs="http://www.w3.org/2001/XMLSchema" xmlns:p="http://schemas.microsoft.com/office/2006/metadata/properties" xmlns:ns2="63a6e35b-1a0d-4b26-8059-9d7fbfec19c3" xmlns:ns3="a07a3165-1127-43a8-abe5-24ec2bedc1af" targetNamespace="http://schemas.microsoft.com/office/2006/metadata/properties" ma:root="true" ma:fieldsID="f80e1b3f576762b28a83a24a2d8a6f08" ns2:_="" ns3:_="">
    <xsd:import namespace="63a6e35b-1a0d-4b26-8059-9d7fbfec19c3"/>
    <xsd:import namespace="a07a3165-1127-43a8-abe5-24ec2bedc1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a3165-1127-43a8-abe5-24ec2bedc1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3a6e35b-1a0d-4b26-8059-9d7fbfec19c3">EDEYZVM3SA3E-1361323000-21547</_dlc_DocId>
    <_dlc_DocIdUrl xmlns="63a6e35b-1a0d-4b26-8059-9d7fbfec19c3">
      <Url>https://onegp.sharepoint.com/sites/doclib/_layouts/15/DocIdRedir.aspx?ID=EDEYZVM3SA3E-1361323000-21547</Url>
      <Description>EDEYZVM3SA3E-1361323000-21547</Description>
    </_dlc_DocIdUrl>
    <SharedWithUsers xmlns="63a6e35b-1a0d-4b26-8059-9d7fbfec19c3">
      <UserInfo>
        <DisplayName>Anita Munoz</DisplayName>
        <AccountId>1692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CBA20E-F968-4376-ADA6-BBAE449B7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6e35b-1a0d-4b26-8059-9d7fbfec19c3"/>
    <ds:schemaRef ds:uri="a07a3165-1127-43a8-abe5-24ec2bedc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0373D-D903-4B68-8D19-C39D060E897C}">
  <ds:schemaRefs>
    <ds:schemaRef ds:uri="http://schemas.microsoft.com/office/2006/metadata/properties"/>
    <ds:schemaRef ds:uri="http://schemas.microsoft.com/office/infopath/2007/PartnerControls"/>
    <ds:schemaRef ds:uri="63a6e35b-1a0d-4b26-8059-9d7fbfec19c3"/>
  </ds:schemaRefs>
</ds:datastoreItem>
</file>

<file path=customXml/itemProps3.xml><?xml version="1.0" encoding="utf-8"?>
<ds:datastoreItem xmlns:ds="http://schemas.openxmlformats.org/officeDocument/2006/customXml" ds:itemID="{FD669B2E-5390-47E4-BB18-3EE36E78AAA1}">
  <ds:schemaRefs>
    <ds:schemaRef ds:uri="http://schemas.microsoft.com/sharepoint/v3/contenttype/forms"/>
  </ds:schemaRefs>
</ds:datastoreItem>
</file>

<file path=customXml/itemProps4.xml><?xml version="1.0" encoding="utf-8"?>
<ds:datastoreItem xmlns:ds="http://schemas.openxmlformats.org/officeDocument/2006/customXml" ds:itemID="{54B48221-6441-4F7E-8603-9444DA0AE9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Grigg</dc:creator>
  <cp:keywords/>
  <dc:description/>
  <cp:lastModifiedBy>Melissa Avard</cp:lastModifiedBy>
  <cp:revision>3</cp:revision>
  <dcterms:created xsi:type="dcterms:W3CDTF">2022-05-10T02:53:00Z</dcterms:created>
  <dcterms:modified xsi:type="dcterms:W3CDTF">2022-05-10T23:27:00Z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0x010100B9FAA0C8204A7E45ABED2F396D5B9043</vt:lpwstr>
  </property>
  <property fmtid="{D5CDD505-2E9C-101B-9397-08002B2CF9AE}" pid="3" name="_dlc_DocIdItemGuid">
    <vt:lpwstr>a3e1a054-0976-422b-83cd-55519bb93c37</vt:lpwstr>
  </property>
</Properties>
</file>