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36EC" w14:textId="77777777" w:rsidR="00C33D39" w:rsidRPr="00AF0BC2" w:rsidRDefault="00D873D3" w:rsidP="00FF033F">
      <w:pPr>
        <w:rPr>
          <w:b/>
          <w:bCs/>
          <w:sz w:val="20"/>
          <w:szCs w:val="20"/>
        </w:rPr>
      </w:pPr>
      <w:r w:rsidRPr="00AF0BC2">
        <w:rPr>
          <w:b/>
          <w:bCs/>
          <w:sz w:val="20"/>
          <w:szCs w:val="20"/>
        </w:rPr>
        <w:t>Presentation</w:t>
      </w:r>
      <w:r w:rsidRPr="00AF0BC2">
        <w:rPr>
          <w:b/>
          <w:bCs/>
          <w:spacing w:val="5"/>
          <w:sz w:val="20"/>
          <w:szCs w:val="20"/>
        </w:rPr>
        <w:t xml:space="preserve"> </w:t>
      </w:r>
      <w:r w:rsidRPr="00AF0BC2">
        <w:rPr>
          <w:b/>
          <w:bCs/>
          <w:spacing w:val="-4"/>
          <w:sz w:val="20"/>
          <w:szCs w:val="20"/>
        </w:rPr>
        <w:t>title</w:t>
      </w:r>
    </w:p>
    <w:p w14:paraId="6189B022" w14:textId="0BB54A9F" w:rsidR="00FF033F" w:rsidRPr="00AF0BC2" w:rsidRDefault="00D873D3" w:rsidP="00FF033F">
      <w:pPr>
        <w:rPr>
          <w:bCs/>
          <w:sz w:val="20"/>
          <w:szCs w:val="20"/>
        </w:rPr>
      </w:pPr>
      <w:r w:rsidRPr="00AF0BC2">
        <w:rPr>
          <w:bCs/>
          <w:sz w:val="20"/>
          <w:szCs w:val="20"/>
        </w:rPr>
        <w:t>Feasibility</w:t>
      </w:r>
      <w:r w:rsidRPr="00AF0BC2">
        <w:rPr>
          <w:bCs/>
          <w:spacing w:val="-5"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and</w:t>
      </w:r>
      <w:r w:rsidRPr="00AF0BC2">
        <w:rPr>
          <w:bCs/>
          <w:spacing w:val="-4"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adoption</w:t>
      </w:r>
      <w:r w:rsidRPr="00AF0BC2">
        <w:rPr>
          <w:bCs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of</w:t>
      </w:r>
      <w:r w:rsidRPr="00AF0BC2">
        <w:rPr>
          <w:bCs/>
          <w:spacing w:val="-4"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an</w:t>
      </w:r>
      <w:r w:rsidRPr="00AF0BC2">
        <w:rPr>
          <w:bCs/>
          <w:spacing w:val="-5"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omega-3</w:t>
      </w:r>
      <w:r w:rsidRPr="00AF0BC2">
        <w:rPr>
          <w:bCs/>
          <w:spacing w:val="-5"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screen-and-treat</w:t>
      </w:r>
      <w:r w:rsidRPr="00AF0BC2">
        <w:rPr>
          <w:bCs/>
          <w:spacing w:val="-4"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program</w:t>
      </w:r>
      <w:r w:rsidRPr="00AF0BC2">
        <w:rPr>
          <w:bCs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to</w:t>
      </w:r>
      <w:r w:rsidRPr="00AF0BC2">
        <w:rPr>
          <w:bCs/>
          <w:spacing w:val="-4"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prevent</w:t>
      </w:r>
      <w:r w:rsidRPr="00AF0BC2">
        <w:rPr>
          <w:bCs/>
          <w:spacing w:val="-4"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preterm</w:t>
      </w:r>
      <w:r w:rsidRPr="00AF0BC2">
        <w:rPr>
          <w:bCs/>
          <w:spacing w:val="-5"/>
          <w:sz w:val="20"/>
          <w:szCs w:val="20"/>
        </w:rPr>
        <w:t xml:space="preserve"> </w:t>
      </w:r>
      <w:r w:rsidRPr="00AF0BC2">
        <w:rPr>
          <w:bCs/>
          <w:sz w:val="20"/>
          <w:szCs w:val="20"/>
        </w:rPr>
        <w:t>birth</w:t>
      </w:r>
    </w:p>
    <w:p w14:paraId="2ACFF052" w14:textId="77777777" w:rsidR="00FF033F" w:rsidRPr="00AF0BC2" w:rsidRDefault="00FF033F" w:rsidP="00FF033F">
      <w:pPr>
        <w:rPr>
          <w:sz w:val="20"/>
          <w:szCs w:val="20"/>
        </w:rPr>
      </w:pPr>
    </w:p>
    <w:p w14:paraId="15CD36F3" w14:textId="06433429" w:rsidR="00C33D39" w:rsidRPr="00AF0BC2" w:rsidRDefault="00D873D3" w:rsidP="00FF033F">
      <w:pPr>
        <w:rPr>
          <w:b/>
          <w:bCs/>
          <w:sz w:val="20"/>
          <w:szCs w:val="20"/>
        </w:rPr>
      </w:pPr>
      <w:r w:rsidRPr="00AF0BC2">
        <w:rPr>
          <w:b/>
          <w:bCs/>
          <w:sz w:val="20"/>
          <w:szCs w:val="20"/>
        </w:rPr>
        <w:t>Explain</w:t>
      </w:r>
      <w:r w:rsidRPr="00AF0BC2">
        <w:rPr>
          <w:b/>
          <w:bCs/>
          <w:spacing w:val="-8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why</w:t>
      </w:r>
      <w:r w:rsidRPr="00AF0BC2">
        <w:rPr>
          <w:b/>
          <w:bCs/>
          <w:spacing w:val="-7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your</w:t>
      </w:r>
      <w:r w:rsidRPr="00AF0BC2">
        <w:rPr>
          <w:b/>
          <w:bCs/>
          <w:spacing w:val="-5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paper</w:t>
      </w:r>
      <w:r w:rsidRPr="00AF0BC2">
        <w:rPr>
          <w:b/>
          <w:bCs/>
          <w:spacing w:val="-7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is</w:t>
      </w:r>
      <w:r w:rsidRPr="00AF0BC2">
        <w:rPr>
          <w:b/>
          <w:bCs/>
          <w:spacing w:val="-7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relevant,</w:t>
      </w:r>
      <w:r w:rsidRPr="00AF0BC2">
        <w:rPr>
          <w:b/>
          <w:bCs/>
          <w:spacing w:val="-5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important</w:t>
      </w:r>
      <w:r w:rsidRPr="00AF0BC2">
        <w:rPr>
          <w:b/>
          <w:bCs/>
          <w:spacing w:val="-7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and</w:t>
      </w:r>
      <w:r w:rsidRPr="00AF0BC2">
        <w:rPr>
          <w:b/>
          <w:bCs/>
          <w:spacing w:val="-4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of</w:t>
      </w:r>
      <w:r w:rsidRPr="00AF0BC2">
        <w:rPr>
          <w:b/>
          <w:bCs/>
          <w:spacing w:val="-6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interest</w:t>
      </w:r>
      <w:r w:rsidRPr="00AF0BC2">
        <w:rPr>
          <w:b/>
          <w:bCs/>
          <w:spacing w:val="-7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to</w:t>
      </w:r>
      <w:r w:rsidRPr="00AF0BC2">
        <w:rPr>
          <w:b/>
          <w:bCs/>
          <w:spacing w:val="-6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GP22</w:t>
      </w:r>
      <w:r w:rsidRPr="00AF0BC2">
        <w:rPr>
          <w:b/>
          <w:bCs/>
          <w:spacing w:val="-1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participants</w:t>
      </w:r>
    </w:p>
    <w:p w14:paraId="15CD36F4" w14:textId="77777777" w:rsidR="00C33D39" w:rsidRPr="00AF0BC2" w:rsidRDefault="00D873D3" w:rsidP="00FF033F">
      <w:pPr>
        <w:rPr>
          <w:sz w:val="20"/>
          <w:szCs w:val="20"/>
        </w:rPr>
      </w:pPr>
      <w:r w:rsidRPr="00AF0BC2">
        <w:rPr>
          <w:sz w:val="20"/>
          <w:szCs w:val="20"/>
        </w:rPr>
        <w:t>The omega-3 screen-and-treat program supports GPs to deliver a new evidence-based practice alongside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routine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antenatal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screening.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Omega-3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testing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enables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GPs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to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identify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pregnant</w:t>
      </w:r>
      <w:r w:rsidRPr="00AF0BC2">
        <w:rPr>
          <w:spacing w:val="-5"/>
          <w:sz w:val="20"/>
          <w:szCs w:val="20"/>
        </w:rPr>
        <w:t xml:space="preserve"> </w:t>
      </w:r>
      <w:r w:rsidRPr="00AF0BC2">
        <w:rPr>
          <w:sz w:val="20"/>
          <w:szCs w:val="20"/>
        </w:rPr>
        <w:t>women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who are low in omega-3 and advise appropriate supplementat</w:t>
      </w:r>
      <w:r w:rsidRPr="00AF0BC2">
        <w:rPr>
          <w:sz w:val="20"/>
          <w:szCs w:val="20"/>
        </w:rPr>
        <w:t>ion to reduce their risk of preterm birth, consistent with the most recent NHMRC Pregnancy Care Guidelines.</w:t>
      </w:r>
    </w:p>
    <w:p w14:paraId="15CD36F5" w14:textId="77777777" w:rsidR="00C33D39" w:rsidRPr="00AF0BC2" w:rsidRDefault="00C33D39" w:rsidP="00FF033F">
      <w:pPr>
        <w:rPr>
          <w:sz w:val="20"/>
          <w:szCs w:val="20"/>
        </w:rPr>
      </w:pPr>
    </w:p>
    <w:p w14:paraId="15CD36F6" w14:textId="77777777" w:rsidR="00C33D39" w:rsidRPr="00AF0BC2" w:rsidRDefault="00D873D3" w:rsidP="00FF033F">
      <w:pPr>
        <w:rPr>
          <w:b/>
          <w:bCs/>
          <w:sz w:val="20"/>
          <w:szCs w:val="20"/>
        </w:rPr>
      </w:pPr>
      <w:r w:rsidRPr="00AF0BC2">
        <w:rPr>
          <w:b/>
          <w:bCs/>
          <w:sz w:val="20"/>
          <w:szCs w:val="20"/>
        </w:rPr>
        <w:t>Take</w:t>
      </w:r>
      <w:r w:rsidRPr="00AF0BC2">
        <w:rPr>
          <w:b/>
          <w:bCs/>
          <w:spacing w:val="-8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home</w:t>
      </w:r>
      <w:r w:rsidRPr="00AF0BC2">
        <w:rPr>
          <w:b/>
          <w:bCs/>
          <w:spacing w:val="-4"/>
          <w:sz w:val="20"/>
          <w:szCs w:val="20"/>
        </w:rPr>
        <w:t xml:space="preserve"> </w:t>
      </w:r>
      <w:r w:rsidRPr="00AF0BC2">
        <w:rPr>
          <w:b/>
          <w:bCs/>
          <w:sz w:val="20"/>
          <w:szCs w:val="20"/>
        </w:rPr>
        <w:t>message</w:t>
      </w:r>
    </w:p>
    <w:p w14:paraId="15CD36F7" w14:textId="77777777" w:rsidR="00C33D39" w:rsidRPr="00D873D3" w:rsidRDefault="00D873D3" w:rsidP="00D873D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873D3">
        <w:rPr>
          <w:sz w:val="20"/>
          <w:szCs w:val="20"/>
        </w:rPr>
        <w:t>GPs,</w:t>
      </w:r>
      <w:r w:rsidRPr="00D873D3">
        <w:rPr>
          <w:spacing w:val="-4"/>
          <w:sz w:val="20"/>
          <w:szCs w:val="20"/>
        </w:rPr>
        <w:t xml:space="preserve"> </w:t>
      </w:r>
      <w:r w:rsidRPr="00D873D3">
        <w:rPr>
          <w:sz w:val="20"/>
          <w:szCs w:val="20"/>
        </w:rPr>
        <w:t>as</w:t>
      </w:r>
      <w:r w:rsidRPr="00D873D3">
        <w:rPr>
          <w:spacing w:val="-3"/>
          <w:sz w:val="20"/>
          <w:szCs w:val="20"/>
        </w:rPr>
        <w:t xml:space="preserve"> </w:t>
      </w:r>
      <w:r w:rsidRPr="00D873D3">
        <w:rPr>
          <w:sz w:val="20"/>
          <w:szCs w:val="20"/>
        </w:rPr>
        <w:t>the</w:t>
      </w:r>
      <w:r w:rsidRPr="00D873D3">
        <w:rPr>
          <w:sz w:val="20"/>
          <w:szCs w:val="20"/>
        </w:rPr>
        <w:t xml:space="preserve"> </w:t>
      </w:r>
      <w:r w:rsidRPr="00D873D3">
        <w:rPr>
          <w:sz w:val="20"/>
          <w:szCs w:val="20"/>
        </w:rPr>
        <w:t>first</w:t>
      </w:r>
      <w:r w:rsidRPr="00D873D3">
        <w:rPr>
          <w:spacing w:val="-4"/>
          <w:sz w:val="20"/>
          <w:szCs w:val="20"/>
        </w:rPr>
        <w:t xml:space="preserve"> </w:t>
      </w:r>
      <w:r w:rsidRPr="00D873D3">
        <w:rPr>
          <w:sz w:val="20"/>
          <w:szCs w:val="20"/>
        </w:rPr>
        <w:t>point</w:t>
      </w:r>
      <w:r w:rsidRPr="00D873D3">
        <w:rPr>
          <w:spacing w:val="-5"/>
          <w:sz w:val="20"/>
          <w:szCs w:val="20"/>
        </w:rPr>
        <w:t xml:space="preserve"> </w:t>
      </w:r>
      <w:r w:rsidRPr="00D873D3">
        <w:rPr>
          <w:sz w:val="20"/>
          <w:szCs w:val="20"/>
        </w:rPr>
        <w:t>of</w:t>
      </w:r>
      <w:r w:rsidRPr="00D873D3">
        <w:rPr>
          <w:sz w:val="20"/>
          <w:szCs w:val="20"/>
        </w:rPr>
        <w:t xml:space="preserve"> </w:t>
      </w:r>
      <w:r w:rsidRPr="00D873D3">
        <w:rPr>
          <w:sz w:val="20"/>
          <w:szCs w:val="20"/>
        </w:rPr>
        <w:t>contact</w:t>
      </w:r>
      <w:r w:rsidRPr="00D873D3">
        <w:rPr>
          <w:spacing w:val="-4"/>
          <w:sz w:val="20"/>
          <w:szCs w:val="20"/>
        </w:rPr>
        <w:t xml:space="preserve"> </w:t>
      </w:r>
      <w:r w:rsidRPr="00D873D3">
        <w:rPr>
          <w:sz w:val="20"/>
          <w:szCs w:val="20"/>
        </w:rPr>
        <w:t>for</w:t>
      </w:r>
      <w:r w:rsidRPr="00D873D3">
        <w:rPr>
          <w:spacing w:val="-1"/>
          <w:sz w:val="20"/>
          <w:szCs w:val="20"/>
        </w:rPr>
        <w:t xml:space="preserve"> </w:t>
      </w:r>
      <w:r w:rsidRPr="00D873D3">
        <w:rPr>
          <w:sz w:val="20"/>
          <w:szCs w:val="20"/>
        </w:rPr>
        <w:t>many</w:t>
      </w:r>
      <w:r w:rsidRPr="00D873D3">
        <w:rPr>
          <w:spacing w:val="-1"/>
          <w:sz w:val="20"/>
          <w:szCs w:val="20"/>
        </w:rPr>
        <w:t xml:space="preserve"> </w:t>
      </w:r>
      <w:r w:rsidRPr="00D873D3">
        <w:rPr>
          <w:sz w:val="20"/>
          <w:szCs w:val="20"/>
        </w:rPr>
        <w:t>pregnant</w:t>
      </w:r>
      <w:r w:rsidRPr="00D873D3">
        <w:rPr>
          <w:sz w:val="20"/>
          <w:szCs w:val="20"/>
        </w:rPr>
        <w:t xml:space="preserve"> </w:t>
      </w:r>
      <w:r w:rsidRPr="00D873D3">
        <w:rPr>
          <w:sz w:val="20"/>
          <w:szCs w:val="20"/>
        </w:rPr>
        <w:t>women, can</w:t>
      </w:r>
      <w:r w:rsidRPr="00D873D3">
        <w:rPr>
          <w:spacing w:val="-3"/>
          <w:sz w:val="20"/>
          <w:szCs w:val="20"/>
        </w:rPr>
        <w:t xml:space="preserve"> </w:t>
      </w:r>
      <w:r w:rsidRPr="00D873D3">
        <w:rPr>
          <w:sz w:val="20"/>
          <w:szCs w:val="20"/>
        </w:rPr>
        <w:t>improve</w:t>
      </w:r>
      <w:r w:rsidRPr="00D873D3">
        <w:rPr>
          <w:sz w:val="20"/>
          <w:szCs w:val="20"/>
        </w:rPr>
        <w:t xml:space="preserve"> </w:t>
      </w:r>
      <w:r w:rsidRPr="00D873D3">
        <w:rPr>
          <w:sz w:val="20"/>
          <w:szCs w:val="20"/>
        </w:rPr>
        <w:t>the</w:t>
      </w:r>
      <w:r w:rsidRPr="00D873D3">
        <w:rPr>
          <w:sz w:val="20"/>
          <w:szCs w:val="20"/>
        </w:rPr>
        <w:t xml:space="preserve"> </w:t>
      </w:r>
      <w:r w:rsidRPr="00D873D3">
        <w:rPr>
          <w:sz w:val="20"/>
          <w:szCs w:val="20"/>
        </w:rPr>
        <w:t>health</w:t>
      </w:r>
      <w:r w:rsidRPr="00D873D3">
        <w:rPr>
          <w:spacing w:val="-4"/>
          <w:sz w:val="20"/>
          <w:szCs w:val="20"/>
        </w:rPr>
        <w:t xml:space="preserve"> </w:t>
      </w:r>
      <w:r w:rsidRPr="00D873D3">
        <w:rPr>
          <w:sz w:val="20"/>
          <w:szCs w:val="20"/>
        </w:rPr>
        <w:t>of</w:t>
      </w:r>
      <w:r w:rsidRPr="00D873D3">
        <w:rPr>
          <w:spacing w:val="-4"/>
          <w:sz w:val="20"/>
          <w:szCs w:val="20"/>
        </w:rPr>
        <w:t xml:space="preserve"> </w:t>
      </w:r>
      <w:r w:rsidRPr="00D873D3">
        <w:rPr>
          <w:sz w:val="20"/>
          <w:szCs w:val="20"/>
        </w:rPr>
        <w:t>women and their babies by reducing prematur</w:t>
      </w:r>
      <w:r w:rsidRPr="00D873D3">
        <w:rPr>
          <w:sz w:val="20"/>
          <w:szCs w:val="20"/>
        </w:rPr>
        <w:t>ity risk.</w:t>
      </w:r>
    </w:p>
    <w:p w14:paraId="15CD36F8" w14:textId="77777777" w:rsidR="00C33D39" w:rsidRPr="00AF0BC2" w:rsidRDefault="00C33D39" w:rsidP="00FF033F">
      <w:pPr>
        <w:rPr>
          <w:sz w:val="20"/>
          <w:szCs w:val="20"/>
        </w:rPr>
      </w:pPr>
    </w:p>
    <w:p w14:paraId="15CD36F9" w14:textId="77777777" w:rsidR="00C33D39" w:rsidRPr="00AF0BC2" w:rsidRDefault="00D873D3" w:rsidP="00FF033F">
      <w:pPr>
        <w:rPr>
          <w:b/>
          <w:bCs/>
          <w:sz w:val="20"/>
          <w:szCs w:val="20"/>
        </w:rPr>
      </w:pPr>
      <w:r w:rsidRPr="00AF0BC2">
        <w:rPr>
          <w:b/>
          <w:bCs/>
          <w:sz w:val="20"/>
          <w:szCs w:val="20"/>
        </w:rPr>
        <w:t>Background</w:t>
      </w:r>
    </w:p>
    <w:p w14:paraId="15CD36FA" w14:textId="77777777" w:rsidR="00C33D39" w:rsidRPr="00AF0BC2" w:rsidRDefault="00D873D3" w:rsidP="00FF033F">
      <w:pPr>
        <w:rPr>
          <w:sz w:val="20"/>
          <w:szCs w:val="20"/>
        </w:rPr>
      </w:pPr>
      <w:r w:rsidRPr="00AF0BC2">
        <w:rPr>
          <w:sz w:val="20"/>
          <w:szCs w:val="20"/>
        </w:rPr>
        <w:t>Current NHMRC Australian Pregnancy Care Guidelines contain an evidence-based recommendation advising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omega-3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long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chain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polyunsaturated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fatty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acid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(LCPUFA)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supplementation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to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reduce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the</w:t>
      </w:r>
      <w:r w:rsidRPr="00AF0BC2">
        <w:rPr>
          <w:spacing w:val="-5"/>
          <w:sz w:val="20"/>
          <w:szCs w:val="20"/>
        </w:rPr>
        <w:t xml:space="preserve"> </w:t>
      </w:r>
      <w:r w:rsidRPr="00AF0BC2">
        <w:rPr>
          <w:sz w:val="20"/>
          <w:szCs w:val="20"/>
        </w:rPr>
        <w:t>risk of prematurity for women who are low in omega-3. As a blood test is the best way to assess low omega-3 status, this guideline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is more likely to be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effectively translated into practice with an omega-3 screen-and-treat program as part of routine pregnan</w:t>
      </w:r>
      <w:r w:rsidRPr="00AF0BC2">
        <w:rPr>
          <w:sz w:val="20"/>
          <w:szCs w:val="20"/>
        </w:rPr>
        <w:t xml:space="preserve">cy care. The assessment of the feasibility and adoption of the omega-3 screen-and-treat program in South Australia will allow the development of a road map to implement the screening equitably and effectively across other Australian states and </w:t>
      </w:r>
      <w:r w:rsidRPr="00AF0BC2">
        <w:rPr>
          <w:sz w:val="20"/>
          <w:szCs w:val="20"/>
        </w:rPr>
        <w:t>territories.</w:t>
      </w:r>
    </w:p>
    <w:p w14:paraId="15CD36FB" w14:textId="77777777" w:rsidR="00C33D39" w:rsidRPr="00AF0BC2" w:rsidRDefault="00C33D39" w:rsidP="00FF033F">
      <w:pPr>
        <w:rPr>
          <w:sz w:val="20"/>
          <w:szCs w:val="20"/>
        </w:rPr>
      </w:pPr>
    </w:p>
    <w:p w14:paraId="15CD36FC" w14:textId="77777777" w:rsidR="00C33D39" w:rsidRPr="00AF0BC2" w:rsidRDefault="00D873D3" w:rsidP="00FF033F">
      <w:pPr>
        <w:rPr>
          <w:b/>
          <w:bCs/>
          <w:sz w:val="20"/>
          <w:szCs w:val="20"/>
        </w:rPr>
      </w:pPr>
      <w:r w:rsidRPr="00AF0BC2">
        <w:rPr>
          <w:b/>
          <w:bCs/>
          <w:sz w:val="20"/>
          <w:szCs w:val="20"/>
        </w:rPr>
        <w:t>Method</w:t>
      </w:r>
    </w:p>
    <w:p w14:paraId="15CD36FD" w14:textId="77777777" w:rsidR="00C33D39" w:rsidRPr="00AF0BC2" w:rsidRDefault="00D873D3" w:rsidP="00FF033F">
      <w:pPr>
        <w:rPr>
          <w:sz w:val="20"/>
          <w:szCs w:val="20"/>
        </w:rPr>
      </w:pPr>
      <w:r w:rsidRPr="00AF0BC2">
        <w:rPr>
          <w:sz w:val="20"/>
          <w:szCs w:val="20"/>
        </w:rPr>
        <w:t>We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have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established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processes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to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order,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measure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and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report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serum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omega-3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status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as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part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of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SA Pathology’s SA Maternal Serum Antenatal Screening (SAMSAS) program. This makes omega-3 screening available to pregnant women in SA.</w:t>
      </w:r>
    </w:p>
    <w:p w14:paraId="15CD36FE" w14:textId="77777777" w:rsidR="00C33D39" w:rsidRPr="00AF0BC2" w:rsidRDefault="00C33D39" w:rsidP="00FF033F">
      <w:pPr>
        <w:rPr>
          <w:sz w:val="20"/>
          <w:szCs w:val="20"/>
        </w:rPr>
      </w:pPr>
    </w:p>
    <w:p w14:paraId="15CD36FF" w14:textId="77777777" w:rsidR="00C33D39" w:rsidRPr="00AF0BC2" w:rsidRDefault="00D873D3" w:rsidP="00FF033F">
      <w:pPr>
        <w:rPr>
          <w:b/>
          <w:bCs/>
          <w:sz w:val="20"/>
          <w:szCs w:val="20"/>
        </w:rPr>
      </w:pPr>
      <w:r w:rsidRPr="00AF0BC2">
        <w:rPr>
          <w:b/>
          <w:bCs/>
          <w:sz w:val="20"/>
          <w:szCs w:val="20"/>
        </w:rPr>
        <w:t>Results</w:t>
      </w:r>
    </w:p>
    <w:p w14:paraId="15CD3700" w14:textId="77777777" w:rsidR="00C33D39" w:rsidRPr="00AF0BC2" w:rsidRDefault="00D873D3" w:rsidP="00FF033F">
      <w:pPr>
        <w:rPr>
          <w:sz w:val="20"/>
          <w:szCs w:val="20"/>
        </w:rPr>
      </w:pPr>
      <w:r w:rsidRPr="00AF0BC2">
        <w:rPr>
          <w:sz w:val="20"/>
          <w:szCs w:val="20"/>
        </w:rPr>
        <w:t>Over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4000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omega-3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tests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have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been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completed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since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the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program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began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in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early April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2021.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Test numbers are steadily rising, as health professionals become aware of the new test through our educational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activities.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We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are</w:t>
      </w:r>
      <w:r w:rsidRPr="00AF0BC2">
        <w:rPr>
          <w:spacing w:val="-5"/>
          <w:sz w:val="20"/>
          <w:szCs w:val="20"/>
        </w:rPr>
        <w:t xml:space="preserve"> </w:t>
      </w:r>
      <w:r w:rsidRPr="00AF0BC2">
        <w:rPr>
          <w:sz w:val="20"/>
          <w:szCs w:val="20"/>
        </w:rPr>
        <w:t>currently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testing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about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30%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of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all</w:t>
      </w:r>
      <w:r w:rsidRPr="00AF0BC2">
        <w:rPr>
          <w:spacing w:val="-6"/>
          <w:sz w:val="20"/>
          <w:szCs w:val="20"/>
        </w:rPr>
        <w:t xml:space="preserve"> </w:t>
      </w:r>
      <w:r w:rsidRPr="00AF0BC2">
        <w:rPr>
          <w:sz w:val="20"/>
          <w:szCs w:val="20"/>
        </w:rPr>
        <w:t>women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with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singleton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pregnancies with &gt;80% of tests ordered and managed by GPs.</w:t>
      </w:r>
    </w:p>
    <w:p w14:paraId="15CD3701" w14:textId="77777777" w:rsidR="00C33D39" w:rsidRPr="00AF0BC2" w:rsidRDefault="00C33D39" w:rsidP="00FF033F">
      <w:pPr>
        <w:rPr>
          <w:sz w:val="20"/>
          <w:szCs w:val="20"/>
        </w:rPr>
      </w:pPr>
    </w:p>
    <w:p w14:paraId="15CD3702" w14:textId="77777777" w:rsidR="00C33D39" w:rsidRPr="00AF0BC2" w:rsidRDefault="00D873D3" w:rsidP="00FF033F">
      <w:pPr>
        <w:rPr>
          <w:b/>
          <w:bCs/>
          <w:sz w:val="20"/>
          <w:szCs w:val="20"/>
        </w:rPr>
      </w:pPr>
      <w:r w:rsidRPr="00AF0BC2">
        <w:rPr>
          <w:b/>
          <w:bCs/>
          <w:sz w:val="20"/>
          <w:szCs w:val="20"/>
        </w:rPr>
        <w:t>Conclusion</w:t>
      </w:r>
    </w:p>
    <w:p w14:paraId="15CD3703" w14:textId="77777777" w:rsidR="00C33D39" w:rsidRPr="00AF0BC2" w:rsidRDefault="00D873D3" w:rsidP="00FF033F">
      <w:pPr>
        <w:rPr>
          <w:sz w:val="20"/>
          <w:szCs w:val="20"/>
        </w:rPr>
      </w:pPr>
      <w:r w:rsidRPr="00AF0BC2">
        <w:rPr>
          <w:sz w:val="20"/>
          <w:szCs w:val="20"/>
        </w:rPr>
        <w:t>Embedding</w:t>
      </w:r>
      <w:r w:rsidRPr="00AF0BC2">
        <w:rPr>
          <w:spacing w:val="-5"/>
          <w:sz w:val="20"/>
          <w:szCs w:val="20"/>
        </w:rPr>
        <w:t xml:space="preserve"> </w:t>
      </w:r>
      <w:r w:rsidRPr="00AF0BC2">
        <w:rPr>
          <w:sz w:val="20"/>
          <w:szCs w:val="20"/>
        </w:rPr>
        <w:t>an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omega-3</w:t>
      </w:r>
      <w:r w:rsidRPr="00AF0BC2">
        <w:rPr>
          <w:spacing w:val="-5"/>
          <w:sz w:val="20"/>
          <w:szCs w:val="20"/>
        </w:rPr>
        <w:t xml:space="preserve"> </w:t>
      </w:r>
      <w:r w:rsidRPr="00AF0BC2">
        <w:rPr>
          <w:sz w:val="20"/>
          <w:szCs w:val="20"/>
        </w:rPr>
        <w:t>screen-and-treat</w:t>
      </w:r>
      <w:r w:rsidRPr="00AF0BC2">
        <w:rPr>
          <w:sz w:val="20"/>
          <w:szCs w:val="20"/>
        </w:rPr>
        <w:t xml:space="preserve"> </w:t>
      </w:r>
      <w:r w:rsidRPr="00AF0BC2">
        <w:rPr>
          <w:sz w:val="20"/>
          <w:szCs w:val="20"/>
        </w:rPr>
        <w:t>program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into</w:t>
      </w:r>
      <w:r w:rsidRPr="00AF0BC2">
        <w:rPr>
          <w:spacing w:val="-3"/>
          <w:sz w:val="20"/>
          <w:szCs w:val="20"/>
        </w:rPr>
        <w:t xml:space="preserve"> </w:t>
      </w:r>
      <w:r w:rsidRPr="00AF0BC2">
        <w:rPr>
          <w:sz w:val="20"/>
          <w:szCs w:val="20"/>
        </w:rPr>
        <w:t>antenatal</w:t>
      </w:r>
      <w:r w:rsidRPr="00AF0BC2">
        <w:rPr>
          <w:spacing w:val="-6"/>
          <w:sz w:val="20"/>
          <w:szCs w:val="20"/>
        </w:rPr>
        <w:t xml:space="preserve"> </w:t>
      </w:r>
      <w:r w:rsidRPr="00AF0BC2">
        <w:rPr>
          <w:sz w:val="20"/>
          <w:szCs w:val="20"/>
        </w:rPr>
        <w:t>care</w:t>
      </w:r>
      <w:r w:rsidRPr="00AF0BC2">
        <w:rPr>
          <w:spacing w:val="-1"/>
          <w:sz w:val="20"/>
          <w:szCs w:val="20"/>
        </w:rPr>
        <w:t xml:space="preserve"> </w:t>
      </w:r>
      <w:r w:rsidRPr="00AF0BC2">
        <w:rPr>
          <w:sz w:val="20"/>
          <w:szCs w:val="20"/>
        </w:rPr>
        <w:t>is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feasible</w:t>
      </w:r>
      <w:r w:rsidRPr="00AF0BC2">
        <w:rPr>
          <w:sz w:val="20"/>
          <w:szCs w:val="20"/>
        </w:rPr>
        <w:t>.</w:t>
      </w:r>
      <w:r w:rsidRPr="00AF0BC2">
        <w:rPr>
          <w:spacing w:val="17"/>
          <w:sz w:val="20"/>
          <w:szCs w:val="20"/>
        </w:rPr>
        <w:t xml:space="preserve"> </w:t>
      </w:r>
      <w:r w:rsidRPr="00AF0BC2">
        <w:rPr>
          <w:sz w:val="20"/>
          <w:szCs w:val="20"/>
        </w:rPr>
        <w:t>Further</w:t>
      </w:r>
      <w:r w:rsidRPr="00AF0BC2">
        <w:rPr>
          <w:spacing w:val="-5"/>
          <w:sz w:val="20"/>
          <w:szCs w:val="20"/>
        </w:rPr>
        <w:t xml:space="preserve"> </w:t>
      </w:r>
      <w:r w:rsidRPr="00AF0BC2">
        <w:rPr>
          <w:sz w:val="20"/>
          <w:szCs w:val="20"/>
        </w:rPr>
        <w:t>work</w:t>
      </w:r>
      <w:r w:rsidRPr="00AF0BC2">
        <w:rPr>
          <w:spacing w:val="-4"/>
          <w:sz w:val="20"/>
          <w:szCs w:val="20"/>
        </w:rPr>
        <w:t xml:space="preserve"> </w:t>
      </w:r>
      <w:r w:rsidRPr="00AF0BC2">
        <w:rPr>
          <w:sz w:val="20"/>
          <w:szCs w:val="20"/>
        </w:rPr>
        <w:t>is needed to maximise adoption and assess effectiveness.</w:t>
      </w:r>
    </w:p>
    <w:sectPr w:rsidR="00C33D39" w:rsidRPr="00AF0BC2">
      <w:type w:val="continuous"/>
      <w:pgSz w:w="1191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B59AC"/>
    <w:multiLevelType w:val="hybridMultilevel"/>
    <w:tmpl w:val="ACB2C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F093E"/>
    <w:multiLevelType w:val="hybridMultilevel"/>
    <w:tmpl w:val="A2CA86F0"/>
    <w:lvl w:ilvl="0" w:tplc="1958A4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7EF8844C">
      <w:numFmt w:val="bullet"/>
      <w:lvlText w:val="•"/>
      <w:lvlJc w:val="left"/>
      <w:pPr>
        <w:ind w:left="1658" w:hanging="360"/>
      </w:pPr>
      <w:rPr>
        <w:rFonts w:hint="default"/>
        <w:lang w:val="en-AU" w:eastAsia="en-US" w:bidi="ar-SA"/>
      </w:rPr>
    </w:lvl>
    <w:lvl w:ilvl="2" w:tplc="E9562314">
      <w:numFmt w:val="bullet"/>
      <w:lvlText w:val="•"/>
      <w:lvlJc w:val="left"/>
      <w:pPr>
        <w:ind w:left="2497" w:hanging="360"/>
      </w:pPr>
      <w:rPr>
        <w:rFonts w:hint="default"/>
        <w:lang w:val="en-AU" w:eastAsia="en-US" w:bidi="ar-SA"/>
      </w:rPr>
    </w:lvl>
    <w:lvl w:ilvl="3" w:tplc="090A032A">
      <w:numFmt w:val="bullet"/>
      <w:lvlText w:val="•"/>
      <w:lvlJc w:val="left"/>
      <w:pPr>
        <w:ind w:left="3335" w:hanging="360"/>
      </w:pPr>
      <w:rPr>
        <w:rFonts w:hint="default"/>
        <w:lang w:val="en-AU" w:eastAsia="en-US" w:bidi="ar-SA"/>
      </w:rPr>
    </w:lvl>
    <w:lvl w:ilvl="4" w:tplc="99EC6A54">
      <w:numFmt w:val="bullet"/>
      <w:lvlText w:val="•"/>
      <w:lvlJc w:val="left"/>
      <w:pPr>
        <w:ind w:left="4174" w:hanging="360"/>
      </w:pPr>
      <w:rPr>
        <w:rFonts w:hint="default"/>
        <w:lang w:val="en-AU" w:eastAsia="en-US" w:bidi="ar-SA"/>
      </w:rPr>
    </w:lvl>
    <w:lvl w:ilvl="5" w:tplc="839686AC">
      <w:numFmt w:val="bullet"/>
      <w:lvlText w:val="•"/>
      <w:lvlJc w:val="left"/>
      <w:pPr>
        <w:ind w:left="5013" w:hanging="360"/>
      </w:pPr>
      <w:rPr>
        <w:rFonts w:hint="default"/>
        <w:lang w:val="en-AU" w:eastAsia="en-US" w:bidi="ar-SA"/>
      </w:rPr>
    </w:lvl>
    <w:lvl w:ilvl="6" w:tplc="0FE62BFA">
      <w:numFmt w:val="bullet"/>
      <w:lvlText w:val="•"/>
      <w:lvlJc w:val="left"/>
      <w:pPr>
        <w:ind w:left="5851" w:hanging="360"/>
      </w:pPr>
      <w:rPr>
        <w:rFonts w:hint="default"/>
        <w:lang w:val="en-AU" w:eastAsia="en-US" w:bidi="ar-SA"/>
      </w:rPr>
    </w:lvl>
    <w:lvl w:ilvl="7" w:tplc="87728136">
      <w:numFmt w:val="bullet"/>
      <w:lvlText w:val="•"/>
      <w:lvlJc w:val="left"/>
      <w:pPr>
        <w:ind w:left="6690" w:hanging="360"/>
      </w:pPr>
      <w:rPr>
        <w:rFonts w:hint="default"/>
        <w:lang w:val="en-AU" w:eastAsia="en-US" w:bidi="ar-SA"/>
      </w:rPr>
    </w:lvl>
    <w:lvl w:ilvl="8" w:tplc="8466C23E">
      <w:numFmt w:val="bullet"/>
      <w:lvlText w:val="•"/>
      <w:lvlJc w:val="left"/>
      <w:pPr>
        <w:ind w:left="7529" w:hanging="360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D39"/>
    <w:rsid w:val="00AF0BC2"/>
    <w:rsid w:val="00C33D39"/>
    <w:rsid w:val="00D873D3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CD36EC"/>
  <w15:docId w15:val="{F0033260-B1DE-40D0-933D-1AF2622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"/>
      <w:ind w:left="82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Anfiteatro</dc:creator>
  <cp:lastModifiedBy>Melissa Avard</cp:lastModifiedBy>
  <cp:revision>4</cp:revision>
  <dcterms:created xsi:type="dcterms:W3CDTF">2022-05-08T22:58:00Z</dcterms:created>
  <dcterms:modified xsi:type="dcterms:W3CDTF">2022-05-08T23:01:00Z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2022-05-08T00:00:00Z</vt:filetime>
  </property>
</Properties>
</file>