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5DA25" w14:textId="77777777" w:rsidR="005A5109" w:rsidRDefault="005A5109" w:rsidP="004339F1">
      <w:pPr>
        <w:spacing w:after="0" w:line="240" w:lineRule="auto"/>
        <w:rPr>
          <w:rFonts w:ascii="Arial" w:hAnsi="Arial" w:cs="Arial"/>
          <w:b/>
          <w:sz w:val="20"/>
          <w:szCs w:val="20"/>
        </w:rPr>
      </w:pPr>
    </w:p>
    <w:p w14:paraId="30EA385F" w14:textId="2F8BCC3A" w:rsidR="004339F1" w:rsidRPr="004339F1" w:rsidRDefault="004339F1" w:rsidP="004339F1">
      <w:pPr>
        <w:spacing w:after="0" w:line="240" w:lineRule="auto"/>
        <w:rPr>
          <w:rFonts w:ascii="Arial" w:hAnsi="Arial" w:cs="Arial"/>
          <w:b/>
          <w:sz w:val="20"/>
          <w:szCs w:val="20"/>
        </w:rPr>
      </w:pPr>
      <w:r w:rsidRPr="004339F1">
        <w:rPr>
          <w:rFonts w:ascii="Arial" w:hAnsi="Arial" w:cs="Arial"/>
          <w:b/>
          <w:sz w:val="20"/>
          <w:szCs w:val="20"/>
        </w:rPr>
        <w:t>Presentation title</w:t>
      </w:r>
    </w:p>
    <w:p w14:paraId="4AC22282" w14:textId="1EB70DFF" w:rsidR="00C32443" w:rsidRPr="0016367F" w:rsidRDefault="00F84111" w:rsidP="006A2FCE">
      <w:pPr>
        <w:spacing w:after="0" w:line="240" w:lineRule="auto"/>
        <w:rPr>
          <w:rFonts w:ascii="Arial" w:hAnsi="Arial" w:cs="Arial"/>
          <w:sz w:val="20"/>
          <w:szCs w:val="20"/>
        </w:rPr>
      </w:pPr>
      <w:r w:rsidRPr="0016367F">
        <w:rPr>
          <w:rFonts w:ascii="Arial" w:hAnsi="Arial" w:cs="Arial"/>
          <w:sz w:val="20"/>
          <w:szCs w:val="20"/>
        </w:rPr>
        <w:t xml:space="preserve">Diagnosis, but then what? </w:t>
      </w:r>
      <w:r w:rsidR="00C32443" w:rsidRPr="0016367F">
        <w:rPr>
          <w:rFonts w:ascii="Arial" w:hAnsi="Arial" w:cs="Arial"/>
          <w:sz w:val="20"/>
          <w:szCs w:val="20"/>
        </w:rPr>
        <w:t>G</w:t>
      </w:r>
      <w:r w:rsidR="0016367F">
        <w:rPr>
          <w:rFonts w:ascii="Arial" w:hAnsi="Arial" w:cs="Arial"/>
          <w:sz w:val="20"/>
          <w:szCs w:val="20"/>
        </w:rPr>
        <w:t>eneral Practitioner</w:t>
      </w:r>
      <w:r w:rsidR="00C32443" w:rsidRPr="0016367F">
        <w:rPr>
          <w:rFonts w:ascii="Arial" w:hAnsi="Arial" w:cs="Arial"/>
          <w:sz w:val="20"/>
          <w:szCs w:val="20"/>
        </w:rPr>
        <w:t xml:space="preserve"> experiences of manag</w:t>
      </w:r>
      <w:r w:rsidRPr="0016367F">
        <w:rPr>
          <w:rFonts w:ascii="Arial" w:hAnsi="Arial" w:cs="Arial"/>
          <w:sz w:val="20"/>
          <w:szCs w:val="20"/>
        </w:rPr>
        <w:t>ing perinatal mental health</w:t>
      </w:r>
      <w:r w:rsidR="000D4F99">
        <w:rPr>
          <w:rFonts w:ascii="Arial" w:hAnsi="Arial" w:cs="Arial"/>
          <w:sz w:val="20"/>
          <w:szCs w:val="20"/>
        </w:rPr>
        <w:t xml:space="preserve"> </w:t>
      </w:r>
    </w:p>
    <w:p w14:paraId="02B9E02C" w14:textId="5FA68DC3" w:rsidR="27686057" w:rsidRPr="004339F1" w:rsidRDefault="27686057" w:rsidP="27686057">
      <w:pPr>
        <w:spacing w:after="0" w:line="240" w:lineRule="auto"/>
        <w:rPr>
          <w:rFonts w:ascii="Arial" w:hAnsi="Arial" w:cs="Arial"/>
          <w:sz w:val="20"/>
          <w:szCs w:val="20"/>
        </w:rPr>
      </w:pPr>
    </w:p>
    <w:p w14:paraId="10E40D5E" w14:textId="77777777" w:rsidR="004339F1" w:rsidRPr="004339F1" w:rsidRDefault="004339F1" w:rsidP="004339F1">
      <w:pPr>
        <w:spacing w:after="0" w:line="240" w:lineRule="auto"/>
        <w:rPr>
          <w:rFonts w:ascii="Arial" w:hAnsi="Arial" w:cs="Arial"/>
          <w:b/>
          <w:bCs/>
          <w:sz w:val="20"/>
          <w:szCs w:val="20"/>
        </w:rPr>
      </w:pPr>
      <w:r w:rsidRPr="004339F1">
        <w:rPr>
          <w:rFonts w:ascii="Arial" w:hAnsi="Arial" w:cs="Arial"/>
          <w:b/>
          <w:bCs/>
          <w:sz w:val="20"/>
          <w:szCs w:val="20"/>
        </w:rPr>
        <w:t>Explain why your paper is relevant, important and of interest to GP22 participants</w:t>
      </w:r>
    </w:p>
    <w:p w14:paraId="59038AF2" w14:textId="4ECB1470" w:rsidR="0070344C" w:rsidRPr="004339F1" w:rsidRDefault="0016367F" w:rsidP="0016367F">
      <w:pPr>
        <w:spacing w:after="0" w:line="240" w:lineRule="auto"/>
        <w:rPr>
          <w:rFonts w:ascii="Arial" w:hAnsi="Arial" w:cs="Arial"/>
          <w:b/>
          <w:bCs/>
          <w:sz w:val="20"/>
          <w:szCs w:val="20"/>
        </w:rPr>
      </w:pPr>
      <w:r w:rsidRPr="0016367F">
        <w:rPr>
          <w:rFonts w:ascii="Arial" w:hAnsi="Arial" w:cs="Arial"/>
          <w:sz w:val="20"/>
          <w:szCs w:val="20"/>
        </w:rPr>
        <w:t>G</w:t>
      </w:r>
      <w:r>
        <w:rPr>
          <w:rFonts w:ascii="Arial" w:hAnsi="Arial" w:cs="Arial"/>
          <w:sz w:val="20"/>
          <w:szCs w:val="20"/>
        </w:rPr>
        <w:t>eneral Practitioner</w:t>
      </w:r>
      <w:r w:rsidRPr="0016367F">
        <w:rPr>
          <w:rFonts w:ascii="Arial" w:hAnsi="Arial" w:cs="Arial"/>
          <w:sz w:val="20"/>
          <w:szCs w:val="20"/>
        </w:rPr>
        <w:t xml:space="preserve"> </w:t>
      </w:r>
      <w:r>
        <w:rPr>
          <w:rFonts w:ascii="Arial" w:hAnsi="Arial" w:cs="Arial"/>
          <w:sz w:val="20"/>
          <w:szCs w:val="20"/>
        </w:rPr>
        <w:t>(</w:t>
      </w:r>
      <w:r w:rsidR="0070344C" w:rsidRPr="004339F1">
        <w:rPr>
          <w:rFonts w:ascii="Arial" w:hAnsi="Arial" w:cs="Arial"/>
          <w:sz w:val="20"/>
          <w:szCs w:val="20"/>
        </w:rPr>
        <w:t>GPs</w:t>
      </w:r>
      <w:r>
        <w:rPr>
          <w:rFonts w:ascii="Arial" w:hAnsi="Arial" w:cs="Arial"/>
          <w:sz w:val="20"/>
          <w:szCs w:val="20"/>
        </w:rPr>
        <w:t>)</w:t>
      </w:r>
      <w:r w:rsidR="0070344C" w:rsidRPr="004339F1">
        <w:rPr>
          <w:rFonts w:ascii="Arial" w:hAnsi="Arial" w:cs="Arial"/>
          <w:sz w:val="20"/>
          <w:szCs w:val="20"/>
        </w:rPr>
        <w:t xml:space="preserve"> </w:t>
      </w:r>
      <w:r w:rsidR="000D4F99">
        <w:rPr>
          <w:rFonts w:ascii="Arial" w:hAnsi="Arial" w:cs="Arial"/>
          <w:sz w:val="20"/>
          <w:szCs w:val="20"/>
        </w:rPr>
        <w:t xml:space="preserve">provide </w:t>
      </w:r>
      <w:r w:rsidR="00BD7356" w:rsidRPr="004339F1">
        <w:rPr>
          <w:rFonts w:ascii="Arial" w:hAnsi="Arial" w:cs="Arial"/>
          <w:sz w:val="20"/>
          <w:szCs w:val="20"/>
        </w:rPr>
        <w:t xml:space="preserve">the majority of </w:t>
      </w:r>
      <w:r w:rsidR="0070344C" w:rsidRPr="004339F1">
        <w:rPr>
          <w:rFonts w:ascii="Arial" w:hAnsi="Arial" w:cs="Arial"/>
          <w:sz w:val="20"/>
          <w:szCs w:val="20"/>
        </w:rPr>
        <w:t>preconception and early pregnancy care</w:t>
      </w:r>
      <w:r w:rsidR="00015F4B" w:rsidRPr="004339F1">
        <w:rPr>
          <w:rFonts w:ascii="Arial" w:hAnsi="Arial" w:cs="Arial"/>
          <w:sz w:val="20"/>
          <w:szCs w:val="20"/>
        </w:rPr>
        <w:t xml:space="preserve"> in Australia</w:t>
      </w:r>
      <w:r w:rsidR="0070344C" w:rsidRPr="004339F1">
        <w:rPr>
          <w:rFonts w:ascii="Arial" w:hAnsi="Arial" w:cs="Arial"/>
          <w:sz w:val="20"/>
          <w:szCs w:val="20"/>
        </w:rPr>
        <w:t xml:space="preserve">. </w:t>
      </w:r>
      <w:r w:rsidR="000D4F99">
        <w:rPr>
          <w:rFonts w:ascii="Arial" w:hAnsi="Arial" w:cs="Arial"/>
          <w:iCs/>
          <w:sz w:val="20"/>
          <w:szCs w:val="20"/>
        </w:rPr>
        <w:t>Additionally, they regularly provide perinatal mental health care. We carried out a</w:t>
      </w:r>
      <w:r w:rsidR="00015F4B" w:rsidRPr="004339F1">
        <w:rPr>
          <w:rFonts w:ascii="Arial" w:hAnsi="Arial" w:cs="Arial"/>
          <w:iCs/>
          <w:sz w:val="20"/>
          <w:szCs w:val="20"/>
        </w:rPr>
        <w:t xml:space="preserve"> s</w:t>
      </w:r>
      <w:r w:rsidR="00481105" w:rsidRPr="004339F1">
        <w:rPr>
          <w:rFonts w:ascii="Arial" w:hAnsi="Arial" w:cs="Arial"/>
          <w:iCs/>
          <w:sz w:val="20"/>
          <w:szCs w:val="20"/>
        </w:rPr>
        <w:t xml:space="preserve">coping </w:t>
      </w:r>
      <w:r w:rsidR="00015F4B" w:rsidRPr="004339F1">
        <w:rPr>
          <w:rFonts w:ascii="Arial" w:hAnsi="Arial" w:cs="Arial"/>
          <w:iCs/>
          <w:sz w:val="20"/>
          <w:szCs w:val="20"/>
        </w:rPr>
        <w:t xml:space="preserve">review </w:t>
      </w:r>
      <w:r w:rsidR="00BD7356" w:rsidRPr="004339F1">
        <w:rPr>
          <w:rFonts w:ascii="Arial" w:hAnsi="Arial" w:cs="Arial"/>
          <w:iCs/>
          <w:sz w:val="20"/>
          <w:szCs w:val="20"/>
        </w:rPr>
        <w:t xml:space="preserve">on GPs experiences </w:t>
      </w:r>
      <w:r w:rsidR="000D4F99">
        <w:rPr>
          <w:rFonts w:ascii="Arial" w:hAnsi="Arial" w:cs="Arial"/>
          <w:iCs/>
          <w:sz w:val="20"/>
          <w:szCs w:val="20"/>
        </w:rPr>
        <w:t xml:space="preserve">in </w:t>
      </w:r>
      <w:r w:rsidR="00BD7356" w:rsidRPr="004339F1">
        <w:rPr>
          <w:rFonts w:ascii="Arial" w:hAnsi="Arial" w:cs="Arial"/>
          <w:iCs/>
          <w:sz w:val="20"/>
          <w:szCs w:val="20"/>
        </w:rPr>
        <w:t>managing perinatal mental health</w:t>
      </w:r>
      <w:r w:rsidR="000D4F99">
        <w:rPr>
          <w:rFonts w:ascii="Arial" w:hAnsi="Arial" w:cs="Arial"/>
          <w:iCs/>
          <w:sz w:val="20"/>
          <w:szCs w:val="20"/>
        </w:rPr>
        <w:t xml:space="preserve"> disorders to</w:t>
      </w:r>
      <w:r w:rsidR="00481105" w:rsidRPr="004339F1">
        <w:rPr>
          <w:rFonts w:ascii="Arial" w:hAnsi="Arial" w:cs="Arial"/>
          <w:iCs/>
          <w:sz w:val="20"/>
          <w:szCs w:val="20"/>
        </w:rPr>
        <w:t xml:space="preserve"> establish what is known and identif</w:t>
      </w:r>
      <w:r w:rsidR="000D4F99">
        <w:rPr>
          <w:rFonts w:ascii="Arial" w:hAnsi="Arial" w:cs="Arial"/>
          <w:iCs/>
          <w:sz w:val="20"/>
          <w:szCs w:val="20"/>
        </w:rPr>
        <w:t>y</w:t>
      </w:r>
      <w:r w:rsidR="00481105" w:rsidRPr="004339F1">
        <w:rPr>
          <w:rFonts w:ascii="Arial" w:hAnsi="Arial" w:cs="Arial"/>
          <w:iCs/>
          <w:sz w:val="20"/>
          <w:szCs w:val="20"/>
        </w:rPr>
        <w:t xml:space="preserve"> gaps to </w:t>
      </w:r>
      <w:r w:rsidR="004263C4" w:rsidRPr="004339F1">
        <w:rPr>
          <w:rFonts w:ascii="Arial" w:hAnsi="Arial" w:cs="Arial"/>
          <w:iCs/>
          <w:sz w:val="20"/>
          <w:szCs w:val="20"/>
        </w:rPr>
        <w:t xml:space="preserve">determine </w:t>
      </w:r>
      <w:r w:rsidR="00481105" w:rsidRPr="004339F1">
        <w:rPr>
          <w:rFonts w:ascii="Arial" w:hAnsi="Arial" w:cs="Arial"/>
          <w:iCs/>
          <w:sz w:val="20"/>
          <w:szCs w:val="20"/>
        </w:rPr>
        <w:t xml:space="preserve">how to </w:t>
      </w:r>
      <w:r w:rsidR="00BD7356" w:rsidRPr="004339F1">
        <w:rPr>
          <w:rFonts w:ascii="Arial" w:hAnsi="Arial" w:cs="Arial"/>
          <w:iCs/>
          <w:sz w:val="20"/>
          <w:szCs w:val="20"/>
        </w:rPr>
        <w:t xml:space="preserve">support </w:t>
      </w:r>
      <w:r w:rsidR="000D4F99">
        <w:rPr>
          <w:rFonts w:ascii="Arial" w:hAnsi="Arial" w:cs="Arial"/>
          <w:iCs/>
          <w:sz w:val="20"/>
          <w:szCs w:val="20"/>
        </w:rPr>
        <w:t>the optimal care of patients</w:t>
      </w:r>
      <w:r w:rsidR="00481105" w:rsidRPr="004339F1">
        <w:rPr>
          <w:rFonts w:ascii="Arial" w:hAnsi="Arial" w:cs="Arial"/>
          <w:iCs/>
          <w:sz w:val="20"/>
          <w:szCs w:val="20"/>
        </w:rPr>
        <w:t xml:space="preserve">.  </w:t>
      </w:r>
    </w:p>
    <w:p w14:paraId="6AC45CFB" w14:textId="77777777" w:rsidR="004339F1" w:rsidRPr="004339F1" w:rsidRDefault="004339F1" w:rsidP="004339F1">
      <w:pPr>
        <w:spacing w:after="0" w:line="240" w:lineRule="auto"/>
        <w:rPr>
          <w:rFonts w:ascii="Arial" w:hAnsi="Arial" w:cs="Arial"/>
          <w:b/>
          <w:bCs/>
          <w:sz w:val="20"/>
          <w:szCs w:val="20"/>
        </w:rPr>
      </w:pPr>
    </w:p>
    <w:p w14:paraId="08873C1B" w14:textId="0A2FFE13" w:rsidR="0070344C" w:rsidRPr="004339F1" w:rsidRDefault="004339F1" w:rsidP="005F00CA">
      <w:pPr>
        <w:spacing w:after="0" w:line="240" w:lineRule="auto"/>
        <w:rPr>
          <w:rFonts w:ascii="Arial" w:hAnsi="Arial" w:cs="Arial"/>
          <w:b/>
          <w:bCs/>
          <w:sz w:val="20"/>
          <w:szCs w:val="20"/>
        </w:rPr>
      </w:pPr>
      <w:r w:rsidRPr="004339F1">
        <w:rPr>
          <w:rFonts w:ascii="Arial" w:hAnsi="Arial" w:cs="Arial"/>
          <w:b/>
          <w:bCs/>
          <w:sz w:val="20"/>
          <w:szCs w:val="20"/>
        </w:rPr>
        <w:t xml:space="preserve">Take home message </w:t>
      </w:r>
    </w:p>
    <w:p w14:paraId="2F6B3B86" w14:textId="7A962A96" w:rsidR="00425545" w:rsidRPr="004339F1" w:rsidRDefault="00425545" w:rsidP="003C6E93">
      <w:pPr>
        <w:pStyle w:val="ListParagraph"/>
        <w:numPr>
          <w:ilvl w:val="0"/>
          <w:numId w:val="1"/>
        </w:numPr>
        <w:spacing w:after="0" w:line="240" w:lineRule="auto"/>
        <w:rPr>
          <w:rFonts w:ascii="Arial" w:hAnsi="Arial" w:cs="Arial"/>
          <w:sz w:val="20"/>
          <w:szCs w:val="20"/>
        </w:rPr>
      </w:pPr>
      <w:r w:rsidRPr="004339F1">
        <w:rPr>
          <w:rFonts w:ascii="Arial" w:hAnsi="Arial" w:cs="Arial"/>
          <w:sz w:val="20"/>
          <w:szCs w:val="20"/>
        </w:rPr>
        <w:t xml:space="preserve">GPs </w:t>
      </w:r>
      <w:r w:rsidR="00AB298C" w:rsidRPr="004339F1">
        <w:rPr>
          <w:rFonts w:ascii="Arial" w:hAnsi="Arial" w:cs="Arial"/>
          <w:sz w:val="20"/>
          <w:szCs w:val="20"/>
        </w:rPr>
        <w:t xml:space="preserve">are </w:t>
      </w:r>
      <w:r w:rsidR="004339F1" w:rsidRPr="004339F1">
        <w:rPr>
          <w:rFonts w:ascii="Arial" w:hAnsi="Arial" w:cs="Arial"/>
          <w:sz w:val="20"/>
          <w:szCs w:val="20"/>
        </w:rPr>
        <w:t xml:space="preserve">confident </w:t>
      </w:r>
      <w:r w:rsidRPr="004339F1">
        <w:rPr>
          <w:rFonts w:ascii="Arial" w:hAnsi="Arial" w:cs="Arial"/>
          <w:sz w:val="20"/>
          <w:szCs w:val="20"/>
        </w:rPr>
        <w:t xml:space="preserve">diagnosing </w:t>
      </w:r>
      <w:r w:rsidR="004339F1" w:rsidRPr="004339F1">
        <w:rPr>
          <w:rFonts w:ascii="Arial" w:hAnsi="Arial" w:cs="Arial"/>
          <w:sz w:val="20"/>
          <w:szCs w:val="20"/>
        </w:rPr>
        <w:t>depression;</w:t>
      </w:r>
      <w:r w:rsidR="00AB298C" w:rsidRPr="004339F1">
        <w:rPr>
          <w:rFonts w:ascii="Arial" w:hAnsi="Arial" w:cs="Arial"/>
          <w:sz w:val="20"/>
          <w:szCs w:val="20"/>
        </w:rPr>
        <w:t xml:space="preserve"> </w:t>
      </w:r>
      <w:r w:rsidR="004339F1" w:rsidRPr="004339F1">
        <w:rPr>
          <w:rFonts w:ascii="Arial" w:hAnsi="Arial" w:cs="Arial"/>
          <w:sz w:val="20"/>
          <w:szCs w:val="20"/>
        </w:rPr>
        <w:t xml:space="preserve">however </w:t>
      </w:r>
      <w:r w:rsidR="003C6E93" w:rsidRPr="004339F1">
        <w:rPr>
          <w:rFonts w:ascii="Arial" w:hAnsi="Arial" w:cs="Arial"/>
          <w:sz w:val="20"/>
          <w:szCs w:val="20"/>
        </w:rPr>
        <w:t>p</w:t>
      </w:r>
      <w:r w:rsidRPr="004339F1">
        <w:rPr>
          <w:rFonts w:ascii="Arial" w:hAnsi="Arial" w:cs="Arial"/>
          <w:sz w:val="20"/>
          <w:szCs w:val="20"/>
        </w:rPr>
        <w:t xml:space="preserve">rescribing confidence </w:t>
      </w:r>
      <w:r w:rsidR="000D4F99">
        <w:rPr>
          <w:rFonts w:ascii="Arial" w:hAnsi="Arial" w:cs="Arial"/>
          <w:sz w:val="20"/>
          <w:szCs w:val="20"/>
        </w:rPr>
        <w:t xml:space="preserve">appears </w:t>
      </w:r>
      <w:r w:rsidR="00AB298C" w:rsidRPr="004339F1">
        <w:rPr>
          <w:rFonts w:ascii="Arial" w:hAnsi="Arial" w:cs="Arial"/>
          <w:sz w:val="20"/>
          <w:szCs w:val="20"/>
        </w:rPr>
        <w:t>variable</w:t>
      </w:r>
    </w:p>
    <w:p w14:paraId="520FED47" w14:textId="0B5C4B3F" w:rsidR="00425545" w:rsidRPr="004339F1" w:rsidRDefault="00C826AC" w:rsidP="00425545">
      <w:pPr>
        <w:pStyle w:val="ListParagraph"/>
        <w:numPr>
          <w:ilvl w:val="0"/>
          <w:numId w:val="1"/>
        </w:numPr>
        <w:spacing w:after="0" w:line="240" w:lineRule="auto"/>
        <w:rPr>
          <w:rFonts w:ascii="Arial" w:hAnsi="Arial" w:cs="Arial"/>
          <w:sz w:val="20"/>
          <w:szCs w:val="20"/>
        </w:rPr>
      </w:pPr>
      <w:r w:rsidRPr="004339F1">
        <w:rPr>
          <w:rFonts w:ascii="Arial" w:hAnsi="Arial" w:cs="Arial"/>
          <w:sz w:val="20"/>
          <w:szCs w:val="20"/>
        </w:rPr>
        <w:t>Utilisation of p</w:t>
      </w:r>
      <w:r w:rsidR="003C6E93" w:rsidRPr="004339F1">
        <w:rPr>
          <w:rFonts w:ascii="Arial" w:hAnsi="Arial" w:cs="Arial"/>
          <w:sz w:val="20"/>
          <w:szCs w:val="20"/>
        </w:rPr>
        <w:t xml:space="preserve">erinatal mental health resources </w:t>
      </w:r>
      <w:r w:rsidRPr="004339F1">
        <w:rPr>
          <w:rFonts w:ascii="Arial" w:hAnsi="Arial" w:cs="Arial"/>
          <w:sz w:val="20"/>
          <w:szCs w:val="20"/>
        </w:rPr>
        <w:t>remains infrequent</w:t>
      </w:r>
    </w:p>
    <w:p w14:paraId="217545D1" w14:textId="0C26F291" w:rsidR="006F007C" w:rsidRPr="004339F1" w:rsidRDefault="00425545" w:rsidP="00D273AA">
      <w:pPr>
        <w:pStyle w:val="ListParagraph"/>
        <w:numPr>
          <w:ilvl w:val="0"/>
          <w:numId w:val="1"/>
        </w:numPr>
        <w:spacing w:after="0" w:line="240" w:lineRule="auto"/>
        <w:rPr>
          <w:rFonts w:ascii="Arial" w:hAnsi="Arial" w:cs="Arial"/>
          <w:b/>
          <w:sz w:val="20"/>
          <w:szCs w:val="20"/>
        </w:rPr>
      </w:pPr>
      <w:r w:rsidRPr="004339F1">
        <w:rPr>
          <w:rFonts w:ascii="Arial" w:hAnsi="Arial" w:cs="Arial"/>
          <w:sz w:val="20"/>
          <w:szCs w:val="20"/>
        </w:rPr>
        <w:t xml:space="preserve">Challenges </w:t>
      </w:r>
      <w:r w:rsidR="00AB298C" w:rsidRPr="004339F1">
        <w:rPr>
          <w:rFonts w:ascii="Arial" w:hAnsi="Arial" w:cs="Arial"/>
          <w:sz w:val="20"/>
          <w:szCs w:val="20"/>
        </w:rPr>
        <w:t xml:space="preserve">exist </w:t>
      </w:r>
      <w:r w:rsidRPr="004339F1">
        <w:rPr>
          <w:rFonts w:ascii="Arial" w:hAnsi="Arial" w:cs="Arial"/>
          <w:sz w:val="20"/>
          <w:szCs w:val="20"/>
        </w:rPr>
        <w:t>with</w:t>
      </w:r>
      <w:r w:rsidR="00AB298C" w:rsidRPr="004339F1">
        <w:rPr>
          <w:rFonts w:ascii="Arial" w:hAnsi="Arial" w:cs="Arial"/>
          <w:sz w:val="20"/>
          <w:szCs w:val="20"/>
        </w:rPr>
        <w:t xml:space="preserve"> </w:t>
      </w:r>
      <w:r w:rsidR="003C6E93" w:rsidRPr="004339F1">
        <w:rPr>
          <w:rFonts w:ascii="Arial" w:hAnsi="Arial" w:cs="Arial"/>
          <w:sz w:val="20"/>
          <w:szCs w:val="20"/>
        </w:rPr>
        <w:t xml:space="preserve">timely </w:t>
      </w:r>
      <w:r w:rsidRPr="004339F1">
        <w:rPr>
          <w:rFonts w:ascii="Arial" w:hAnsi="Arial" w:cs="Arial"/>
          <w:sz w:val="20"/>
          <w:szCs w:val="20"/>
        </w:rPr>
        <w:t>referral</w:t>
      </w:r>
      <w:r w:rsidR="00AB298C" w:rsidRPr="004339F1">
        <w:rPr>
          <w:rFonts w:ascii="Arial" w:hAnsi="Arial" w:cs="Arial"/>
          <w:sz w:val="20"/>
          <w:szCs w:val="20"/>
        </w:rPr>
        <w:t xml:space="preserve"> to</w:t>
      </w:r>
      <w:r w:rsidRPr="004339F1">
        <w:rPr>
          <w:rFonts w:ascii="Arial" w:hAnsi="Arial" w:cs="Arial"/>
          <w:sz w:val="20"/>
          <w:szCs w:val="20"/>
        </w:rPr>
        <w:t xml:space="preserve"> services</w:t>
      </w:r>
    </w:p>
    <w:p w14:paraId="70B0849B" w14:textId="77777777" w:rsidR="00425545" w:rsidRPr="004339F1" w:rsidRDefault="00425545" w:rsidP="00425545">
      <w:pPr>
        <w:pStyle w:val="ListParagraph"/>
        <w:spacing w:after="0" w:line="240" w:lineRule="auto"/>
        <w:rPr>
          <w:rFonts w:ascii="Arial" w:hAnsi="Arial" w:cs="Arial"/>
          <w:b/>
          <w:sz w:val="20"/>
          <w:szCs w:val="20"/>
        </w:rPr>
      </w:pPr>
    </w:p>
    <w:p w14:paraId="3F3EB6B7" w14:textId="77777777" w:rsidR="004339F1" w:rsidRPr="004339F1" w:rsidRDefault="004339F1" w:rsidP="004339F1">
      <w:pPr>
        <w:spacing w:after="0" w:line="240" w:lineRule="auto"/>
        <w:rPr>
          <w:rFonts w:ascii="Arial" w:hAnsi="Arial" w:cs="Arial"/>
          <w:b/>
          <w:sz w:val="20"/>
          <w:szCs w:val="20"/>
        </w:rPr>
      </w:pPr>
      <w:r w:rsidRPr="004339F1">
        <w:rPr>
          <w:rFonts w:ascii="Arial" w:hAnsi="Arial" w:cs="Arial"/>
          <w:b/>
          <w:sz w:val="20"/>
          <w:szCs w:val="20"/>
        </w:rPr>
        <w:t>Background</w:t>
      </w:r>
    </w:p>
    <w:p w14:paraId="70308F62" w14:textId="50F6B6CF" w:rsidR="00481105" w:rsidRPr="004339F1" w:rsidRDefault="000D4F99" w:rsidP="004339F1">
      <w:pPr>
        <w:spacing w:after="0" w:line="240" w:lineRule="auto"/>
        <w:rPr>
          <w:rFonts w:ascii="Arial" w:hAnsi="Arial" w:cs="Arial"/>
          <w:b/>
          <w:sz w:val="20"/>
          <w:szCs w:val="20"/>
        </w:rPr>
      </w:pPr>
      <w:r w:rsidRPr="004339F1">
        <w:rPr>
          <w:rFonts w:ascii="Arial" w:hAnsi="Arial" w:cs="Arial"/>
          <w:sz w:val="20"/>
          <w:szCs w:val="20"/>
        </w:rPr>
        <w:t>GPs frequently manage mental health</w:t>
      </w:r>
      <w:r>
        <w:rPr>
          <w:rFonts w:ascii="Arial" w:hAnsi="Arial" w:cs="Arial"/>
          <w:sz w:val="20"/>
          <w:szCs w:val="20"/>
        </w:rPr>
        <w:t xml:space="preserve"> disorders</w:t>
      </w:r>
      <w:r w:rsidR="00FB73DD">
        <w:rPr>
          <w:rFonts w:ascii="Arial" w:hAnsi="Arial" w:cs="Arial"/>
          <w:sz w:val="20"/>
          <w:szCs w:val="20"/>
        </w:rPr>
        <w:t>,</w:t>
      </w:r>
      <w:r w:rsidR="008E4E8A">
        <w:rPr>
          <w:rFonts w:ascii="Arial" w:hAnsi="Arial" w:cs="Arial"/>
          <w:sz w:val="20"/>
          <w:szCs w:val="20"/>
        </w:rPr>
        <w:t xml:space="preserve"> which</w:t>
      </w:r>
      <w:r>
        <w:rPr>
          <w:rFonts w:ascii="Arial" w:hAnsi="Arial" w:cs="Arial"/>
          <w:sz w:val="20"/>
          <w:szCs w:val="20"/>
        </w:rPr>
        <w:t xml:space="preserve"> </w:t>
      </w:r>
      <w:r w:rsidR="008E4E8A">
        <w:rPr>
          <w:rFonts w:ascii="Arial" w:hAnsi="Arial" w:cs="Arial"/>
          <w:sz w:val="20"/>
          <w:szCs w:val="20"/>
        </w:rPr>
        <w:t xml:space="preserve">occur in a quarter of </w:t>
      </w:r>
      <w:r w:rsidR="00481105" w:rsidRPr="004339F1">
        <w:rPr>
          <w:rFonts w:ascii="Arial" w:hAnsi="Arial" w:cs="Arial"/>
          <w:sz w:val="20"/>
          <w:szCs w:val="20"/>
        </w:rPr>
        <w:t>women</w:t>
      </w:r>
      <w:r w:rsidR="008E4E8A">
        <w:rPr>
          <w:rFonts w:ascii="Arial" w:hAnsi="Arial" w:cs="Arial"/>
          <w:sz w:val="20"/>
          <w:szCs w:val="20"/>
        </w:rPr>
        <w:t xml:space="preserve"> around the time of pregnancy</w:t>
      </w:r>
      <w:r w:rsidR="00481105" w:rsidRPr="004339F1">
        <w:rPr>
          <w:rFonts w:ascii="Arial" w:hAnsi="Arial" w:cs="Arial"/>
          <w:sz w:val="20"/>
          <w:szCs w:val="20"/>
        </w:rPr>
        <w:t xml:space="preserve">. </w:t>
      </w:r>
      <w:r w:rsidR="008E4E8A">
        <w:rPr>
          <w:rFonts w:ascii="Arial" w:hAnsi="Arial" w:cs="Arial"/>
          <w:sz w:val="20"/>
          <w:szCs w:val="20"/>
        </w:rPr>
        <w:t>A</w:t>
      </w:r>
      <w:r w:rsidR="008E4E8A" w:rsidRPr="004339F1">
        <w:rPr>
          <w:rFonts w:ascii="Arial" w:hAnsi="Arial" w:cs="Arial"/>
          <w:sz w:val="20"/>
          <w:szCs w:val="20"/>
        </w:rPr>
        <w:t>lmost 1 in 12 pregnancies</w:t>
      </w:r>
      <w:r w:rsidR="008E4E8A" w:rsidRPr="004339F1">
        <w:rPr>
          <w:rFonts w:ascii="Arial" w:hAnsi="Arial" w:cs="Arial"/>
          <w:sz w:val="20"/>
          <w:szCs w:val="20"/>
        </w:rPr>
        <w:t xml:space="preserve"> </w:t>
      </w:r>
      <w:r w:rsidR="008E4E8A">
        <w:rPr>
          <w:rFonts w:ascii="Arial" w:hAnsi="Arial" w:cs="Arial"/>
          <w:sz w:val="20"/>
          <w:szCs w:val="20"/>
        </w:rPr>
        <w:t>are associated with p</w:t>
      </w:r>
      <w:r w:rsidR="00481105" w:rsidRPr="004339F1">
        <w:rPr>
          <w:rFonts w:ascii="Arial" w:hAnsi="Arial" w:cs="Arial"/>
          <w:sz w:val="20"/>
          <w:szCs w:val="20"/>
        </w:rPr>
        <w:t xml:space="preserve">sychotropic prescribing, and </w:t>
      </w:r>
      <w:r w:rsidR="008E4E8A">
        <w:rPr>
          <w:rFonts w:ascii="Arial" w:hAnsi="Arial" w:cs="Arial"/>
          <w:sz w:val="20"/>
          <w:szCs w:val="20"/>
        </w:rPr>
        <w:t>this</w:t>
      </w:r>
      <w:r w:rsidR="00481105" w:rsidRPr="004339F1">
        <w:rPr>
          <w:rFonts w:ascii="Arial" w:hAnsi="Arial" w:cs="Arial"/>
          <w:sz w:val="20"/>
          <w:szCs w:val="20"/>
        </w:rPr>
        <w:t>, along</w:t>
      </w:r>
      <w:r w:rsidR="00015F4B" w:rsidRPr="004339F1">
        <w:rPr>
          <w:rFonts w:ascii="Arial" w:hAnsi="Arial" w:cs="Arial"/>
          <w:sz w:val="20"/>
          <w:szCs w:val="20"/>
        </w:rPr>
        <w:t xml:space="preserve">side </w:t>
      </w:r>
      <w:r w:rsidR="00481105" w:rsidRPr="004339F1">
        <w:rPr>
          <w:rFonts w:ascii="Arial" w:hAnsi="Arial" w:cs="Arial"/>
          <w:iCs/>
          <w:sz w:val="20"/>
          <w:szCs w:val="20"/>
        </w:rPr>
        <w:t>prevalence of mental health disorders in women of reproductive age</w:t>
      </w:r>
      <w:r w:rsidR="008E4E8A" w:rsidRPr="008E4E8A">
        <w:rPr>
          <w:rFonts w:ascii="Arial" w:hAnsi="Arial" w:cs="Arial"/>
          <w:sz w:val="20"/>
          <w:szCs w:val="20"/>
        </w:rPr>
        <w:t xml:space="preserve"> </w:t>
      </w:r>
      <w:r w:rsidR="008E4E8A">
        <w:rPr>
          <w:rFonts w:ascii="Arial" w:hAnsi="Arial" w:cs="Arial"/>
          <w:sz w:val="20"/>
          <w:szCs w:val="20"/>
        </w:rPr>
        <w:t xml:space="preserve">appears </w:t>
      </w:r>
      <w:r w:rsidR="008E4E8A" w:rsidRPr="004339F1">
        <w:rPr>
          <w:rFonts w:ascii="Arial" w:hAnsi="Arial" w:cs="Arial"/>
          <w:sz w:val="20"/>
          <w:szCs w:val="20"/>
        </w:rPr>
        <w:t>to be increasing</w:t>
      </w:r>
      <w:r w:rsidR="00481105" w:rsidRPr="004339F1">
        <w:rPr>
          <w:rFonts w:ascii="Arial" w:hAnsi="Arial" w:cs="Arial"/>
          <w:sz w:val="20"/>
          <w:szCs w:val="20"/>
        </w:rPr>
        <w:t xml:space="preserve">. </w:t>
      </w:r>
    </w:p>
    <w:p w14:paraId="60843A3E" w14:textId="77777777" w:rsidR="000F64DA" w:rsidRPr="004339F1" w:rsidRDefault="000F64DA" w:rsidP="34C77408">
      <w:pPr>
        <w:spacing w:after="0" w:line="240" w:lineRule="auto"/>
        <w:rPr>
          <w:rFonts w:ascii="Arial" w:hAnsi="Arial" w:cs="Arial"/>
          <w:sz w:val="20"/>
          <w:szCs w:val="20"/>
        </w:rPr>
      </w:pPr>
    </w:p>
    <w:p w14:paraId="32D619A9" w14:textId="77777777" w:rsidR="004339F1" w:rsidRPr="004339F1" w:rsidRDefault="004339F1" w:rsidP="004339F1">
      <w:pPr>
        <w:spacing w:after="0" w:line="240" w:lineRule="auto"/>
        <w:rPr>
          <w:rFonts w:ascii="Arial" w:hAnsi="Arial" w:cs="Arial"/>
          <w:b/>
          <w:bCs/>
          <w:sz w:val="20"/>
          <w:szCs w:val="20"/>
        </w:rPr>
      </w:pPr>
      <w:r w:rsidRPr="004339F1">
        <w:rPr>
          <w:rFonts w:ascii="Arial" w:hAnsi="Arial" w:cs="Arial"/>
          <w:b/>
          <w:bCs/>
          <w:sz w:val="20"/>
          <w:szCs w:val="20"/>
        </w:rPr>
        <w:t>Aim / Hypothesis</w:t>
      </w:r>
    </w:p>
    <w:p w14:paraId="1A55F163" w14:textId="3C6E9238" w:rsidR="00B76E82" w:rsidRPr="004339F1" w:rsidRDefault="00F84111" w:rsidP="34C77408">
      <w:pPr>
        <w:spacing w:after="0" w:line="240" w:lineRule="auto"/>
        <w:rPr>
          <w:rFonts w:ascii="Arial" w:hAnsi="Arial" w:cs="Arial"/>
          <w:sz w:val="20"/>
          <w:szCs w:val="20"/>
        </w:rPr>
      </w:pPr>
      <w:r w:rsidRPr="004339F1">
        <w:rPr>
          <w:rFonts w:ascii="Arial" w:hAnsi="Arial" w:cs="Arial"/>
          <w:sz w:val="20"/>
          <w:szCs w:val="20"/>
        </w:rPr>
        <w:t>Th</w:t>
      </w:r>
      <w:r w:rsidR="00C826AC" w:rsidRPr="004339F1">
        <w:rPr>
          <w:rFonts w:ascii="Arial" w:hAnsi="Arial" w:cs="Arial"/>
          <w:sz w:val="20"/>
          <w:szCs w:val="20"/>
        </w:rPr>
        <w:t>is</w:t>
      </w:r>
      <w:r w:rsidRPr="004339F1">
        <w:rPr>
          <w:rFonts w:ascii="Arial" w:hAnsi="Arial" w:cs="Arial"/>
          <w:sz w:val="20"/>
          <w:szCs w:val="20"/>
        </w:rPr>
        <w:t xml:space="preserve"> </w:t>
      </w:r>
      <w:r w:rsidR="004263C4" w:rsidRPr="004339F1">
        <w:rPr>
          <w:rFonts w:ascii="Arial" w:hAnsi="Arial" w:cs="Arial"/>
          <w:sz w:val="20"/>
          <w:szCs w:val="20"/>
        </w:rPr>
        <w:t xml:space="preserve">scoping </w:t>
      </w:r>
      <w:r w:rsidRPr="004339F1">
        <w:rPr>
          <w:rFonts w:ascii="Arial" w:hAnsi="Arial" w:cs="Arial"/>
          <w:sz w:val="20"/>
          <w:szCs w:val="20"/>
        </w:rPr>
        <w:t xml:space="preserve">review </w:t>
      </w:r>
      <w:r w:rsidR="00C826AC" w:rsidRPr="004339F1">
        <w:rPr>
          <w:rFonts w:ascii="Arial" w:hAnsi="Arial" w:cs="Arial"/>
          <w:sz w:val="20"/>
          <w:szCs w:val="20"/>
        </w:rPr>
        <w:t xml:space="preserve">aims </w:t>
      </w:r>
      <w:r w:rsidRPr="004339F1">
        <w:rPr>
          <w:rFonts w:ascii="Arial" w:hAnsi="Arial" w:cs="Arial"/>
          <w:sz w:val="20"/>
          <w:szCs w:val="20"/>
        </w:rPr>
        <w:t xml:space="preserve">to map current research related to GPs experiences </w:t>
      </w:r>
      <w:r w:rsidR="000D4F99">
        <w:rPr>
          <w:rFonts w:ascii="Arial" w:hAnsi="Arial" w:cs="Arial"/>
          <w:sz w:val="20"/>
          <w:szCs w:val="20"/>
        </w:rPr>
        <w:t xml:space="preserve">in perinatal mental </w:t>
      </w:r>
      <w:r w:rsidRPr="004339F1">
        <w:rPr>
          <w:rFonts w:ascii="Arial" w:hAnsi="Arial" w:cs="Arial"/>
          <w:sz w:val="20"/>
          <w:szCs w:val="20"/>
        </w:rPr>
        <w:t>health</w:t>
      </w:r>
      <w:r w:rsidR="000D4F99">
        <w:rPr>
          <w:rFonts w:ascii="Arial" w:hAnsi="Arial" w:cs="Arial"/>
          <w:sz w:val="20"/>
          <w:szCs w:val="20"/>
        </w:rPr>
        <w:t xml:space="preserve"> care</w:t>
      </w:r>
      <w:r w:rsidR="00015F4B" w:rsidRPr="004339F1">
        <w:rPr>
          <w:rFonts w:ascii="Arial" w:hAnsi="Arial" w:cs="Arial"/>
          <w:sz w:val="20"/>
          <w:szCs w:val="20"/>
        </w:rPr>
        <w:t>, particularly</w:t>
      </w:r>
      <w:r w:rsidR="004263C4" w:rsidRPr="004339F1">
        <w:rPr>
          <w:rFonts w:ascii="Arial" w:hAnsi="Arial" w:cs="Arial"/>
          <w:sz w:val="20"/>
          <w:szCs w:val="20"/>
        </w:rPr>
        <w:t xml:space="preserve"> </w:t>
      </w:r>
      <w:r w:rsidRPr="004339F1">
        <w:rPr>
          <w:rFonts w:ascii="Arial" w:hAnsi="Arial" w:cs="Arial"/>
          <w:sz w:val="20"/>
          <w:szCs w:val="20"/>
        </w:rPr>
        <w:t>explor</w:t>
      </w:r>
      <w:r w:rsidR="00015F4B" w:rsidRPr="004339F1">
        <w:rPr>
          <w:rFonts w:ascii="Arial" w:hAnsi="Arial" w:cs="Arial"/>
          <w:sz w:val="20"/>
          <w:szCs w:val="20"/>
        </w:rPr>
        <w:t>ing</w:t>
      </w:r>
      <w:r w:rsidRPr="004339F1">
        <w:rPr>
          <w:rFonts w:ascii="Arial" w:hAnsi="Arial" w:cs="Arial"/>
          <w:sz w:val="20"/>
          <w:szCs w:val="20"/>
        </w:rPr>
        <w:t xml:space="preserve"> experiences of diagnosis, medication</w:t>
      </w:r>
      <w:r w:rsidR="000D4F99">
        <w:rPr>
          <w:rFonts w:ascii="Arial" w:hAnsi="Arial" w:cs="Arial"/>
          <w:sz w:val="20"/>
          <w:szCs w:val="20"/>
        </w:rPr>
        <w:t xml:space="preserve"> utilisation</w:t>
      </w:r>
      <w:r w:rsidRPr="004339F1">
        <w:rPr>
          <w:rFonts w:ascii="Arial" w:hAnsi="Arial" w:cs="Arial"/>
          <w:sz w:val="20"/>
          <w:szCs w:val="20"/>
        </w:rPr>
        <w:t>, and guideline adherence</w:t>
      </w:r>
      <w:r w:rsidR="00B722D8" w:rsidRPr="004339F1">
        <w:rPr>
          <w:rFonts w:ascii="Arial" w:hAnsi="Arial" w:cs="Arial"/>
          <w:sz w:val="20"/>
          <w:szCs w:val="20"/>
        </w:rPr>
        <w:t>.</w:t>
      </w:r>
    </w:p>
    <w:p w14:paraId="03F599AF" w14:textId="77777777" w:rsidR="00D273AA" w:rsidRPr="004339F1" w:rsidRDefault="00D273AA" w:rsidP="00D273AA">
      <w:pPr>
        <w:spacing w:after="0" w:line="240" w:lineRule="auto"/>
        <w:rPr>
          <w:rFonts w:ascii="Arial" w:hAnsi="Arial" w:cs="Arial"/>
          <w:bCs/>
          <w:sz w:val="20"/>
          <w:szCs w:val="20"/>
        </w:rPr>
      </w:pPr>
    </w:p>
    <w:p w14:paraId="44DD41B6" w14:textId="77777777" w:rsidR="004339F1" w:rsidRPr="004339F1" w:rsidRDefault="004339F1" w:rsidP="004339F1">
      <w:pPr>
        <w:spacing w:after="0" w:line="240" w:lineRule="auto"/>
        <w:rPr>
          <w:rFonts w:ascii="Arial" w:hAnsi="Arial" w:cs="Arial"/>
          <w:b/>
          <w:sz w:val="20"/>
          <w:szCs w:val="20"/>
        </w:rPr>
      </w:pPr>
      <w:r w:rsidRPr="004339F1">
        <w:rPr>
          <w:rFonts w:ascii="Arial" w:hAnsi="Arial" w:cs="Arial"/>
          <w:b/>
          <w:sz w:val="20"/>
          <w:szCs w:val="20"/>
        </w:rPr>
        <w:t>Method</w:t>
      </w:r>
    </w:p>
    <w:p w14:paraId="55F6E9B4" w14:textId="5E9437CC" w:rsidR="00D273AA" w:rsidRPr="004339F1" w:rsidRDefault="004263C4" w:rsidP="27686057">
      <w:pPr>
        <w:spacing w:after="0" w:line="240" w:lineRule="auto"/>
        <w:rPr>
          <w:rFonts w:ascii="Arial" w:hAnsi="Arial" w:cs="Arial"/>
          <w:sz w:val="20"/>
          <w:szCs w:val="20"/>
        </w:rPr>
      </w:pPr>
      <w:r w:rsidRPr="004339F1">
        <w:rPr>
          <w:rFonts w:ascii="Arial" w:hAnsi="Arial" w:cs="Arial"/>
          <w:sz w:val="20"/>
          <w:szCs w:val="20"/>
        </w:rPr>
        <w:t>R</w:t>
      </w:r>
      <w:r w:rsidR="00F84111" w:rsidRPr="004339F1">
        <w:rPr>
          <w:rFonts w:ascii="Arial" w:hAnsi="Arial" w:cs="Arial"/>
          <w:sz w:val="20"/>
          <w:szCs w:val="20"/>
        </w:rPr>
        <w:t xml:space="preserve">elevant studies were sourced from </w:t>
      </w:r>
      <w:r w:rsidR="004339F1" w:rsidRPr="004339F1">
        <w:rPr>
          <w:rFonts w:ascii="Arial" w:hAnsi="Arial" w:cs="Arial"/>
          <w:sz w:val="20"/>
          <w:szCs w:val="20"/>
        </w:rPr>
        <w:t xml:space="preserve">peer review </w:t>
      </w:r>
      <w:r w:rsidR="00F84111" w:rsidRPr="004339F1">
        <w:rPr>
          <w:rFonts w:ascii="Arial" w:hAnsi="Arial" w:cs="Arial"/>
          <w:sz w:val="20"/>
          <w:szCs w:val="20"/>
        </w:rPr>
        <w:t>databases</w:t>
      </w:r>
      <w:r w:rsidR="00FB73DD">
        <w:rPr>
          <w:rFonts w:ascii="Arial" w:hAnsi="Arial" w:cs="Arial"/>
          <w:sz w:val="20"/>
          <w:szCs w:val="20"/>
        </w:rPr>
        <w:t>, and additional sources,</w:t>
      </w:r>
      <w:r w:rsidR="00F84111" w:rsidRPr="004339F1">
        <w:rPr>
          <w:rFonts w:ascii="Arial" w:hAnsi="Arial" w:cs="Arial"/>
          <w:sz w:val="20"/>
          <w:szCs w:val="20"/>
        </w:rPr>
        <w:t xml:space="preserve"> using key terms related to perinatal mental health and general practitioners. Search results were screened on title, abstract and finally full text to assess those meeting inclusion criteria and relevance to the </w:t>
      </w:r>
      <w:r w:rsidRPr="004339F1">
        <w:rPr>
          <w:rFonts w:ascii="Arial" w:hAnsi="Arial" w:cs="Arial"/>
          <w:sz w:val="20"/>
          <w:szCs w:val="20"/>
        </w:rPr>
        <w:t xml:space="preserve">research </w:t>
      </w:r>
      <w:r w:rsidR="00F84111" w:rsidRPr="004339F1">
        <w:rPr>
          <w:rFonts w:ascii="Arial" w:hAnsi="Arial" w:cs="Arial"/>
          <w:sz w:val="20"/>
          <w:szCs w:val="20"/>
        </w:rPr>
        <w:t xml:space="preserve">question. </w:t>
      </w:r>
    </w:p>
    <w:p w14:paraId="7FC7CF40" w14:textId="1825C73D" w:rsidR="005F00CA" w:rsidRPr="004339F1" w:rsidRDefault="005F00CA" w:rsidP="27686057">
      <w:pPr>
        <w:spacing w:after="0" w:line="240" w:lineRule="auto"/>
        <w:rPr>
          <w:rFonts w:ascii="Arial" w:hAnsi="Arial" w:cs="Arial"/>
          <w:sz w:val="20"/>
          <w:szCs w:val="20"/>
        </w:rPr>
      </w:pPr>
    </w:p>
    <w:p w14:paraId="547332F0" w14:textId="77777777" w:rsidR="004339F1" w:rsidRPr="004339F1" w:rsidRDefault="004339F1" w:rsidP="004339F1">
      <w:pPr>
        <w:spacing w:after="0" w:line="240" w:lineRule="auto"/>
        <w:rPr>
          <w:rFonts w:ascii="Arial" w:hAnsi="Arial" w:cs="Arial"/>
          <w:b/>
          <w:bCs/>
          <w:sz w:val="20"/>
          <w:szCs w:val="20"/>
        </w:rPr>
      </w:pPr>
      <w:r w:rsidRPr="004339F1">
        <w:rPr>
          <w:rFonts w:ascii="Arial" w:hAnsi="Arial" w:cs="Arial"/>
          <w:b/>
          <w:bCs/>
          <w:sz w:val="20"/>
          <w:szCs w:val="20"/>
        </w:rPr>
        <w:t>Results</w:t>
      </w:r>
    </w:p>
    <w:p w14:paraId="0ED0AD65" w14:textId="30CD9004" w:rsidR="00B722D8" w:rsidRPr="004339F1" w:rsidRDefault="001D029C" w:rsidP="00B722D8">
      <w:pPr>
        <w:spacing w:after="0" w:line="240" w:lineRule="auto"/>
        <w:rPr>
          <w:rFonts w:ascii="Arial" w:hAnsi="Arial" w:cs="Arial"/>
          <w:sz w:val="20"/>
          <w:szCs w:val="20"/>
        </w:rPr>
      </w:pPr>
      <w:r w:rsidRPr="004339F1">
        <w:rPr>
          <w:rFonts w:ascii="Arial" w:hAnsi="Arial" w:cs="Arial"/>
          <w:sz w:val="20"/>
          <w:szCs w:val="20"/>
        </w:rPr>
        <w:t xml:space="preserve">The search </w:t>
      </w:r>
      <w:r w:rsidR="004339F1" w:rsidRPr="004339F1">
        <w:rPr>
          <w:rFonts w:ascii="Arial" w:hAnsi="Arial" w:cs="Arial"/>
          <w:sz w:val="20"/>
          <w:szCs w:val="20"/>
        </w:rPr>
        <w:t xml:space="preserve">yielded </w:t>
      </w:r>
      <w:r w:rsidRPr="004339F1">
        <w:rPr>
          <w:rFonts w:ascii="Arial" w:hAnsi="Arial" w:cs="Arial"/>
          <w:sz w:val="20"/>
          <w:szCs w:val="20"/>
        </w:rPr>
        <w:t>16</w:t>
      </w:r>
      <w:r w:rsidR="004339F1" w:rsidRPr="004339F1">
        <w:rPr>
          <w:rFonts w:ascii="Arial" w:hAnsi="Arial" w:cs="Arial"/>
          <w:sz w:val="20"/>
          <w:szCs w:val="20"/>
        </w:rPr>
        <w:t xml:space="preserve"> articles</w:t>
      </w:r>
      <w:r w:rsidRPr="004339F1">
        <w:rPr>
          <w:rFonts w:ascii="Arial" w:hAnsi="Arial" w:cs="Arial"/>
          <w:sz w:val="20"/>
          <w:szCs w:val="20"/>
        </w:rPr>
        <w:t xml:space="preserve"> related to </w:t>
      </w:r>
      <w:r w:rsidR="00E602FD" w:rsidRPr="004339F1">
        <w:rPr>
          <w:rFonts w:ascii="Arial" w:hAnsi="Arial" w:cs="Arial"/>
          <w:sz w:val="20"/>
          <w:szCs w:val="20"/>
        </w:rPr>
        <w:t xml:space="preserve">GPs </w:t>
      </w:r>
      <w:r w:rsidRPr="004339F1">
        <w:rPr>
          <w:rFonts w:ascii="Arial" w:hAnsi="Arial" w:cs="Arial"/>
          <w:sz w:val="20"/>
          <w:szCs w:val="20"/>
        </w:rPr>
        <w:t>experiences</w:t>
      </w:r>
      <w:r w:rsidR="00425545" w:rsidRPr="004339F1">
        <w:rPr>
          <w:rFonts w:ascii="Arial" w:hAnsi="Arial" w:cs="Arial"/>
          <w:sz w:val="20"/>
          <w:szCs w:val="20"/>
        </w:rPr>
        <w:t>.</w:t>
      </w:r>
      <w:r w:rsidRPr="004339F1">
        <w:rPr>
          <w:rFonts w:ascii="Arial" w:hAnsi="Arial" w:cs="Arial"/>
          <w:sz w:val="20"/>
          <w:szCs w:val="20"/>
        </w:rPr>
        <w:t xml:space="preserve"> </w:t>
      </w:r>
      <w:r w:rsidR="00B722D8" w:rsidRPr="004339F1">
        <w:rPr>
          <w:rFonts w:ascii="Arial" w:hAnsi="Arial" w:cs="Arial"/>
          <w:bCs/>
          <w:sz w:val="20"/>
          <w:szCs w:val="20"/>
        </w:rPr>
        <w:t xml:space="preserve">Preliminary findings </w:t>
      </w:r>
      <w:r w:rsidR="00015F4B" w:rsidRPr="004339F1">
        <w:rPr>
          <w:rFonts w:ascii="Arial" w:hAnsi="Arial" w:cs="Arial"/>
          <w:bCs/>
          <w:sz w:val="20"/>
          <w:szCs w:val="20"/>
        </w:rPr>
        <w:t xml:space="preserve">report </w:t>
      </w:r>
      <w:r w:rsidR="00B722D8" w:rsidRPr="004339F1">
        <w:rPr>
          <w:rFonts w:ascii="Arial" w:hAnsi="Arial" w:cs="Arial"/>
          <w:sz w:val="20"/>
          <w:szCs w:val="20"/>
        </w:rPr>
        <w:t xml:space="preserve">GPs are confident with diagnosing perinatal depression. </w:t>
      </w:r>
      <w:r w:rsidR="000D4F99">
        <w:rPr>
          <w:rFonts w:ascii="Arial" w:hAnsi="Arial" w:cs="Arial"/>
          <w:sz w:val="20"/>
          <w:szCs w:val="20"/>
        </w:rPr>
        <w:t>Over the last two decades, d</w:t>
      </w:r>
      <w:r w:rsidR="00393080" w:rsidRPr="004339F1">
        <w:rPr>
          <w:rFonts w:ascii="Arial" w:hAnsi="Arial" w:cs="Arial"/>
          <w:sz w:val="20"/>
          <w:szCs w:val="20"/>
        </w:rPr>
        <w:t xml:space="preserve">espite </w:t>
      </w:r>
      <w:r w:rsidR="00B722D8" w:rsidRPr="004339F1">
        <w:rPr>
          <w:rFonts w:ascii="Arial" w:hAnsi="Arial" w:cs="Arial"/>
          <w:sz w:val="20"/>
          <w:szCs w:val="20"/>
        </w:rPr>
        <w:t>increas</w:t>
      </w:r>
      <w:r w:rsidR="00393080" w:rsidRPr="004339F1">
        <w:rPr>
          <w:rFonts w:ascii="Arial" w:hAnsi="Arial" w:cs="Arial"/>
          <w:sz w:val="20"/>
          <w:szCs w:val="20"/>
        </w:rPr>
        <w:t>ing</w:t>
      </w:r>
      <w:r w:rsidR="00B722D8" w:rsidRPr="004339F1">
        <w:rPr>
          <w:rFonts w:ascii="Arial" w:hAnsi="Arial" w:cs="Arial"/>
          <w:sz w:val="20"/>
          <w:szCs w:val="20"/>
        </w:rPr>
        <w:t xml:space="preserve"> awareness </w:t>
      </w:r>
      <w:r w:rsidR="00FB73DD">
        <w:rPr>
          <w:rFonts w:ascii="Arial" w:hAnsi="Arial" w:cs="Arial"/>
          <w:sz w:val="20"/>
          <w:szCs w:val="20"/>
        </w:rPr>
        <w:t xml:space="preserve">of perinatal mental disorders </w:t>
      </w:r>
      <w:r w:rsidR="00B722D8" w:rsidRPr="004339F1">
        <w:rPr>
          <w:rFonts w:ascii="Arial" w:hAnsi="Arial" w:cs="Arial"/>
          <w:sz w:val="20"/>
          <w:szCs w:val="20"/>
        </w:rPr>
        <w:t xml:space="preserve">and psychotropic prescribing, and </w:t>
      </w:r>
      <w:r w:rsidR="008E4E8A">
        <w:rPr>
          <w:rFonts w:ascii="Arial" w:hAnsi="Arial" w:cs="Arial"/>
          <w:sz w:val="20"/>
          <w:szCs w:val="20"/>
        </w:rPr>
        <w:t xml:space="preserve">the </w:t>
      </w:r>
      <w:r w:rsidR="00B722D8" w:rsidRPr="004339F1">
        <w:rPr>
          <w:rFonts w:ascii="Arial" w:hAnsi="Arial" w:cs="Arial"/>
          <w:sz w:val="20"/>
          <w:szCs w:val="20"/>
        </w:rPr>
        <w:t>establishment of perinatal guidelines, the utilisation of existing resources appears to be infrequent</w:t>
      </w:r>
      <w:r w:rsidR="000D4F99">
        <w:rPr>
          <w:rFonts w:ascii="Arial" w:hAnsi="Arial" w:cs="Arial"/>
          <w:sz w:val="20"/>
          <w:szCs w:val="20"/>
        </w:rPr>
        <w:t xml:space="preserve"> and </w:t>
      </w:r>
      <w:r w:rsidR="000D4F99" w:rsidRPr="004339F1">
        <w:rPr>
          <w:rFonts w:ascii="Arial" w:hAnsi="Arial" w:cs="Arial"/>
          <w:sz w:val="20"/>
          <w:szCs w:val="20"/>
        </w:rPr>
        <w:t>prescribing confidence variable.</w:t>
      </w:r>
      <w:r w:rsidR="00B722D8" w:rsidRPr="004339F1">
        <w:rPr>
          <w:rFonts w:ascii="Arial" w:hAnsi="Arial" w:cs="Arial"/>
          <w:sz w:val="20"/>
          <w:szCs w:val="20"/>
        </w:rPr>
        <w:t xml:space="preserve"> </w:t>
      </w:r>
      <w:r w:rsidR="00393080" w:rsidRPr="004339F1">
        <w:rPr>
          <w:rFonts w:ascii="Arial" w:hAnsi="Arial" w:cs="Arial"/>
          <w:sz w:val="20"/>
          <w:szCs w:val="20"/>
        </w:rPr>
        <w:t>M</w:t>
      </w:r>
      <w:r w:rsidR="00B722D8" w:rsidRPr="004339F1">
        <w:rPr>
          <w:rFonts w:ascii="Arial" w:hAnsi="Arial" w:cs="Arial"/>
          <w:sz w:val="20"/>
          <w:szCs w:val="20"/>
        </w:rPr>
        <w:t>any challenges</w:t>
      </w:r>
      <w:r w:rsidR="00393080" w:rsidRPr="004339F1">
        <w:rPr>
          <w:rFonts w:ascii="Arial" w:hAnsi="Arial" w:cs="Arial"/>
          <w:sz w:val="20"/>
          <w:szCs w:val="20"/>
        </w:rPr>
        <w:t xml:space="preserve"> exist</w:t>
      </w:r>
      <w:r w:rsidR="00B722D8" w:rsidRPr="004339F1">
        <w:rPr>
          <w:rFonts w:ascii="Arial" w:hAnsi="Arial" w:cs="Arial"/>
          <w:sz w:val="20"/>
          <w:szCs w:val="20"/>
        </w:rPr>
        <w:t xml:space="preserve"> for GPs around time, resources and referral to services. </w:t>
      </w:r>
    </w:p>
    <w:p w14:paraId="07F5A66B" w14:textId="1DAF9CFA" w:rsidR="005F00CA" w:rsidRPr="004339F1" w:rsidRDefault="005F00CA" w:rsidP="34C77408">
      <w:pPr>
        <w:spacing w:after="0" w:line="240" w:lineRule="auto"/>
        <w:rPr>
          <w:rFonts w:ascii="Arial" w:hAnsi="Arial" w:cs="Arial"/>
          <w:sz w:val="20"/>
          <w:szCs w:val="20"/>
        </w:rPr>
      </w:pPr>
    </w:p>
    <w:p w14:paraId="63E404F0" w14:textId="77777777" w:rsidR="004339F1" w:rsidRPr="004339F1" w:rsidRDefault="004339F1" w:rsidP="004339F1">
      <w:pPr>
        <w:spacing w:after="0" w:line="240" w:lineRule="auto"/>
        <w:rPr>
          <w:rFonts w:ascii="Arial" w:hAnsi="Arial" w:cs="Arial"/>
          <w:b/>
          <w:bCs/>
          <w:sz w:val="20"/>
          <w:szCs w:val="20"/>
        </w:rPr>
      </w:pPr>
      <w:r w:rsidRPr="004339F1">
        <w:rPr>
          <w:rFonts w:ascii="Arial" w:hAnsi="Arial" w:cs="Arial"/>
          <w:b/>
          <w:bCs/>
          <w:sz w:val="20"/>
          <w:szCs w:val="20"/>
        </w:rPr>
        <w:t>Conclusion</w:t>
      </w:r>
    </w:p>
    <w:p w14:paraId="5F3949EB" w14:textId="44896EB4" w:rsidR="00021A18" w:rsidRPr="004339F1" w:rsidRDefault="00E602FD" w:rsidP="00D273AA">
      <w:pPr>
        <w:spacing w:after="0" w:line="240" w:lineRule="auto"/>
        <w:rPr>
          <w:rFonts w:ascii="Arial" w:hAnsi="Arial" w:cs="Arial"/>
          <w:bCs/>
          <w:sz w:val="20"/>
          <w:szCs w:val="20"/>
        </w:rPr>
      </w:pPr>
      <w:r w:rsidRPr="004339F1">
        <w:rPr>
          <w:rFonts w:ascii="Arial" w:hAnsi="Arial" w:cs="Arial"/>
          <w:bCs/>
          <w:sz w:val="20"/>
          <w:szCs w:val="20"/>
        </w:rPr>
        <w:t xml:space="preserve">This scoping review enables a better </w:t>
      </w:r>
      <w:r w:rsidR="00466194" w:rsidRPr="004339F1">
        <w:rPr>
          <w:rFonts w:ascii="Arial" w:hAnsi="Arial" w:cs="Arial"/>
          <w:bCs/>
          <w:sz w:val="20"/>
          <w:szCs w:val="20"/>
        </w:rPr>
        <w:t>understand</w:t>
      </w:r>
      <w:r w:rsidRPr="004339F1">
        <w:rPr>
          <w:rFonts w:ascii="Arial" w:hAnsi="Arial" w:cs="Arial"/>
          <w:bCs/>
          <w:sz w:val="20"/>
          <w:szCs w:val="20"/>
        </w:rPr>
        <w:t>ing of</w:t>
      </w:r>
      <w:r w:rsidR="00466194" w:rsidRPr="004339F1">
        <w:rPr>
          <w:rFonts w:ascii="Arial" w:hAnsi="Arial" w:cs="Arial"/>
          <w:bCs/>
          <w:sz w:val="20"/>
          <w:szCs w:val="20"/>
        </w:rPr>
        <w:t xml:space="preserve"> GPs experiences</w:t>
      </w:r>
      <w:r w:rsidRPr="004339F1">
        <w:rPr>
          <w:rFonts w:ascii="Arial" w:hAnsi="Arial" w:cs="Arial"/>
          <w:bCs/>
          <w:sz w:val="20"/>
          <w:szCs w:val="20"/>
        </w:rPr>
        <w:t>,</w:t>
      </w:r>
      <w:r w:rsidR="00466194" w:rsidRPr="004339F1">
        <w:rPr>
          <w:rFonts w:ascii="Arial" w:hAnsi="Arial" w:cs="Arial"/>
          <w:bCs/>
          <w:sz w:val="20"/>
          <w:szCs w:val="20"/>
        </w:rPr>
        <w:t xml:space="preserve"> </w:t>
      </w:r>
      <w:r w:rsidRPr="004339F1">
        <w:rPr>
          <w:rFonts w:ascii="Arial" w:hAnsi="Arial" w:cs="Arial"/>
          <w:bCs/>
          <w:sz w:val="20"/>
          <w:szCs w:val="20"/>
        </w:rPr>
        <w:t xml:space="preserve">providing direction for further research into supporting </w:t>
      </w:r>
      <w:r w:rsidR="00425545" w:rsidRPr="004339F1">
        <w:rPr>
          <w:rFonts w:ascii="Arial" w:hAnsi="Arial" w:cs="Arial"/>
          <w:bCs/>
          <w:sz w:val="20"/>
          <w:szCs w:val="20"/>
        </w:rPr>
        <w:t xml:space="preserve">GPs </w:t>
      </w:r>
      <w:r w:rsidR="00466194" w:rsidRPr="004339F1">
        <w:rPr>
          <w:rFonts w:ascii="Arial" w:hAnsi="Arial" w:cs="Arial"/>
          <w:bCs/>
          <w:sz w:val="20"/>
          <w:szCs w:val="20"/>
        </w:rPr>
        <w:t>in</w:t>
      </w:r>
      <w:r w:rsidR="000D4F99">
        <w:rPr>
          <w:rFonts w:ascii="Arial" w:hAnsi="Arial" w:cs="Arial"/>
          <w:bCs/>
          <w:sz w:val="20"/>
          <w:szCs w:val="20"/>
        </w:rPr>
        <w:t xml:space="preserve"> the perinatal mental healthcare of their patients</w:t>
      </w:r>
      <w:r w:rsidR="00466194" w:rsidRPr="004339F1">
        <w:rPr>
          <w:rFonts w:ascii="Arial" w:hAnsi="Arial" w:cs="Arial"/>
          <w:bCs/>
          <w:sz w:val="20"/>
          <w:szCs w:val="20"/>
        </w:rPr>
        <w:t xml:space="preserve">. </w:t>
      </w:r>
    </w:p>
    <w:p w14:paraId="6FB121AD" w14:textId="77777777" w:rsidR="00425545" w:rsidRPr="004339F1" w:rsidRDefault="00425545" w:rsidP="00D273AA">
      <w:pPr>
        <w:spacing w:after="0" w:line="240" w:lineRule="auto"/>
        <w:rPr>
          <w:rFonts w:ascii="Arial" w:hAnsi="Arial" w:cs="Arial"/>
          <w:sz w:val="20"/>
          <w:szCs w:val="20"/>
        </w:rPr>
      </w:pPr>
    </w:p>
    <w:p w14:paraId="5529127E" w14:textId="77777777" w:rsidR="003C7861" w:rsidRPr="00481105" w:rsidRDefault="003C7861" w:rsidP="003C7861">
      <w:pPr>
        <w:pStyle w:val="NoSpacing"/>
        <w:rPr>
          <w:rFonts w:ascii="Arial" w:hAnsi="Arial" w:cs="Arial"/>
          <w:sz w:val="20"/>
          <w:szCs w:val="20"/>
        </w:rPr>
      </w:pPr>
    </w:p>
    <w:p w14:paraId="23B76010" w14:textId="77777777" w:rsidR="003C7861" w:rsidRPr="00481105" w:rsidRDefault="003C7861" w:rsidP="003C7861">
      <w:pPr>
        <w:pStyle w:val="NoSpacing"/>
        <w:rPr>
          <w:rFonts w:ascii="Arial" w:hAnsi="Arial" w:cs="Arial"/>
          <w:sz w:val="20"/>
          <w:szCs w:val="20"/>
        </w:rPr>
      </w:pPr>
    </w:p>
    <w:p w14:paraId="5221BA21" w14:textId="77777777" w:rsidR="00694692" w:rsidRPr="00481105" w:rsidRDefault="00694692" w:rsidP="00D273AA">
      <w:pPr>
        <w:spacing w:after="0" w:line="240" w:lineRule="auto"/>
        <w:rPr>
          <w:rFonts w:ascii="Arial" w:hAnsi="Arial" w:cs="Arial"/>
          <w:sz w:val="20"/>
          <w:szCs w:val="20"/>
        </w:rPr>
      </w:pPr>
    </w:p>
    <w:sectPr w:rsidR="00694692" w:rsidRPr="004811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110D1"/>
    <w:multiLevelType w:val="hybridMultilevel"/>
    <w:tmpl w:val="AEF09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wMDK1sLAwtzAytzBV0lEKTi0uzszPAykwrAUAoMtDoCwAAAA="/>
  </w:docVars>
  <w:rsids>
    <w:rsidRoot w:val="00E317F3"/>
    <w:rsid w:val="00005EA0"/>
    <w:rsid w:val="000104AF"/>
    <w:rsid w:val="00015F4B"/>
    <w:rsid w:val="00021A18"/>
    <w:rsid w:val="000A2711"/>
    <w:rsid w:val="000D4F99"/>
    <w:rsid w:val="000F64DA"/>
    <w:rsid w:val="00102F26"/>
    <w:rsid w:val="00106859"/>
    <w:rsid w:val="0016367F"/>
    <w:rsid w:val="001D029C"/>
    <w:rsid w:val="00250A12"/>
    <w:rsid w:val="00282310"/>
    <w:rsid w:val="002D6E09"/>
    <w:rsid w:val="003511AB"/>
    <w:rsid w:val="00393080"/>
    <w:rsid w:val="003C6E93"/>
    <w:rsid w:val="003C7861"/>
    <w:rsid w:val="003D6105"/>
    <w:rsid w:val="00425545"/>
    <w:rsid w:val="004263C4"/>
    <w:rsid w:val="004339F1"/>
    <w:rsid w:val="00466194"/>
    <w:rsid w:val="00481105"/>
    <w:rsid w:val="00594699"/>
    <w:rsid w:val="005A5109"/>
    <w:rsid w:val="005F00CA"/>
    <w:rsid w:val="005F72D6"/>
    <w:rsid w:val="006240BE"/>
    <w:rsid w:val="00640CEC"/>
    <w:rsid w:val="00656534"/>
    <w:rsid w:val="00694692"/>
    <w:rsid w:val="00696B95"/>
    <w:rsid w:val="006A2FCE"/>
    <w:rsid w:val="006F007C"/>
    <w:rsid w:val="0070344C"/>
    <w:rsid w:val="00760355"/>
    <w:rsid w:val="007F1CD0"/>
    <w:rsid w:val="00897CC8"/>
    <w:rsid w:val="008E4E8A"/>
    <w:rsid w:val="009163D5"/>
    <w:rsid w:val="00972DD4"/>
    <w:rsid w:val="009C6E71"/>
    <w:rsid w:val="00A85881"/>
    <w:rsid w:val="00AB298C"/>
    <w:rsid w:val="00B60342"/>
    <w:rsid w:val="00B722D8"/>
    <w:rsid w:val="00B74D5A"/>
    <w:rsid w:val="00B76E82"/>
    <w:rsid w:val="00BD7356"/>
    <w:rsid w:val="00C32443"/>
    <w:rsid w:val="00C826AC"/>
    <w:rsid w:val="00C83C18"/>
    <w:rsid w:val="00D273AA"/>
    <w:rsid w:val="00DF7A3A"/>
    <w:rsid w:val="00E21D3C"/>
    <w:rsid w:val="00E317F3"/>
    <w:rsid w:val="00E602FD"/>
    <w:rsid w:val="00F111CF"/>
    <w:rsid w:val="00F179EE"/>
    <w:rsid w:val="00F2348A"/>
    <w:rsid w:val="00F31904"/>
    <w:rsid w:val="00F84111"/>
    <w:rsid w:val="00F90843"/>
    <w:rsid w:val="00FB73DD"/>
    <w:rsid w:val="130C912A"/>
    <w:rsid w:val="16E61FC3"/>
    <w:rsid w:val="1FBA3ECE"/>
    <w:rsid w:val="21ECF7F1"/>
    <w:rsid w:val="226C50FD"/>
    <w:rsid w:val="27686057"/>
    <w:rsid w:val="2F3B088D"/>
    <w:rsid w:val="328D55EB"/>
    <w:rsid w:val="34C77408"/>
    <w:rsid w:val="35655C1F"/>
    <w:rsid w:val="47267CB8"/>
    <w:rsid w:val="53B9E2AE"/>
    <w:rsid w:val="626B2FB1"/>
    <w:rsid w:val="63F72FEE"/>
    <w:rsid w:val="707F2F1B"/>
    <w:rsid w:val="7A94F688"/>
    <w:rsid w:val="7B293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E0D3"/>
  <w15:chartTrackingRefBased/>
  <w15:docId w15:val="{2D0D6CA8-11BA-4942-893C-F37CB61E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7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17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7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17F3"/>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F31904"/>
    <w:rPr>
      <w:sz w:val="16"/>
      <w:szCs w:val="16"/>
    </w:rPr>
  </w:style>
  <w:style w:type="paragraph" w:styleId="CommentText">
    <w:name w:val="annotation text"/>
    <w:basedOn w:val="Normal"/>
    <w:link w:val="CommentTextChar"/>
    <w:uiPriority w:val="99"/>
    <w:unhideWhenUsed/>
    <w:rsid w:val="00F31904"/>
    <w:pPr>
      <w:spacing w:line="240" w:lineRule="auto"/>
    </w:pPr>
    <w:rPr>
      <w:sz w:val="20"/>
      <w:szCs w:val="20"/>
    </w:rPr>
  </w:style>
  <w:style w:type="character" w:customStyle="1" w:styleId="CommentTextChar">
    <w:name w:val="Comment Text Char"/>
    <w:basedOn w:val="DefaultParagraphFont"/>
    <w:link w:val="CommentText"/>
    <w:uiPriority w:val="99"/>
    <w:rsid w:val="00F31904"/>
    <w:rPr>
      <w:sz w:val="20"/>
      <w:szCs w:val="20"/>
    </w:rPr>
  </w:style>
  <w:style w:type="paragraph" w:styleId="CommentSubject">
    <w:name w:val="annotation subject"/>
    <w:basedOn w:val="CommentText"/>
    <w:next w:val="CommentText"/>
    <w:link w:val="CommentSubjectChar"/>
    <w:uiPriority w:val="99"/>
    <w:semiHidden/>
    <w:unhideWhenUsed/>
    <w:rsid w:val="00F31904"/>
    <w:rPr>
      <w:b/>
      <w:bCs/>
    </w:rPr>
  </w:style>
  <w:style w:type="character" w:customStyle="1" w:styleId="CommentSubjectChar">
    <w:name w:val="Comment Subject Char"/>
    <w:basedOn w:val="CommentTextChar"/>
    <w:link w:val="CommentSubject"/>
    <w:uiPriority w:val="99"/>
    <w:semiHidden/>
    <w:rsid w:val="00F31904"/>
    <w:rPr>
      <w:b/>
      <w:bCs/>
      <w:sz w:val="20"/>
      <w:szCs w:val="20"/>
    </w:rPr>
  </w:style>
  <w:style w:type="paragraph" w:styleId="BalloonText">
    <w:name w:val="Balloon Text"/>
    <w:basedOn w:val="Normal"/>
    <w:link w:val="BalloonTextChar"/>
    <w:uiPriority w:val="99"/>
    <w:semiHidden/>
    <w:unhideWhenUsed/>
    <w:rsid w:val="00F31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904"/>
    <w:rPr>
      <w:rFonts w:ascii="Segoe UI" w:hAnsi="Segoe UI" w:cs="Segoe UI"/>
      <w:sz w:val="18"/>
      <w:szCs w:val="18"/>
    </w:rPr>
  </w:style>
  <w:style w:type="paragraph" w:styleId="Revision">
    <w:name w:val="Revision"/>
    <w:hidden/>
    <w:uiPriority w:val="99"/>
    <w:semiHidden/>
    <w:rsid w:val="005F00CA"/>
    <w:pPr>
      <w:spacing w:after="0" w:line="240" w:lineRule="auto"/>
    </w:pPr>
  </w:style>
  <w:style w:type="paragraph" w:styleId="NoSpacing">
    <w:name w:val="No Spacing"/>
    <w:uiPriority w:val="1"/>
    <w:qFormat/>
    <w:rsid w:val="003C7861"/>
    <w:pPr>
      <w:spacing w:after="0" w:line="240" w:lineRule="auto"/>
    </w:pPr>
  </w:style>
  <w:style w:type="paragraph" w:styleId="ListParagraph">
    <w:name w:val="List Paragraph"/>
    <w:basedOn w:val="Normal"/>
    <w:uiPriority w:val="34"/>
    <w:qFormat/>
    <w:rsid w:val="00425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3a6e35b-1a0d-4b26-8059-9d7fbfec19c3">EDEYZVM3SA3E-1361323000-21547</_dlc_DocId>
    <_dlc_DocIdUrl xmlns="63a6e35b-1a0d-4b26-8059-9d7fbfec19c3">
      <Url>https://onegp.sharepoint.com/sites/doclib/_layouts/15/DocIdRedir.aspx?ID=EDEYZVM3SA3E-1361323000-21547</Url>
      <Description>EDEYZVM3SA3E-1361323000-21547</Description>
    </_dlc_DocIdUrl>
    <SharedWithUsers xmlns="63a6e35b-1a0d-4b26-8059-9d7fbfec19c3">
      <UserInfo>
        <DisplayName>Anita Munoz</DisplayName>
        <AccountId>1692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FAA0C8204A7E45ABED2F396D5B9043" ma:contentTypeVersion="13" ma:contentTypeDescription="Create a new document." ma:contentTypeScope="" ma:versionID="382302e42017390c7ee0666879112c2d">
  <xsd:schema xmlns:xsd="http://www.w3.org/2001/XMLSchema" xmlns:xs="http://www.w3.org/2001/XMLSchema" xmlns:p="http://schemas.microsoft.com/office/2006/metadata/properties" xmlns:ns2="63a6e35b-1a0d-4b26-8059-9d7fbfec19c3" xmlns:ns3="a07a3165-1127-43a8-abe5-24ec2bedc1af" targetNamespace="http://schemas.microsoft.com/office/2006/metadata/properties" ma:root="true" ma:fieldsID="f80e1b3f576762b28a83a24a2d8a6f08" ns2:_="" ns3:_="">
    <xsd:import namespace="63a6e35b-1a0d-4b26-8059-9d7fbfec19c3"/>
    <xsd:import namespace="a07a3165-1127-43a8-abe5-24ec2bedc1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6e35b-1a0d-4b26-8059-9d7fbfec1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a3165-1127-43a8-abe5-24ec2bedc1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0373D-D903-4B68-8D19-C39D060E897C}">
  <ds:schemaRefs>
    <ds:schemaRef ds:uri="http://schemas.microsoft.com/office/2006/metadata/properties"/>
    <ds:schemaRef ds:uri="http://schemas.microsoft.com/office/infopath/2007/PartnerControls"/>
    <ds:schemaRef ds:uri="63a6e35b-1a0d-4b26-8059-9d7fbfec19c3"/>
  </ds:schemaRefs>
</ds:datastoreItem>
</file>

<file path=customXml/itemProps2.xml><?xml version="1.0" encoding="utf-8"?>
<ds:datastoreItem xmlns:ds="http://schemas.openxmlformats.org/officeDocument/2006/customXml" ds:itemID="{A6CBA20E-F968-4376-ADA6-BBAE449B7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6e35b-1a0d-4b26-8059-9d7fbfec19c3"/>
    <ds:schemaRef ds:uri="a07a3165-1127-43a8-abe5-24ec2bedc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48221-6441-4F7E-8603-9444DA0AE9E8}">
  <ds:schemaRefs>
    <ds:schemaRef ds:uri="http://schemas.microsoft.com/sharepoint/events"/>
  </ds:schemaRefs>
</ds:datastoreItem>
</file>

<file path=customXml/itemProps4.xml><?xml version="1.0" encoding="utf-8"?>
<ds:datastoreItem xmlns:ds="http://schemas.openxmlformats.org/officeDocument/2006/customXml" ds:itemID="{FD669B2E-5390-47E4-BB18-3EE36E78AA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Grigg</dc:creator>
  <cp:keywords/>
  <dc:description/>
  <cp:lastModifiedBy>Jacqueline Frayne</cp:lastModifiedBy>
  <cp:revision>2</cp:revision>
  <dcterms:created xsi:type="dcterms:W3CDTF">2022-05-09T13:05:00Z</dcterms:created>
  <dcterms:modified xsi:type="dcterms:W3CDTF">2022-05-09T13:05:00Z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0x010100B9FAA0C8204A7E45ABED2F396D5B9043</vt:lpwstr>
  </property>
  <property fmtid="{D5CDD505-2E9C-101B-9397-08002B2CF9AE}" pid="3" name="_dlc_DocIdItemGuid">
    <vt:lpwstr>a3e1a054-0976-422b-83cd-55519bb93c37</vt:lpwstr>
  </property>
</Properties>
</file>