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Presentation</w:t>
      </w:r>
      <w:r w:rsidR="00F7569B" w:rsidRPr="00C353E8">
        <w:rPr>
          <w:rFonts w:ascii="Arial" w:hAnsi="Arial" w:cs="Arial"/>
          <w:b/>
          <w:bCs/>
          <w:sz w:val="20"/>
          <w:szCs w:val="20"/>
        </w:rPr>
        <w:t xml:space="preserve"> title</w:t>
      </w:r>
    </w:p>
    <w:p w:rsidR="00F7569B" w:rsidRDefault="00A1306E" w:rsidP="009D3937">
      <w:pPr>
        <w:pStyle w:val="NoSpacing"/>
        <w:rPr>
          <w:rFonts w:ascii="Arial" w:hAnsi="Arial" w:cs="Arial"/>
          <w:sz w:val="20"/>
          <w:szCs w:val="20"/>
        </w:rPr>
      </w:pPr>
      <w:r w:rsidRPr="00A1306E">
        <w:rPr>
          <w:rFonts w:ascii="Arial" w:hAnsi="Arial" w:cs="Arial"/>
          <w:sz w:val="20"/>
          <w:szCs w:val="20"/>
        </w:rPr>
        <w:t>Ring removal techniques from fingers: tips for GPs</w:t>
      </w:r>
    </w:p>
    <w:p w:rsidR="00A1306E" w:rsidRPr="00C353E8" w:rsidRDefault="00A1306E" w:rsidP="009D3937">
      <w:pPr>
        <w:pStyle w:val="NoSpacing"/>
        <w:rPr>
          <w:rFonts w:ascii="Arial" w:hAnsi="Arial" w:cs="Arial"/>
          <w:sz w:val="20"/>
          <w:szCs w:val="20"/>
        </w:rPr>
      </w:pPr>
    </w:p>
    <w:p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 xml:space="preserve">Presentation </w:t>
      </w:r>
      <w:r w:rsidR="00F7569B" w:rsidRPr="00C353E8">
        <w:rPr>
          <w:rFonts w:ascii="Arial" w:hAnsi="Arial" w:cs="Arial"/>
          <w:b/>
          <w:bCs/>
          <w:sz w:val="20"/>
          <w:szCs w:val="20"/>
        </w:rPr>
        <w:t>outline</w:t>
      </w:r>
    </w:p>
    <w:p w:rsidR="00A1306E" w:rsidRDefault="00A1306E" w:rsidP="009D3937">
      <w:pPr>
        <w:pStyle w:val="NoSpacing"/>
        <w:rPr>
          <w:rFonts w:ascii="Arial" w:hAnsi="Arial" w:cs="Arial"/>
          <w:sz w:val="20"/>
          <w:szCs w:val="20"/>
        </w:rPr>
      </w:pPr>
      <w:r>
        <w:rPr>
          <w:rFonts w:ascii="Arial" w:hAnsi="Arial" w:cs="Arial"/>
          <w:sz w:val="20"/>
          <w:szCs w:val="20"/>
        </w:rPr>
        <w:t xml:space="preserve">Wearing rings on fingers is a </w:t>
      </w:r>
      <w:r w:rsidR="007F625C">
        <w:rPr>
          <w:rFonts w:ascii="Arial" w:hAnsi="Arial" w:cs="Arial"/>
          <w:sz w:val="20"/>
          <w:szCs w:val="20"/>
        </w:rPr>
        <w:t>common</w:t>
      </w:r>
      <w:r>
        <w:rPr>
          <w:rFonts w:ascii="Arial" w:hAnsi="Arial" w:cs="Arial"/>
          <w:sz w:val="20"/>
          <w:szCs w:val="20"/>
        </w:rPr>
        <w:t xml:space="preserve"> practice worldwide. Rings can get stuck on fingers and need to be removed. Urgent removal is required if there is evidence of ischemia. The person may present to their general practitioner, hospital emergency department or</w:t>
      </w:r>
      <w:r w:rsidR="00786712">
        <w:rPr>
          <w:rFonts w:ascii="Arial" w:hAnsi="Arial" w:cs="Arial"/>
          <w:sz w:val="20"/>
          <w:szCs w:val="20"/>
        </w:rPr>
        <w:t xml:space="preserve"> even</w:t>
      </w:r>
      <w:r>
        <w:rPr>
          <w:rFonts w:ascii="Arial" w:hAnsi="Arial" w:cs="Arial"/>
          <w:sz w:val="20"/>
          <w:szCs w:val="20"/>
        </w:rPr>
        <w:t xml:space="preserve"> call the fire brigade</w:t>
      </w:r>
      <w:r w:rsidR="00143206" w:rsidRPr="00143206">
        <w:rPr>
          <w:rFonts w:ascii="Arial" w:hAnsi="Arial" w:cs="Arial"/>
          <w:sz w:val="20"/>
          <w:szCs w:val="20"/>
          <w:vertAlign w:val="superscript"/>
        </w:rPr>
        <w:t>1</w:t>
      </w:r>
      <w:r>
        <w:rPr>
          <w:rFonts w:ascii="Arial" w:hAnsi="Arial" w:cs="Arial"/>
          <w:sz w:val="20"/>
          <w:szCs w:val="20"/>
        </w:rPr>
        <w:t xml:space="preserve"> for assistance. Removal by a general practitioner </w:t>
      </w:r>
      <w:r w:rsidR="00734498">
        <w:rPr>
          <w:rFonts w:ascii="Arial" w:hAnsi="Arial" w:cs="Arial"/>
          <w:sz w:val="20"/>
          <w:szCs w:val="20"/>
        </w:rPr>
        <w:t>has advantages</w:t>
      </w:r>
      <w:r>
        <w:rPr>
          <w:rFonts w:ascii="Arial" w:hAnsi="Arial" w:cs="Arial"/>
          <w:sz w:val="20"/>
          <w:szCs w:val="20"/>
        </w:rPr>
        <w:t>.</w:t>
      </w:r>
      <w:r w:rsidR="002D61EA">
        <w:rPr>
          <w:rFonts w:ascii="Arial" w:hAnsi="Arial" w:cs="Arial"/>
          <w:sz w:val="20"/>
          <w:szCs w:val="20"/>
        </w:rPr>
        <w:t xml:space="preserve"> It </w:t>
      </w:r>
      <w:r w:rsidR="00734498">
        <w:rPr>
          <w:rFonts w:ascii="Arial" w:hAnsi="Arial" w:cs="Arial"/>
          <w:sz w:val="20"/>
          <w:szCs w:val="20"/>
        </w:rPr>
        <w:t>is much lower</w:t>
      </w:r>
      <w:r w:rsidR="002D61EA">
        <w:rPr>
          <w:rFonts w:ascii="Arial" w:hAnsi="Arial" w:cs="Arial"/>
          <w:sz w:val="20"/>
          <w:szCs w:val="20"/>
        </w:rPr>
        <w:t xml:space="preserve"> cost to the community</w:t>
      </w:r>
      <w:r w:rsidR="00734498">
        <w:rPr>
          <w:rFonts w:ascii="Arial" w:hAnsi="Arial" w:cs="Arial"/>
          <w:sz w:val="20"/>
          <w:szCs w:val="20"/>
        </w:rPr>
        <w:t>, convenient for the patient</w:t>
      </w:r>
      <w:r w:rsidR="002D61EA">
        <w:rPr>
          <w:rFonts w:ascii="Arial" w:hAnsi="Arial" w:cs="Arial"/>
          <w:sz w:val="20"/>
          <w:szCs w:val="20"/>
        </w:rPr>
        <w:t xml:space="preserve"> and </w:t>
      </w:r>
      <w:r>
        <w:rPr>
          <w:rFonts w:ascii="Arial" w:hAnsi="Arial" w:cs="Arial"/>
          <w:sz w:val="20"/>
          <w:szCs w:val="20"/>
        </w:rPr>
        <w:t>very rewarding for the practitioner.</w:t>
      </w:r>
      <w:r w:rsidR="00C0286E">
        <w:rPr>
          <w:rFonts w:ascii="Arial" w:hAnsi="Arial" w:cs="Arial"/>
          <w:sz w:val="20"/>
          <w:szCs w:val="20"/>
        </w:rPr>
        <w:t xml:space="preserve"> The author has successfully treated a number of cases as a GP in a</w:t>
      </w:r>
      <w:r w:rsidR="00BD0423">
        <w:rPr>
          <w:rFonts w:ascii="Arial" w:hAnsi="Arial" w:cs="Arial"/>
          <w:sz w:val="20"/>
          <w:szCs w:val="20"/>
        </w:rPr>
        <w:t xml:space="preserve"> busy</w:t>
      </w:r>
      <w:r w:rsidR="00C0286E">
        <w:rPr>
          <w:rFonts w:ascii="Arial" w:hAnsi="Arial" w:cs="Arial"/>
          <w:sz w:val="20"/>
          <w:szCs w:val="20"/>
        </w:rPr>
        <w:t xml:space="preserve"> urgent care centre in Melbourne.</w:t>
      </w:r>
      <w:r w:rsidR="00BD0423">
        <w:rPr>
          <w:rFonts w:ascii="Arial" w:hAnsi="Arial" w:cs="Arial"/>
          <w:sz w:val="20"/>
          <w:szCs w:val="20"/>
        </w:rPr>
        <w:t xml:space="preserve"> Removal techniques that preserve the ring exist.</w:t>
      </w:r>
    </w:p>
    <w:p w:rsidR="00A1306E" w:rsidRDefault="00A1306E" w:rsidP="009D3937">
      <w:pPr>
        <w:pStyle w:val="NoSpacing"/>
        <w:rPr>
          <w:rFonts w:ascii="Arial" w:hAnsi="Arial" w:cs="Arial"/>
          <w:sz w:val="20"/>
          <w:szCs w:val="20"/>
        </w:rPr>
      </w:pPr>
    </w:p>
    <w:p w:rsidR="00A1306E" w:rsidRDefault="00A1306E" w:rsidP="009D3937">
      <w:pPr>
        <w:pStyle w:val="NoSpacing"/>
        <w:rPr>
          <w:rFonts w:ascii="Arial" w:hAnsi="Arial" w:cs="Arial"/>
          <w:sz w:val="20"/>
          <w:szCs w:val="20"/>
        </w:rPr>
      </w:pPr>
      <w:r>
        <w:rPr>
          <w:rFonts w:ascii="Arial" w:hAnsi="Arial" w:cs="Arial"/>
          <w:sz w:val="20"/>
          <w:szCs w:val="20"/>
        </w:rPr>
        <w:t xml:space="preserve">This </w:t>
      </w:r>
      <w:r w:rsidR="00786712">
        <w:rPr>
          <w:rFonts w:ascii="Arial" w:hAnsi="Arial" w:cs="Arial"/>
          <w:sz w:val="20"/>
          <w:szCs w:val="20"/>
        </w:rPr>
        <w:t>e-</w:t>
      </w:r>
      <w:r>
        <w:rPr>
          <w:rFonts w:ascii="Arial" w:hAnsi="Arial" w:cs="Arial"/>
          <w:sz w:val="20"/>
          <w:szCs w:val="20"/>
        </w:rPr>
        <w:t>poster outlines the string-wrap technique</w:t>
      </w:r>
      <w:r w:rsidR="00143206" w:rsidRPr="00143206">
        <w:rPr>
          <w:rFonts w:ascii="Arial" w:hAnsi="Arial" w:cs="Arial"/>
          <w:sz w:val="20"/>
          <w:szCs w:val="20"/>
          <w:vertAlign w:val="superscript"/>
        </w:rPr>
        <w:t>2</w:t>
      </w:r>
      <w:r w:rsidR="007F625C">
        <w:rPr>
          <w:rFonts w:ascii="Arial" w:hAnsi="Arial" w:cs="Arial"/>
          <w:sz w:val="20"/>
          <w:szCs w:val="20"/>
        </w:rPr>
        <w:t xml:space="preserve">, a ring preserving technique, using </w:t>
      </w:r>
      <w:r>
        <w:rPr>
          <w:rFonts w:ascii="Arial" w:hAnsi="Arial" w:cs="Arial"/>
          <w:sz w:val="20"/>
          <w:szCs w:val="20"/>
        </w:rPr>
        <w:t xml:space="preserve">very instructive </w:t>
      </w:r>
      <w:r w:rsidR="00676CBC">
        <w:rPr>
          <w:rFonts w:ascii="Arial" w:hAnsi="Arial" w:cs="Arial"/>
          <w:sz w:val="20"/>
          <w:szCs w:val="20"/>
        </w:rPr>
        <w:t>diagrams based on</w:t>
      </w:r>
      <w:r>
        <w:rPr>
          <w:rFonts w:ascii="Arial" w:hAnsi="Arial" w:cs="Arial"/>
          <w:sz w:val="20"/>
          <w:szCs w:val="20"/>
        </w:rPr>
        <w:t xml:space="preserve"> case</w:t>
      </w:r>
      <w:r w:rsidR="00676CBC">
        <w:rPr>
          <w:rFonts w:ascii="Arial" w:hAnsi="Arial" w:cs="Arial"/>
          <w:sz w:val="20"/>
          <w:szCs w:val="20"/>
        </w:rPr>
        <w:t>s</w:t>
      </w:r>
      <w:r>
        <w:rPr>
          <w:rFonts w:ascii="Arial" w:hAnsi="Arial" w:cs="Arial"/>
          <w:sz w:val="20"/>
          <w:szCs w:val="20"/>
        </w:rPr>
        <w:t xml:space="preserve"> treated by the author. It further outlines how electric ring cutters </w:t>
      </w:r>
      <w:r w:rsidR="007F625C">
        <w:rPr>
          <w:rFonts w:ascii="Arial" w:hAnsi="Arial" w:cs="Arial"/>
          <w:sz w:val="20"/>
          <w:szCs w:val="20"/>
        </w:rPr>
        <w:t>are used</w:t>
      </w:r>
      <w:r>
        <w:rPr>
          <w:rFonts w:ascii="Arial" w:hAnsi="Arial" w:cs="Arial"/>
          <w:sz w:val="20"/>
          <w:szCs w:val="20"/>
        </w:rPr>
        <w:t xml:space="preserve"> to remove rings from fingers</w:t>
      </w:r>
      <w:r w:rsidR="00C0286E">
        <w:rPr>
          <w:rFonts w:ascii="Arial" w:hAnsi="Arial" w:cs="Arial"/>
          <w:sz w:val="20"/>
          <w:szCs w:val="20"/>
        </w:rPr>
        <w:t xml:space="preserve">, and </w:t>
      </w:r>
      <w:r w:rsidR="007F625C">
        <w:rPr>
          <w:rFonts w:ascii="Arial" w:hAnsi="Arial" w:cs="Arial"/>
          <w:sz w:val="20"/>
          <w:szCs w:val="20"/>
        </w:rPr>
        <w:t>safety matters regarding this</w:t>
      </w:r>
      <w:r>
        <w:rPr>
          <w:rFonts w:ascii="Arial" w:hAnsi="Arial" w:cs="Arial"/>
          <w:sz w:val="20"/>
          <w:szCs w:val="20"/>
        </w:rPr>
        <w:t xml:space="preserve">. It finally </w:t>
      </w:r>
      <w:r w:rsidR="00C0286E">
        <w:rPr>
          <w:rFonts w:ascii="Arial" w:hAnsi="Arial" w:cs="Arial"/>
          <w:sz w:val="20"/>
          <w:szCs w:val="20"/>
        </w:rPr>
        <w:t>proposes</w:t>
      </w:r>
      <w:r>
        <w:rPr>
          <w:rFonts w:ascii="Arial" w:hAnsi="Arial" w:cs="Arial"/>
          <w:sz w:val="20"/>
          <w:szCs w:val="20"/>
        </w:rPr>
        <w:t xml:space="preserve"> a simplified clinical algorithm for ring removal based on the work of </w:t>
      </w:r>
      <w:proofErr w:type="spellStart"/>
      <w:r>
        <w:rPr>
          <w:rFonts w:ascii="Arial" w:hAnsi="Arial" w:cs="Arial"/>
          <w:sz w:val="20"/>
          <w:szCs w:val="20"/>
        </w:rPr>
        <w:t>Kalkan</w:t>
      </w:r>
      <w:proofErr w:type="spellEnd"/>
      <w:r>
        <w:rPr>
          <w:rFonts w:ascii="Arial" w:hAnsi="Arial" w:cs="Arial"/>
          <w:sz w:val="20"/>
          <w:szCs w:val="20"/>
        </w:rPr>
        <w:t xml:space="preserve"> </w:t>
      </w:r>
      <w:proofErr w:type="gramStart"/>
      <w:r>
        <w:rPr>
          <w:rFonts w:ascii="Arial" w:hAnsi="Arial" w:cs="Arial"/>
          <w:sz w:val="20"/>
          <w:szCs w:val="20"/>
        </w:rPr>
        <w:t>et</w:t>
      </w:r>
      <w:proofErr w:type="gramEnd"/>
      <w:r>
        <w:rPr>
          <w:rFonts w:ascii="Arial" w:hAnsi="Arial" w:cs="Arial"/>
          <w:sz w:val="20"/>
          <w:szCs w:val="20"/>
        </w:rPr>
        <w:t xml:space="preserve"> al</w:t>
      </w:r>
      <w:r w:rsidR="00143206" w:rsidRPr="00143206">
        <w:rPr>
          <w:rFonts w:ascii="Arial" w:hAnsi="Arial" w:cs="Arial"/>
          <w:sz w:val="20"/>
          <w:szCs w:val="20"/>
          <w:vertAlign w:val="superscript"/>
        </w:rPr>
        <w:t>3</w:t>
      </w:r>
      <w:r>
        <w:rPr>
          <w:rFonts w:ascii="Arial" w:hAnsi="Arial" w:cs="Arial"/>
          <w:sz w:val="20"/>
          <w:szCs w:val="20"/>
        </w:rPr>
        <w:t xml:space="preserve"> designed for GPs to use.</w:t>
      </w:r>
    </w:p>
    <w:p w:rsidR="00A1306E" w:rsidRDefault="00A1306E" w:rsidP="009D3937">
      <w:pPr>
        <w:pStyle w:val="NoSpacing"/>
        <w:rPr>
          <w:rFonts w:ascii="Arial" w:hAnsi="Arial" w:cs="Arial"/>
          <w:sz w:val="20"/>
          <w:szCs w:val="20"/>
        </w:rPr>
      </w:pPr>
    </w:p>
    <w:p w:rsidR="009D3937" w:rsidRPr="00C353E8" w:rsidRDefault="28E1C6B8" w:rsidP="009D3937">
      <w:pPr>
        <w:pStyle w:val="NoSpacing"/>
        <w:rPr>
          <w:rFonts w:ascii="Arial" w:hAnsi="Arial" w:cs="Arial"/>
          <w:b/>
          <w:bCs/>
          <w:sz w:val="20"/>
          <w:szCs w:val="20"/>
        </w:rPr>
      </w:pPr>
      <w:r w:rsidRPr="00C353E8">
        <w:rPr>
          <w:rFonts w:ascii="Arial" w:hAnsi="Arial" w:cs="Arial"/>
          <w:b/>
          <w:bCs/>
          <w:sz w:val="20"/>
          <w:szCs w:val="20"/>
        </w:rPr>
        <w:t>Learning outcomes</w:t>
      </w:r>
      <w:r w:rsidR="00284789" w:rsidRPr="00C353E8">
        <w:rPr>
          <w:rFonts w:ascii="Arial" w:hAnsi="Arial" w:cs="Arial"/>
          <w:b/>
          <w:bCs/>
          <w:sz w:val="20"/>
          <w:szCs w:val="20"/>
        </w:rPr>
        <w:t xml:space="preserve"> </w:t>
      </w:r>
    </w:p>
    <w:p w:rsidR="00C0286E" w:rsidRDefault="00C0286E" w:rsidP="009D3937">
      <w:pPr>
        <w:pStyle w:val="NoSpacing"/>
        <w:numPr>
          <w:ilvl w:val="0"/>
          <w:numId w:val="32"/>
        </w:numPr>
        <w:rPr>
          <w:rFonts w:ascii="Arial" w:hAnsi="Arial" w:cs="Arial"/>
          <w:sz w:val="20"/>
          <w:szCs w:val="20"/>
        </w:rPr>
      </w:pPr>
      <w:r>
        <w:rPr>
          <w:rFonts w:ascii="Arial" w:hAnsi="Arial" w:cs="Arial"/>
          <w:sz w:val="20"/>
          <w:szCs w:val="20"/>
        </w:rPr>
        <w:t>Learn reasons why rings may become stuck on fingers.</w:t>
      </w:r>
    </w:p>
    <w:p w:rsidR="00C0286E" w:rsidRDefault="00C0286E" w:rsidP="009D3937">
      <w:pPr>
        <w:pStyle w:val="NoSpacing"/>
        <w:numPr>
          <w:ilvl w:val="0"/>
          <w:numId w:val="32"/>
        </w:numPr>
        <w:rPr>
          <w:rFonts w:ascii="Arial" w:hAnsi="Arial" w:cs="Arial"/>
          <w:sz w:val="20"/>
          <w:szCs w:val="20"/>
        </w:rPr>
      </w:pPr>
      <w:r>
        <w:rPr>
          <w:rFonts w:ascii="Arial" w:hAnsi="Arial" w:cs="Arial"/>
          <w:sz w:val="20"/>
          <w:szCs w:val="20"/>
        </w:rPr>
        <w:t xml:space="preserve">Understand </w:t>
      </w:r>
      <w:r w:rsidR="00786712">
        <w:rPr>
          <w:rFonts w:ascii="Arial" w:hAnsi="Arial" w:cs="Arial"/>
          <w:sz w:val="20"/>
          <w:szCs w:val="20"/>
        </w:rPr>
        <w:t xml:space="preserve">the </w:t>
      </w:r>
      <w:r>
        <w:rPr>
          <w:rFonts w:ascii="Arial" w:hAnsi="Arial" w:cs="Arial"/>
          <w:sz w:val="20"/>
          <w:szCs w:val="20"/>
        </w:rPr>
        <w:t>principles behind ring preserving techniques and destructive techniques.</w:t>
      </w:r>
    </w:p>
    <w:p w:rsidR="00C0286E" w:rsidRDefault="00C0286E" w:rsidP="009D3937">
      <w:pPr>
        <w:pStyle w:val="NoSpacing"/>
        <w:numPr>
          <w:ilvl w:val="0"/>
          <w:numId w:val="32"/>
        </w:numPr>
        <w:rPr>
          <w:rFonts w:ascii="Arial" w:hAnsi="Arial" w:cs="Arial"/>
          <w:sz w:val="20"/>
          <w:szCs w:val="20"/>
        </w:rPr>
      </w:pPr>
      <w:r>
        <w:rPr>
          <w:rFonts w:ascii="Arial" w:hAnsi="Arial" w:cs="Arial"/>
          <w:sz w:val="20"/>
          <w:szCs w:val="20"/>
        </w:rPr>
        <w:t>Learn about the string-wrap techniqu</w:t>
      </w:r>
      <w:r w:rsidR="00786712">
        <w:rPr>
          <w:rFonts w:ascii="Arial" w:hAnsi="Arial" w:cs="Arial"/>
          <w:sz w:val="20"/>
          <w:szCs w:val="20"/>
        </w:rPr>
        <w:t>e, a ring preserving technique.</w:t>
      </w:r>
    </w:p>
    <w:p w:rsidR="007F625C" w:rsidRDefault="007F625C" w:rsidP="007F625C">
      <w:pPr>
        <w:pStyle w:val="NoSpacing"/>
        <w:numPr>
          <w:ilvl w:val="0"/>
          <w:numId w:val="32"/>
        </w:numPr>
        <w:rPr>
          <w:rFonts w:ascii="Arial" w:hAnsi="Arial" w:cs="Arial"/>
          <w:sz w:val="20"/>
          <w:szCs w:val="20"/>
        </w:rPr>
      </w:pPr>
      <w:r>
        <w:rPr>
          <w:rFonts w:ascii="Arial" w:hAnsi="Arial" w:cs="Arial"/>
          <w:sz w:val="20"/>
          <w:szCs w:val="20"/>
        </w:rPr>
        <w:t>Learn about contraindications to using ring preserving techniques</w:t>
      </w:r>
      <w:r w:rsidR="00786712">
        <w:rPr>
          <w:rFonts w:ascii="Arial" w:hAnsi="Arial" w:cs="Arial"/>
          <w:sz w:val="20"/>
          <w:szCs w:val="20"/>
        </w:rPr>
        <w:t>.</w:t>
      </w:r>
      <w:r>
        <w:rPr>
          <w:rFonts w:ascii="Arial" w:hAnsi="Arial" w:cs="Arial"/>
          <w:sz w:val="20"/>
          <w:szCs w:val="20"/>
        </w:rPr>
        <w:t xml:space="preserve"> </w:t>
      </w:r>
    </w:p>
    <w:p w:rsidR="00F7569B" w:rsidRDefault="00C0286E" w:rsidP="009D3937">
      <w:pPr>
        <w:pStyle w:val="NoSpacing"/>
        <w:numPr>
          <w:ilvl w:val="0"/>
          <w:numId w:val="32"/>
        </w:numPr>
        <w:rPr>
          <w:rFonts w:ascii="Arial" w:hAnsi="Arial" w:cs="Arial"/>
          <w:sz w:val="20"/>
          <w:szCs w:val="20"/>
        </w:rPr>
      </w:pPr>
      <w:r>
        <w:rPr>
          <w:rFonts w:ascii="Arial" w:hAnsi="Arial" w:cs="Arial"/>
          <w:sz w:val="20"/>
          <w:szCs w:val="20"/>
        </w:rPr>
        <w:t>Learn about electric ring cutters, a destructive technique.</w:t>
      </w:r>
    </w:p>
    <w:p w:rsidR="007F625C" w:rsidRPr="00C353E8" w:rsidRDefault="007F625C" w:rsidP="009D3937">
      <w:pPr>
        <w:pStyle w:val="NoSpacing"/>
        <w:numPr>
          <w:ilvl w:val="0"/>
          <w:numId w:val="32"/>
        </w:numPr>
        <w:rPr>
          <w:rFonts w:ascii="Arial" w:hAnsi="Arial" w:cs="Arial"/>
          <w:sz w:val="20"/>
          <w:szCs w:val="20"/>
        </w:rPr>
      </w:pPr>
      <w:r>
        <w:rPr>
          <w:rFonts w:ascii="Arial" w:hAnsi="Arial" w:cs="Arial"/>
          <w:sz w:val="20"/>
          <w:szCs w:val="20"/>
        </w:rPr>
        <w:t xml:space="preserve">Understand different ring cutter saws are needed for different </w:t>
      </w:r>
      <w:r w:rsidR="005F6A88">
        <w:rPr>
          <w:rFonts w:ascii="Arial" w:hAnsi="Arial" w:cs="Arial"/>
          <w:sz w:val="20"/>
          <w:szCs w:val="20"/>
        </w:rPr>
        <w:t xml:space="preserve">ring </w:t>
      </w:r>
      <w:r>
        <w:rPr>
          <w:rFonts w:ascii="Arial" w:hAnsi="Arial" w:cs="Arial"/>
          <w:sz w:val="20"/>
          <w:szCs w:val="20"/>
        </w:rPr>
        <w:t>materials.</w:t>
      </w:r>
    </w:p>
    <w:p w:rsidR="009D3937" w:rsidRPr="00C353E8" w:rsidRDefault="00C0286E" w:rsidP="009D3937">
      <w:pPr>
        <w:pStyle w:val="NoSpacing"/>
        <w:numPr>
          <w:ilvl w:val="0"/>
          <w:numId w:val="32"/>
        </w:numPr>
        <w:rPr>
          <w:rFonts w:ascii="Arial" w:hAnsi="Arial" w:cs="Arial"/>
          <w:sz w:val="20"/>
          <w:szCs w:val="20"/>
        </w:rPr>
      </w:pPr>
      <w:r>
        <w:rPr>
          <w:rFonts w:ascii="Arial" w:hAnsi="Arial" w:cs="Arial"/>
          <w:sz w:val="20"/>
          <w:szCs w:val="20"/>
        </w:rPr>
        <w:t>Understand ischemia is an indication for urgent use of a destructive technique.</w:t>
      </w:r>
    </w:p>
    <w:p w:rsidR="009D3937" w:rsidRDefault="007F625C" w:rsidP="009D3937">
      <w:pPr>
        <w:pStyle w:val="NoSpacing"/>
        <w:numPr>
          <w:ilvl w:val="0"/>
          <w:numId w:val="32"/>
        </w:numPr>
        <w:rPr>
          <w:rFonts w:ascii="Arial" w:hAnsi="Arial" w:cs="Arial"/>
          <w:sz w:val="20"/>
          <w:szCs w:val="20"/>
        </w:rPr>
      </w:pPr>
      <w:r>
        <w:rPr>
          <w:rFonts w:ascii="Arial" w:hAnsi="Arial" w:cs="Arial"/>
          <w:sz w:val="20"/>
          <w:szCs w:val="20"/>
        </w:rPr>
        <w:t xml:space="preserve">Learn a </w:t>
      </w:r>
      <w:r w:rsidR="00067E89">
        <w:rPr>
          <w:rFonts w:ascii="Arial" w:hAnsi="Arial" w:cs="Arial"/>
          <w:sz w:val="20"/>
          <w:szCs w:val="20"/>
        </w:rPr>
        <w:t>proposed simplified</w:t>
      </w:r>
      <w:r>
        <w:rPr>
          <w:rFonts w:ascii="Arial" w:hAnsi="Arial" w:cs="Arial"/>
          <w:sz w:val="20"/>
          <w:szCs w:val="20"/>
        </w:rPr>
        <w:t xml:space="preserve"> algorithm for ring removal designed for GPs to use.</w:t>
      </w:r>
    </w:p>
    <w:p w:rsidR="004F2344" w:rsidRDefault="004F2344" w:rsidP="009D3937">
      <w:pPr>
        <w:pStyle w:val="NoSpacing"/>
        <w:numPr>
          <w:ilvl w:val="0"/>
          <w:numId w:val="32"/>
        </w:numPr>
        <w:rPr>
          <w:rFonts w:ascii="Arial" w:hAnsi="Arial" w:cs="Arial"/>
          <w:sz w:val="20"/>
          <w:szCs w:val="20"/>
        </w:rPr>
      </w:pPr>
      <w:r>
        <w:rPr>
          <w:rFonts w:ascii="Arial" w:hAnsi="Arial" w:cs="Arial"/>
          <w:sz w:val="20"/>
          <w:szCs w:val="20"/>
        </w:rPr>
        <w:t>Understand minimal equipment is needed to perform either technique.</w:t>
      </w:r>
    </w:p>
    <w:p w:rsidR="63392431" w:rsidRPr="00C353E8" w:rsidRDefault="63392431" w:rsidP="009D3937">
      <w:pPr>
        <w:pStyle w:val="NoSpacing"/>
        <w:rPr>
          <w:rFonts w:ascii="Arial" w:hAnsi="Arial" w:cs="Arial"/>
          <w:sz w:val="20"/>
          <w:szCs w:val="20"/>
        </w:rPr>
      </w:pPr>
    </w:p>
    <w:p w:rsidR="70F241CF" w:rsidRPr="00C353E8" w:rsidRDefault="70F241CF" w:rsidP="009D3937">
      <w:pPr>
        <w:pStyle w:val="NoSpacing"/>
        <w:rPr>
          <w:rFonts w:ascii="Arial" w:hAnsi="Arial" w:cs="Arial"/>
          <w:b/>
          <w:bCs/>
          <w:sz w:val="20"/>
          <w:szCs w:val="20"/>
        </w:rPr>
      </w:pPr>
      <w:r w:rsidRPr="00C353E8">
        <w:rPr>
          <w:rFonts w:ascii="Arial" w:hAnsi="Arial" w:cs="Arial"/>
          <w:b/>
          <w:bCs/>
          <w:sz w:val="20"/>
          <w:szCs w:val="20"/>
        </w:rPr>
        <w:t>How will delegates be involved throughout this presentation?</w:t>
      </w:r>
    </w:p>
    <w:p w:rsidR="008F274D" w:rsidRDefault="007F625C" w:rsidP="007F625C">
      <w:pPr>
        <w:pStyle w:val="NoSpacing"/>
        <w:rPr>
          <w:rFonts w:ascii="Arial" w:hAnsi="Arial" w:cs="Arial"/>
          <w:sz w:val="20"/>
          <w:szCs w:val="20"/>
        </w:rPr>
      </w:pPr>
      <w:r>
        <w:rPr>
          <w:rFonts w:ascii="Arial" w:hAnsi="Arial" w:cs="Arial"/>
          <w:sz w:val="20"/>
          <w:szCs w:val="20"/>
        </w:rPr>
        <w:t xml:space="preserve">By viewing the information, </w:t>
      </w:r>
      <w:r w:rsidR="00CB3421">
        <w:rPr>
          <w:rFonts w:ascii="Arial" w:hAnsi="Arial" w:cs="Arial"/>
          <w:sz w:val="20"/>
          <w:szCs w:val="20"/>
        </w:rPr>
        <w:t xml:space="preserve">delegates </w:t>
      </w:r>
      <w:r w:rsidR="00786712">
        <w:rPr>
          <w:rFonts w:ascii="Arial" w:hAnsi="Arial" w:cs="Arial"/>
          <w:sz w:val="20"/>
          <w:szCs w:val="20"/>
        </w:rPr>
        <w:t xml:space="preserve">can </w:t>
      </w:r>
      <w:r w:rsidR="005F6A88">
        <w:rPr>
          <w:rFonts w:ascii="Arial" w:hAnsi="Arial" w:cs="Arial"/>
          <w:sz w:val="20"/>
          <w:szCs w:val="20"/>
        </w:rPr>
        <w:t xml:space="preserve">either </w:t>
      </w:r>
      <w:r>
        <w:rPr>
          <w:rFonts w:ascii="Arial" w:hAnsi="Arial" w:cs="Arial"/>
          <w:sz w:val="20"/>
          <w:szCs w:val="20"/>
        </w:rPr>
        <w:t xml:space="preserve">consider </w:t>
      </w:r>
      <w:r w:rsidR="005F6A88">
        <w:rPr>
          <w:rFonts w:ascii="Arial" w:hAnsi="Arial" w:cs="Arial"/>
          <w:sz w:val="20"/>
          <w:szCs w:val="20"/>
        </w:rPr>
        <w:t>if</w:t>
      </w:r>
      <w:r>
        <w:rPr>
          <w:rFonts w:ascii="Arial" w:hAnsi="Arial" w:cs="Arial"/>
          <w:sz w:val="20"/>
          <w:szCs w:val="20"/>
        </w:rPr>
        <w:t xml:space="preserve"> ring removal from fingers </w:t>
      </w:r>
      <w:r w:rsidR="005F6A88">
        <w:rPr>
          <w:rFonts w:ascii="Arial" w:hAnsi="Arial" w:cs="Arial"/>
          <w:sz w:val="20"/>
          <w:szCs w:val="20"/>
        </w:rPr>
        <w:t>could</w:t>
      </w:r>
      <w:r>
        <w:rPr>
          <w:rFonts w:ascii="Arial" w:hAnsi="Arial" w:cs="Arial"/>
          <w:sz w:val="20"/>
          <w:szCs w:val="20"/>
        </w:rPr>
        <w:t xml:space="preserve"> become part of their usual practice</w:t>
      </w:r>
      <w:r w:rsidR="00786712">
        <w:rPr>
          <w:rFonts w:ascii="Arial" w:hAnsi="Arial" w:cs="Arial"/>
          <w:sz w:val="20"/>
          <w:szCs w:val="20"/>
        </w:rPr>
        <w:t xml:space="preserve">, or can enhance </w:t>
      </w:r>
      <w:r w:rsidR="005F6A88">
        <w:rPr>
          <w:rFonts w:ascii="Arial" w:hAnsi="Arial" w:cs="Arial"/>
          <w:sz w:val="20"/>
          <w:szCs w:val="20"/>
        </w:rPr>
        <w:t>and/</w:t>
      </w:r>
      <w:r w:rsidR="00786712">
        <w:rPr>
          <w:rFonts w:ascii="Arial" w:hAnsi="Arial" w:cs="Arial"/>
          <w:sz w:val="20"/>
          <w:szCs w:val="20"/>
        </w:rPr>
        <w:t>or reinforce their existing skills</w:t>
      </w:r>
      <w:r>
        <w:rPr>
          <w:rFonts w:ascii="Arial" w:hAnsi="Arial" w:cs="Arial"/>
          <w:sz w:val="20"/>
          <w:szCs w:val="20"/>
        </w:rPr>
        <w:t>.</w:t>
      </w:r>
    </w:p>
    <w:p w:rsidR="00143206" w:rsidRDefault="00143206" w:rsidP="007F625C">
      <w:pPr>
        <w:pStyle w:val="NoSpacing"/>
        <w:rPr>
          <w:rFonts w:ascii="Arial" w:hAnsi="Arial" w:cs="Arial"/>
          <w:sz w:val="20"/>
          <w:szCs w:val="20"/>
        </w:rPr>
      </w:pPr>
    </w:p>
    <w:p w:rsidR="00143206" w:rsidRDefault="00143206" w:rsidP="007F625C">
      <w:pPr>
        <w:pStyle w:val="NoSpacing"/>
        <w:rPr>
          <w:rFonts w:ascii="Arial" w:hAnsi="Arial" w:cs="Arial"/>
          <w:sz w:val="20"/>
          <w:szCs w:val="20"/>
        </w:rPr>
      </w:pPr>
    </w:p>
    <w:p w:rsidR="00143206" w:rsidRPr="00143206" w:rsidRDefault="00143206" w:rsidP="007F625C">
      <w:pPr>
        <w:pStyle w:val="NoSpacing"/>
        <w:rPr>
          <w:rFonts w:ascii="Arial" w:hAnsi="Arial" w:cs="Arial"/>
          <w:b/>
          <w:sz w:val="20"/>
          <w:szCs w:val="20"/>
        </w:rPr>
      </w:pPr>
      <w:r w:rsidRPr="00143206">
        <w:rPr>
          <w:rFonts w:ascii="Arial" w:hAnsi="Arial" w:cs="Arial"/>
          <w:b/>
          <w:sz w:val="20"/>
          <w:szCs w:val="20"/>
        </w:rPr>
        <w:t>References:</w:t>
      </w:r>
    </w:p>
    <w:p w:rsidR="00143206" w:rsidRPr="00143206" w:rsidRDefault="00143206" w:rsidP="00143206">
      <w:pPr>
        <w:pStyle w:val="NoSpacing"/>
        <w:rPr>
          <w:rFonts w:ascii="Arial" w:hAnsi="Arial" w:cs="Arial"/>
          <w:sz w:val="20"/>
          <w:szCs w:val="20"/>
        </w:rPr>
      </w:pPr>
      <w:r w:rsidRPr="00143206">
        <w:rPr>
          <w:rFonts w:ascii="Arial" w:hAnsi="Arial" w:cs="Arial"/>
          <w:sz w:val="20"/>
          <w:szCs w:val="20"/>
          <w:vertAlign w:val="superscript"/>
        </w:rPr>
        <w:t>1</w:t>
      </w:r>
      <w:r w:rsidRPr="00143206">
        <w:rPr>
          <w:rFonts w:ascii="Arial" w:hAnsi="Arial" w:cs="Arial"/>
          <w:sz w:val="20"/>
          <w:szCs w:val="20"/>
        </w:rPr>
        <w:t>ABC News Online, Tasmania Fire Service called in to cut ring from finger, 15/8/2015</w:t>
      </w:r>
    </w:p>
    <w:p w:rsidR="00143206" w:rsidRDefault="00143206" w:rsidP="00143206">
      <w:pPr>
        <w:pStyle w:val="NoSpacing"/>
        <w:rPr>
          <w:rFonts w:ascii="Arial" w:hAnsi="Arial" w:cs="Arial"/>
          <w:sz w:val="20"/>
          <w:szCs w:val="20"/>
        </w:rPr>
      </w:pPr>
      <w:r w:rsidRPr="005F6A88">
        <w:rPr>
          <w:rFonts w:ascii="Arial" w:hAnsi="Arial" w:cs="Arial"/>
          <w:sz w:val="20"/>
          <w:szCs w:val="20"/>
        </w:rPr>
        <w:t>https://www.abc.net.au/news/2015-08-15/tasmania-fire-service-called-in-to-cut-ring-from-finger/6700028 accessed 2/5/2022</w:t>
      </w:r>
    </w:p>
    <w:p w:rsidR="00143206" w:rsidRDefault="00143206" w:rsidP="00143206">
      <w:pPr>
        <w:pStyle w:val="NoSpacing"/>
        <w:rPr>
          <w:rFonts w:ascii="Arial" w:hAnsi="Arial" w:cs="Arial"/>
          <w:sz w:val="20"/>
          <w:szCs w:val="20"/>
        </w:rPr>
      </w:pPr>
    </w:p>
    <w:p w:rsidR="00143206" w:rsidRDefault="00143206" w:rsidP="007F625C">
      <w:pPr>
        <w:pStyle w:val="NoSpacing"/>
        <w:rPr>
          <w:rFonts w:ascii="Arial" w:hAnsi="Arial" w:cs="Arial"/>
          <w:sz w:val="20"/>
          <w:szCs w:val="20"/>
        </w:rPr>
      </w:pPr>
      <w:r w:rsidRPr="00143206">
        <w:rPr>
          <w:rFonts w:ascii="Arial" w:hAnsi="Arial" w:cs="Arial"/>
          <w:sz w:val="20"/>
          <w:szCs w:val="20"/>
          <w:vertAlign w:val="superscript"/>
        </w:rPr>
        <w:t>2</w:t>
      </w:r>
      <w:r w:rsidRPr="00143206">
        <w:rPr>
          <w:rFonts w:ascii="Arial" w:hAnsi="Arial" w:cs="Arial"/>
          <w:sz w:val="20"/>
          <w:szCs w:val="20"/>
        </w:rPr>
        <w:t xml:space="preserve">Leider M, A Para-Surgical Gem: Removal of a Ring from a Swollen Finger without Injuring the Ring. J. </w:t>
      </w:r>
      <w:proofErr w:type="spellStart"/>
      <w:r w:rsidRPr="00143206">
        <w:rPr>
          <w:rFonts w:ascii="Arial" w:hAnsi="Arial" w:cs="Arial"/>
          <w:sz w:val="20"/>
          <w:szCs w:val="20"/>
        </w:rPr>
        <w:t>Dermatol</w:t>
      </w:r>
      <w:proofErr w:type="spellEnd"/>
      <w:r w:rsidRPr="00143206">
        <w:rPr>
          <w:rFonts w:ascii="Arial" w:hAnsi="Arial" w:cs="Arial"/>
          <w:sz w:val="20"/>
          <w:szCs w:val="20"/>
        </w:rPr>
        <w:t xml:space="preserve">. Surg. </w:t>
      </w:r>
      <w:proofErr w:type="spellStart"/>
      <w:r w:rsidRPr="00143206">
        <w:rPr>
          <w:rFonts w:ascii="Arial" w:hAnsi="Arial" w:cs="Arial"/>
          <w:sz w:val="20"/>
          <w:szCs w:val="20"/>
        </w:rPr>
        <w:t>Oncol</w:t>
      </w:r>
      <w:proofErr w:type="spellEnd"/>
      <w:r w:rsidRPr="00143206">
        <w:rPr>
          <w:rFonts w:ascii="Arial" w:hAnsi="Arial" w:cs="Arial"/>
          <w:sz w:val="20"/>
          <w:szCs w:val="20"/>
        </w:rPr>
        <w:t>. 6:4 April 1980 p298-299</w:t>
      </w:r>
    </w:p>
    <w:p w:rsidR="00143206" w:rsidRDefault="00143206" w:rsidP="007F625C">
      <w:pPr>
        <w:pStyle w:val="NoSpacing"/>
        <w:rPr>
          <w:rFonts w:ascii="Arial" w:hAnsi="Arial" w:cs="Arial"/>
          <w:sz w:val="20"/>
          <w:szCs w:val="20"/>
        </w:rPr>
      </w:pPr>
    </w:p>
    <w:p w:rsidR="00143206" w:rsidRPr="00C353E8" w:rsidRDefault="00143206" w:rsidP="007F625C">
      <w:pPr>
        <w:pStyle w:val="NoSpacing"/>
        <w:rPr>
          <w:rFonts w:ascii="Arial" w:hAnsi="Arial" w:cs="Arial"/>
          <w:sz w:val="20"/>
          <w:szCs w:val="20"/>
        </w:rPr>
      </w:pPr>
      <w:proofErr w:type="gramStart"/>
      <w:r w:rsidRPr="00143206">
        <w:rPr>
          <w:rFonts w:ascii="Arial" w:hAnsi="Arial" w:cs="Arial"/>
          <w:sz w:val="20"/>
          <w:szCs w:val="20"/>
          <w:vertAlign w:val="superscript"/>
        </w:rPr>
        <w:t>3</w:t>
      </w:r>
      <w:r w:rsidRPr="00143206">
        <w:rPr>
          <w:rFonts w:ascii="Arial" w:hAnsi="Arial" w:cs="Arial"/>
          <w:sz w:val="20"/>
          <w:szCs w:val="20"/>
        </w:rPr>
        <w:t>Kalkan et al, Review of techniques for the removal of trapped rings on fingers with a proposed new algorithm.</w:t>
      </w:r>
      <w:proofErr w:type="gramEnd"/>
      <w:r w:rsidRPr="00143206">
        <w:rPr>
          <w:rFonts w:ascii="Arial" w:hAnsi="Arial" w:cs="Arial"/>
          <w:sz w:val="20"/>
          <w:szCs w:val="20"/>
        </w:rPr>
        <w:t xml:space="preserve"> American Journal of Emergency Medicine 31 (2013) 1605–1611</w:t>
      </w:r>
    </w:p>
    <w:sectPr w:rsidR="00143206" w:rsidRPr="00C353E8" w:rsidSect="00B20279">
      <w:type w:val="continuous"/>
      <w:pgSz w:w="11906" w:h="16838"/>
      <w:pgMar w:top="1276" w:right="1133"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911" w:rsidRDefault="00226911" w:rsidP="00DB6276">
      <w:pPr>
        <w:spacing w:after="0" w:line="240" w:lineRule="auto"/>
      </w:pPr>
      <w:r>
        <w:separator/>
      </w:r>
    </w:p>
  </w:endnote>
  <w:endnote w:type="continuationSeparator" w:id="0">
    <w:p w:rsidR="00226911" w:rsidRDefault="00226911" w:rsidP="00DB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911" w:rsidRDefault="00226911" w:rsidP="00DB6276">
      <w:pPr>
        <w:spacing w:after="0" w:line="240" w:lineRule="auto"/>
      </w:pPr>
      <w:r>
        <w:separator/>
      </w:r>
    </w:p>
  </w:footnote>
  <w:footnote w:type="continuationSeparator" w:id="0">
    <w:p w:rsidR="00226911" w:rsidRDefault="00226911" w:rsidP="00DB62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17">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15"/>
  </w:num>
  <w:num w:numId="5">
    <w:abstractNumId w:val="27"/>
  </w:num>
  <w:num w:numId="6">
    <w:abstractNumId w:val="12"/>
  </w:num>
  <w:num w:numId="7">
    <w:abstractNumId w:val="24"/>
  </w:num>
  <w:num w:numId="8">
    <w:abstractNumId w:val="7"/>
  </w:num>
  <w:num w:numId="9">
    <w:abstractNumId w:val="13"/>
  </w:num>
  <w:num w:numId="10">
    <w:abstractNumId w:val="6"/>
  </w:num>
  <w:num w:numId="11">
    <w:abstractNumId w:val="23"/>
  </w:num>
  <w:num w:numId="12">
    <w:abstractNumId w:val="14"/>
  </w:num>
  <w:num w:numId="13">
    <w:abstractNumId w:val="4"/>
  </w:num>
  <w:num w:numId="14">
    <w:abstractNumId w:val="0"/>
  </w:num>
  <w:num w:numId="15">
    <w:abstractNumId w:val="26"/>
  </w:num>
  <w:num w:numId="16">
    <w:abstractNumId w:val="1"/>
  </w:num>
  <w:num w:numId="17">
    <w:abstractNumId w:val="17"/>
  </w:num>
  <w:num w:numId="18">
    <w:abstractNumId w:val="3"/>
  </w:num>
  <w:num w:numId="19">
    <w:abstractNumId w:val="22"/>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19"/>
  </w:num>
  <w:num w:numId="24">
    <w:abstractNumId w:val="20"/>
  </w:num>
  <w:num w:numId="25">
    <w:abstractNumId w:val="11"/>
  </w:num>
  <w:num w:numId="26">
    <w:abstractNumId w:val="28"/>
  </w:num>
  <w:num w:numId="27">
    <w:abstractNumId w:val="29"/>
  </w:num>
  <w:num w:numId="28">
    <w:abstractNumId w:val="2"/>
  </w:num>
  <w:num w:numId="29">
    <w:abstractNumId w:val="9"/>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7106"/>
  </w:hdrShapeDefaults>
  <w:footnotePr>
    <w:footnote w:id="-1"/>
    <w:footnote w:id="0"/>
  </w:footnotePr>
  <w:endnotePr>
    <w:endnote w:id="-1"/>
    <w:endnote w:id="0"/>
  </w:endnotePr>
  <w:compat/>
  <w:rsids>
    <w:rsidRoot w:val="00687FF6"/>
    <w:rsid w:val="0000578B"/>
    <w:rsid w:val="000530F3"/>
    <w:rsid w:val="0006205D"/>
    <w:rsid w:val="00065794"/>
    <w:rsid w:val="00067E89"/>
    <w:rsid w:val="0009481D"/>
    <w:rsid w:val="000A005C"/>
    <w:rsid w:val="000D1EB3"/>
    <w:rsid w:val="00143206"/>
    <w:rsid w:val="00171113"/>
    <w:rsid w:val="001A0E12"/>
    <w:rsid w:val="001A7273"/>
    <w:rsid w:val="00204AE2"/>
    <w:rsid w:val="002061A7"/>
    <w:rsid w:val="00226911"/>
    <w:rsid w:val="00226C37"/>
    <w:rsid w:val="00237188"/>
    <w:rsid w:val="002430CB"/>
    <w:rsid w:val="00284789"/>
    <w:rsid w:val="002C520E"/>
    <w:rsid w:val="002D1372"/>
    <w:rsid w:val="002D267A"/>
    <w:rsid w:val="002D61EA"/>
    <w:rsid w:val="002D6E16"/>
    <w:rsid w:val="00323232"/>
    <w:rsid w:val="003319CA"/>
    <w:rsid w:val="0035705C"/>
    <w:rsid w:val="0037377D"/>
    <w:rsid w:val="003A5C47"/>
    <w:rsid w:val="003B56C9"/>
    <w:rsid w:val="003C0B6D"/>
    <w:rsid w:val="003D7F5C"/>
    <w:rsid w:val="00445B6F"/>
    <w:rsid w:val="004806DA"/>
    <w:rsid w:val="004A4C8F"/>
    <w:rsid w:val="004A574C"/>
    <w:rsid w:val="004A7DF6"/>
    <w:rsid w:val="004A7F18"/>
    <w:rsid w:val="004C4FEF"/>
    <w:rsid w:val="004D35FA"/>
    <w:rsid w:val="004F2344"/>
    <w:rsid w:val="004F5E9D"/>
    <w:rsid w:val="00520C8D"/>
    <w:rsid w:val="00530FEC"/>
    <w:rsid w:val="00556C76"/>
    <w:rsid w:val="00561AD8"/>
    <w:rsid w:val="005678CA"/>
    <w:rsid w:val="00580386"/>
    <w:rsid w:val="005C292E"/>
    <w:rsid w:val="005C4F93"/>
    <w:rsid w:val="005F6A88"/>
    <w:rsid w:val="006150A8"/>
    <w:rsid w:val="00634A5F"/>
    <w:rsid w:val="00643AC5"/>
    <w:rsid w:val="00676CBC"/>
    <w:rsid w:val="00687FF6"/>
    <w:rsid w:val="006D10CF"/>
    <w:rsid w:val="00716B52"/>
    <w:rsid w:val="007340C2"/>
    <w:rsid w:val="00734498"/>
    <w:rsid w:val="00786712"/>
    <w:rsid w:val="007A3219"/>
    <w:rsid w:val="007A4975"/>
    <w:rsid w:val="007F625C"/>
    <w:rsid w:val="0084263B"/>
    <w:rsid w:val="008426B4"/>
    <w:rsid w:val="0085381E"/>
    <w:rsid w:val="00866BFD"/>
    <w:rsid w:val="008A6431"/>
    <w:rsid w:val="008D7BF0"/>
    <w:rsid w:val="008F274D"/>
    <w:rsid w:val="0093355C"/>
    <w:rsid w:val="00937FEB"/>
    <w:rsid w:val="009762D8"/>
    <w:rsid w:val="0098351A"/>
    <w:rsid w:val="00984CE1"/>
    <w:rsid w:val="00995919"/>
    <w:rsid w:val="009C7760"/>
    <w:rsid w:val="009D3937"/>
    <w:rsid w:val="00A06D50"/>
    <w:rsid w:val="00A12B60"/>
    <w:rsid w:val="00A1306E"/>
    <w:rsid w:val="00A270EE"/>
    <w:rsid w:val="00A364F0"/>
    <w:rsid w:val="00A37C03"/>
    <w:rsid w:val="00A4054A"/>
    <w:rsid w:val="00A606C7"/>
    <w:rsid w:val="00A80054"/>
    <w:rsid w:val="00A848B4"/>
    <w:rsid w:val="00A91FCD"/>
    <w:rsid w:val="00AA6275"/>
    <w:rsid w:val="00AA7219"/>
    <w:rsid w:val="00AC5833"/>
    <w:rsid w:val="00AC7F73"/>
    <w:rsid w:val="00AE5A5E"/>
    <w:rsid w:val="00B03208"/>
    <w:rsid w:val="00B12D26"/>
    <w:rsid w:val="00B14D55"/>
    <w:rsid w:val="00B20279"/>
    <w:rsid w:val="00B730A7"/>
    <w:rsid w:val="00BD0423"/>
    <w:rsid w:val="00BD3208"/>
    <w:rsid w:val="00BD72AD"/>
    <w:rsid w:val="00C0286E"/>
    <w:rsid w:val="00C165AC"/>
    <w:rsid w:val="00C218BD"/>
    <w:rsid w:val="00C271D3"/>
    <w:rsid w:val="00C3505E"/>
    <w:rsid w:val="00C353E8"/>
    <w:rsid w:val="00C4224F"/>
    <w:rsid w:val="00C426BE"/>
    <w:rsid w:val="00C8636E"/>
    <w:rsid w:val="00CA4098"/>
    <w:rsid w:val="00CB3421"/>
    <w:rsid w:val="00CE681C"/>
    <w:rsid w:val="00D22221"/>
    <w:rsid w:val="00D56905"/>
    <w:rsid w:val="00D675D7"/>
    <w:rsid w:val="00D704FA"/>
    <w:rsid w:val="00D75A93"/>
    <w:rsid w:val="00D91638"/>
    <w:rsid w:val="00D94D46"/>
    <w:rsid w:val="00DB4F48"/>
    <w:rsid w:val="00DB6276"/>
    <w:rsid w:val="00DC7A66"/>
    <w:rsid w:val="00DD428F"/>
    <w:rsid w:val="00DE0E61"/>
    <w:rsid w:val="00DE2B1C"/>
    <w:rsid w:val="00DF2A39"/>
    <w:rsid w:val="00E25F07"/>
    <w:rsid w:val="00E276B8"/>
    <w:rsid w:val="00E27C34"/>
    <w:rsid w:val="00E36586"/>
    <w:rsid w:val="00E4148B"/>
    <w:rsid w:val="00E47A4C"/>
    <w:rsid w:val="00E55FB0"/>
    <w:rsid w:val="00E90CE8"/>
    <w:rsid w:val="00E969FA"/>
    <w:rsid w:val="00EA51A6"/>
    <w:rsid w:val="00EC46E6"/>
    <w:rsid w:val="00EC7658"/>
    <w:rsid w:val="00ED7C3D"/>
    <w:rsid w:val="00EE417F"/>
    <w:rsid w:val="00EF26BD"/>
    <w:rsid w:val="00F12827"/>
    <w:rsid w:val="00F21792"/>
    <w:rsid w:val="00F75019"/>
    <w:rsid w:val="00F7569B"/>
    <w:rsid w:val="00FA1A9A"/>
    <w:rsid w:val="00FB3C29"/>
    <w:rsid w:val="00FE350F"/>
    <w:rsid w:val="06CF99B0"/>
    <w:rsid w:val="15351B7F"/>
    <w:rsid w:val="1628164B"/>
    <w:rsid w:val="1F66FB2D"/>
    <w:rsid w:val="242D4306"/>
    <w:rsid w:val="27B5D511"/>
    <w:rsid w:val="28E1C6B8"/>
    <w:rsid w:val="2BA4EF33"/>
    <w:rsid w:val="33211C07"/>
    <w:rsid w:val="33B00118"/>
    <w:rsid w:val="358F9978"/>
    <w:rsid w:val="35D46FCC"/>
    <w:rsid w:val="3ABF6BB4"/>
    <w:rsid w:val="40ABCFB1"/>
    <w:rsid w:val="42324207"/>
    <w:rsid w:val="4BA36546"/>
    <w:rsid w:val="5868BFF1"/>
    <w:rsid w:val="63392431"/>
    <w:rsid w:val="6BEEF438"/>
    <w:rsid w:val="6D3864AD"/>
    <w:rsid w:val="70F241CF"/>
    <w:rsid w:val="7FA72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9B"/>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 w:id="18882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EDEYZVM3SA3E-1361323000-14637</_dlc_DocId>
    <_dlc_DocIdUrl xmlns="63a6e35b-1a0d-4b26-8059-9d7fbfec19c3">
      <Url>https://onegp.sharepoint.com/sites/doclib/_layouts/15/DocIdRedir.aspx?ID=EDEYZVM3SA3E-1361323000-14637</Url>
      <Description>EDEYZVM3SA3E-1361323000-14637</Description>
    </_dlc_DocIdUrl>
    <SharedWithUsers xmlns="63a6e35b-1a0d-4b26-8059-9d7fbfec19c3">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A09BA-EA21-4DBA-AF57-021A4192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45667-8F58-4FB3-9D00-AA5850B580BD}">
  <ds:schemaRefs>
    <ds:schemaRef ds:uri="http://schemas.microsoft.com/office/2006/metadata/properties"/>
    <ds:schemaRef ds:uri="http://schemas.microsoft.com/office/infopath/2007/PartnerControls"/>
    <ds:schemaRef ds:uri="63a6e35b-1a0d-4b26-8059-9d7fbfec19c3"/>
  </ds:schemaRefs>
</ds:datastoreItem>
</file>

<file path=customXml/itemProps3.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4.xml><?xml version="1.0" encoding="utf-8"?>
<ds:datastoreItem xmlns:ds="http://schemas.openxmlformats.org/officeDocument/2006/customXml" ds:itemID="{CABD3730-E246-416E-A869-67D7E7A76319}">
  <ds:schemaRefs>
    <ds:schemaRef ds:uri="http://schemas.microsoft.com/sharepoint/events"/>
  </ds:schemaRefs>
</ds:datastoreItem>
</file>

<file path=customXml/itemProps5.xml><?xml version="1.0" encoding="utf-8"?>
<ds:datastoreItem xmlns:ds="http://schemas.openxmlformats.org/officeDocument/2006/customXml" ds:itemID="{672867EB-D675-4C32-8383-3EADDC3A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Bergeron</dc:creator>
  <cp:lastModifiedBy>Matthew Thuy</cp:lastModifiedBy>
  <cp:revision>10</cp:revision>
  <dcterms:created xsi:type="dcterms:W3CDTF">2022-05-02T14:44:00Z</dcterms:created>
  <dcterms:modified xsi:type="dcterms:W3CDTF">2022-05-07T21:38:00Z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7ae35b11-fa06-46e6-a480-e09b95c2d928</vt:lpwstr>
  </property>
</Properties>
</file>