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376775" w14:textId="00D78D36" w:rsidR="001D1987" w:rsidRPr="00692FF2" w:rsidRDefault="00970426" w:rsidP="00692FF2">
      <w:pPr>
        <w:pStyle w:val="Heading2"/>
      </w:pPr>
      <w:r w:rsidRPr="00692FF2">
        <w:t xml:space="preserve">Focus </w:t>
      </w:r>
      <w:r w:rsidR="00857413">
        <w:t>d</w:t>
      </w:r>
      <w:r w:rsidRPr="00692FF2">
        <w:t>ay</w:t>
      </w:r>
      <w:r w:rsidR="001D1987" w:rsidRPr="00692FF2">
        <w:t xml:space="preserve"> messages and activities</w:t>
      </w:r>
    </w:p>
    <w:p w14:paraId="0BDD9881" w14:textId="77777777" w:rsidR="00692FF2" w:rsidRPr="00692FF2" w:rsidRDefault="00692FF2" w:rsidP="00692FF2">
      <w:pPr>
        <w:pStyle w:val="Heading2"/>
        <w:rPr>
          <w:sz w:val="24"/>
          <w:szCs w:val="24"/>
        </w:rPr>
      </w:pPr>
    </w:p>
    <w:p w14:paraId="41AB323C" w14:textId="6C6F7B64" w:rsidR="001D1987" w:rsidRPr="00692FF2" w:rsidRDefault="001D1987" w:rsidP="00692FF2">
      <w:pPr>
        <w:pStyle w:val="Heading3"/>
      </w:pPr>
      <w:r w:rsidRPr="00692FF2">
        <w:t xml:space="preserve">Be Bold. Be Kind. Speak Up: You can help stop bullying </w:t>
      </w:r>
    </w:p>
    <w:p w14:paraId="250B6A87" w14:textId="7B5331D2" w:rsidR="001D1987" w:rsidRDefault="001D1987" w:rsidP="00692FF2">
      <w:r w:rsidRPr="00C4458E">
        <w:t xml:space="preserve">Bullying can happen anywhere—at school, online </w:t>
      </w:r>
      <w:r>
        <w:t>and</w:t>
      </w:r>
      <w:r w:rsidRPr="00C4458E">
        <w:t xml:space="preserve"> </w:t>
      </w:r>
      <w:r>
        <w:t>in the community</w:t>
      </w:r>
      <w:r w:rsidRPr="00C4458E">
        <w:t xml:space="preserve">. But </w:t>
      </w:r>
      <w:r>
        <w:t>everyone</w:t>
      </w:r>
      <w:r w:rsidRPr="00C4458E">
        <w:t xml:space="preserve"> ha</w:t>
      </w:r>
      <w:r>
        <w:t>s</w:t>
      </w:r>
      <w:r w:rsidRPr="00C4458E">
        <w:t xml:space="preserve"> the power to help stop it.</w:t>
      </w:r>
      <w:bookmarkStart w:id="0" w:name="_Hlk198636216"/>
    </w:p>
    <w:p w14:paraId="420293BC" w14:textId="45C15A9D" w:rsidR="001D1987" w:rsidRDefault="001D1987" w:rsidP="00692FF2">
      <w:r>
        <w:t>T</w:t>
      </w:r>
      <w:r w:rsidRPr="00C4458E">
        <w:t>his year’s theme</w:t>
      </w:r>
      <w:r>
        <w:t xml:space="preserve"> for Bullying No Way Week</w:t>
      </w:r>
      <w:r w:rsidRPr="00C4458E">
        <w:t xml:space="preserve">, “Be </w:t>
      </w:r>
      <w:r w:rsidR="00970426">
        <w:t>B</w:t>
      </w:r>
      <w:r w:rsidRPr="00C4458E">
        <w:t>old</w:t>
      </w:r>
      <w:r>
        <w:t>.</w:t>
      </w:r>
      <w:r w:rsidRPr="00C4458E">
        <w:t xml:space="preserve"> </w:t>
      </w:r>
      <w:r>
        <w:t>B</w:t>
      </w:r>
      <w:r w:rsidRPr="00C4458E">
        <w:t xml:space="preserve">e </w:t>
      </w:r>
      <w:r>
        <w:t>K</w:t>
      </w:r>
      <w:r w:rsidRPr="00C4458E">
        <w:t>ind</w:t>
      </w:r>
      <w:r>
        <w:t>. Speak Up.</w:t>
      </w:r>
      <w:r w:rsidRPr="00C4458E">
        <w:t>”</w:t>
      </w:r>
      <w:r>
        <w:t>,</w:t>
      </w:r>
      <w:r w:rsidRPr="00C4458E">
        <w:t xml:space="preserve"> reminds us that every</w:t>
      </w:r>
      <w:r>
        <w:t>one</w:t>
      </w:r>
      <w:r w:rsidRPr="00C4458E">
        <w:t xml:space="preserve"> can make a difference.</w:t>
      </w:r>
    </w:p>
    <w:p w14:paraId="77EA7334" w14:textId="058E2814" w:rsidR="001D1987" w:rsidRPr="00214DF7" w:rsidRDefault="001D1987" w:rsidP="00692FF2">
      <w:r w:rsidRPr="00C4458E">
        <w:t xml:space="preserve">Here are five ways </w:t>
      </w:r>
      <w:r>
        <w:t>students</w:t>
      </w:r>
      <w:r w:rsidRPr="00C4458E">
        <w:t xml:space="preserve"> can be part of the solution</w:t>
      </w:r>
      <w:r w:rsidR="000D5E76">
        <w:t>—</w:t>
      </w:r>
      <w:r>
        <w:t>use these every day during Bullying No Way Week</w:t>
      </w:r>
      <w:r w:rsidR="00970426">
        <w:t>,</w:t>
      </w:r>
      <w:r>
        <w:t xml:space="preserve"> or choose </w:t>
      </w:r>
      <w:r w:rsidR="00970426">
        <w:t>one</w:t>
      </w:r>
      <w:r>
        <w:t xml:space="preserve"> or </w:t>
      </w:r>
      <w:r w:rsidR="00970426">
        <w:t>two</w:t>
      </w:r>
      <w:r>
        <w:t xml:space="preserve"> for an impactful day.</w:t>
      </w:r>
    </w:p>
    <w:p w14:paraId="78527EE8" w14:textId="0A3EC6FD" w:rsidR="001D1987" w:rsidRDefault="001D1987" w:rsidP="00692FF2">
      <w:r w:rsidRPr="00534F47">
        <w:t xml:space="preserve">The messages are for students to consider each day. </w:t>
      </w:r>
      <w:r>
        <w:t>Exploring the theme more deeply, they</w:t>
      </w:r>
      <w:r w:rsidRPr="00534F47">
        <w:t xml:space="preserve"> remind students that their actions</w:t>
      </w:r>
      <w:r>
        <w:t xml:space="preserve"> can be impactful at school and in their community. </w:t>
      </w:r>
      <w:r w:rsidRPr="00534F47">
        <w:t xml:space="preserve">Teachers may choose to read out the messages during morning notices or </w:t>
      </w:r>
      <w:r>
        <w:t xml:space="preserve">in class. </w:t>
      </w:r>
    </w:p>
    <w:p w14:paraId="0FDB9594" w14:textId="77777777" w:rsidR="001D1987" w:rsidRDefault="001D1987" w:rsidP="00692FF2">
      <w:r>
        <w:t xml:space="preserve">The </w:t>
      </w:r>
      <w:r w:rsidRPr="00534F47">
        <w:t>optional activities</w:t>
      </w:r>
      <w:r>
        <w:t xml:space="preserve"> can</w:t>
      </w:r>
      <w:r w:rsidRPr="00534F47">
        <w:t xml:space="preserve"> focus students’ attention on how they can be bold, be kind and speak up against bullying.</w:t>
      </w:r>
      <w:r>
        <w:t xml:space="preserve"> They are designed to be completed in 5 to 10 minutes and can be done in class or during break-times.</w:t>
      </w:r>
    </w:p>
    <w:p w14:paraId="41E4ED52" w14:textId="77777777" w:rsidR="001D1987" w:rsidRPr="001D1987" w:rsidRDefault="001D1987" w:rsidP="001D1987">
      <w:pPr>
        <w:pStyle w:val="Heading4"/>
        <w:spacing w:before="240" w:after="80"/>
      </w:pPr>
      <w:r w:rsidRPr="001D1987">
        <w:rPr>
          <w:rStyle w:val="Strong"/>
          <w:b/>
          <w:bCs/>
        </w:rPr>
        <w:t xml:space="preserve">Day 1. Be Bold: You have the power to help </w:t>
      </w:r>
    </w:p>
    <w:p w14:paraId="6E49CF53" w14:textId="39A44B9A" w:rsidR="00692FF2" w:rsidRPr="00692FF2" w:rsidRDefault="00692FF2" w:rsidP="00692FF2">
      <w:r w:rsidRPr="00692FF2">
        <w:rPr>
          <w:b/>
          <w:bCs/>
        </w:rPr>
        <w:t>Daily message</w:t>
      </w:r>
      <w:r w:rsidRPr="00692FF2">
        <w:t xml:space="preserve">: This week is Bullying No Way: National week of action and the theme, “Be </w:t>
      </w:r>
      <w:r w:rsidR="00970426">
        <w:t>B</w:t>
      </w:r>
      <w:r w:rsidRPr="00692FF2">
        <w:t xml:space="preserve">old. Be Kind. </w:t>
      </w:r>
      <w:r w:rsidRPr="00692FF2">
        <w:br/>
        <w:t xml:space="preserve">Speak Up.” reminds us that everyone can make a difference. </w:t>
      </w:r>
    </w:p>
    <w:p w14:paraId="20A390B3" w14:textId="77777777" w:rsidR="00692FF2" w:rsidRPr="00692FF2" w:rsidRDefault="00692FF2" w:rsidP="00692FF2">
      <w:r w:rsidRPr="00692FF2">
        <w:t>Being bold doesn’t mean putting yourself in danger—it means choosing to do what’s right.</w:t>
      </w:r>
    </w:p>
    <w:p w14:paraId="3DF2EBEF" w14:textId="77777777" w:rsidR="00692FF2" w:rsidRPr="00692FF2" w:rsidRDefault="00692FF2" w:rsidP="00692FF2">
      <w:r w:rsidRPr="00692FF2">
        <w:t>You can say things like:</w:t>
      </w:r>
    </w:p>
    <w:p w14:paraId="2B51FF8D" w14:textId="77777777" w:rsidR="00692FF2" w:rsidRPr="00692FF2" w:rsidRDefault="00692FF2" w:rsidP="00692FF2">
      <w:pPr>
        <w:ind w:firstLine="720"/>
      </w:pPr>
      <w:r w:rsidRPr="00692FF2">
        <w:rPr>
          <w:i/>
          <w:iCs/>
        </w:rPr>
        <w:t>“That’s not cool, stop it.”</w:t>
      </w:r>
    </w:p>
    <w:p w14:paraId="03C581E5" w14:textId="77777777" w:rsidR="00692FF2" w:rsidRPr="00692FF2" w:rsidRDefault="00692FF2" w:rsidP="00692FF2">
      <w:pPr>
        <w:ind w:firstLine="720"/>
      </w:pPr>
      <w:r w:rsidRPr="00692FF2">
        <w:rPr>
          <w:i/>
          <w:iCs/>
        </w:rPr>
        <w:t>“Let’s go, you don’t have to deal with this.”</w:t>
      </w:r>
    </w:p>
    <w:p w14:paraId="4B14CE1C" w14:textId="77777777" w:rsidR="00692FF2" w:rsidRPr="00692FF2" w:rsidRDefault="00692FF2" w:rsidP="00692FF2">
      <w:r w:rsidRPr="00692FF2">
        <w:t>Standing up shows others that bullying is not accepted in your school or community.</w:t>
      </w:r>
    </w:p>
    <w:p w14:paraId="7833F08B" w14:textId="77777777" w:rsidR="00692FF2" w:rsidRPr="00692FF2" w:rsidRDefault="00692FF2" w:rsidP="00692FF2">
      <w:r w:rsidRPr="00692FF2">
        <w:t>You can stand up for them in a safe way or tell a teacher or trusted adult. Your support can make a difference.</w:t>
      </w:r>
    </w:p>
    <w:p w14:paraId="7BA005AB" w14:textId="77777777" w:rsidR="00692FF2" w:rsidRPr="00692FF2" w:rsidRDefault="00692FF2" w:rsidP="00692FF2">
      <w:r w:rsidRPr="00692FF2">
        <w:t xml:space="preserve">Be bold and find courage within yourself to say something, to offer help, or even to check your own behaviour.  </w:t>
      </w:r>
    </w:p>
    <w:p w14:paraId="68A64C82" w14:textId="77777777" w:rsidR="00CC13F9" w:rsidRPr="00433024" w:rsidRDefault="00CC13F9" w:rsidP="00CC13F9">
      <w:pPr>
        <w:spacing w:after="100" w:afterAutospacing="1" w:line="240" w:lineRule="auto"/>
        <w:rPr>
          <w:rFonts w:eastAsia="Times New Roman"/>
        </w:rPr>
      </w:pPr>
      <w:r w:rsidRPr="00214DF7">
        <w:rPr>
          <w:rFonts w:eastAsia="Times New Roman"/>
          <w:b/>
          <w:bCs/>
        </w:rPr>
        <w:t xml:space="preserve">Activity: </w:t>
      </w:r>
      <w:r w:rsidRPr="00433024">
        <w:rPr>
          <w:rFonts w:eastAsia="Times New Roman"/>
        </w:rPr>
        <w:t xml:space="preserve">Be an </w:t>
      </w:r>
      <w:r>
        <w:rPr>
          <w:rFonts w:eastAsia="Times New Roman"/>
        </w:rPr>
        <w:t>u</w:t>
      </w:r>
      <w:r w:rsidRPr="00433024">
        <w:rPr>
          <w:rFonts w:eastAsia="Times New Roman"/>
        </w:rPr>
        <w:t>pstander poster</w:t>
      </w:r>
    </w:p>
    <w:p w14:paraId="4ED1F69C" w14:textId="77777777" w:rsidR="00CC13F9" w:rsidRPr="00433024" w:rsidRDefault="00CC13F9" w:rsidP="00CC13F9">
      <w:pPr>
        <w:numPr>
          <w:ilvl w:val="0"/>
          <w:numId w:val="20"/>
        </w:numPr>
        <w:spacing w:after="100" w:afterAutospacing="1" w:line="240" w:lineRule="auto"/>
        <w:rPr>
          <w:rFonts w:eastAsia="Times New Roman"/>
        </w:rPr>
      </w:pPr>
      <w:r w:rsidRPr="00433024">
        <w:rPr>
          <w:rFonts w:eastAsia="Times New Roman"/>
        </w:rPr>
        <w:t xml:space="preserve">Instructions: </w:t>
      </w:r>
    </w:p>
    <w:p w14:paraId="67EEA147" w14:textId="77777777" w:rsidR="00CC13F9" w:rsidRPr="00214DF7" w:rsidRDefault="00CC13F9" w:rsidP="00CC13F9">
      <w:pPr>
        <w:numPr>
          <w:ilvl w:val="1"/>
          <w:numId w:val="20"/>
        </w:numPr>
        <w:spacing w:after="100" w:afterAutospacing="1" w:line="240" w:lineRule="auto"/>
        <w:rPr>
          <w:rFonts w:eastAsia="Times New Roman"/>
        </w:rPr>
      </w:pPr>
      <w:r w:rsidRPr="00214DF7">
        <w:rPr>
          <w:rFonts w:eastAsia="Times New Roman"/>
        </w:rPr>
        <w:t>Students work in pairs or small groups to create posters with messages about standing up against bullying.</w:t>
      </w:r>
    </w:p>
    <w:p w14:paraId="48ADFC21" w14:textId="77777777" w:rsidR="00CC13F9" w:rsidRPr="00214DF7" w:rsidRDefault="00CC13F9" w:rsidP="00CC13F9">
      <w:pPr>
        <w:numPr>
          <w:ilvl w:val="1"/>
          <w:numId w:val="20"/>
        </w:numPr>
        <w:spacing w:after="100" w:afterAutospacing="1" w:line="240" w:lineRule="auto"/>
        <w:rPr>
          <w:rFonts w:eastAsia="Times New Roman"/>
        </w:rPr>
      </w:pPr>
      <w:r w:rsidRPr="00214DF7">
        <w:rPr>
          <w:rFonts w:eastAsia="Times New Roman"/>
        </w:rPr>
        <w:t>They use slogans, drawings, or comics to show ways to support someone being bullied.</w:t>
      </w:r>
    </w:p>
    <w:p w14:paraId="55AE67F0" w14:textId="77777777" w:rsidR="00CC13F9" w:rsidRPr="00214DF7" w:rsidRDefault="00CC13F9" w:rsidP="00CC13F9">
      <w:pPr>
        <w:numPr>
          <w:ilvl w:val="1"/>
          <w:numId w:val="20"/>
        </w:numPr>
        <w:spacing w:after="100" w:afterAutospacing="1" w:line="240" w:lineRule="auto"/>
        <w:rPr>
          <w:rFonts w:eastAsia="Times New Roman"/>
        </w:rPr>
      </w:pPr>
      <w:r w:rsidRPr="00214DF7">
        <w:rPr>
          <w:rFonts w:eastAsia="Times New Roman"/>
        </w:rPr>
        <w:t>Posters are displayed around the school to inspire others.</w:t>
      </w:r>
    </w:p>
    <w:p w14:paraId="77546A92" w14:textId="7915A152" w:rsidR="001D1987" w:rsidRDefault="00CC13F9" w:rsidP="00CC13F9">
      <w:pPr>
        <w:numPr>
          <w:ilvl w:val="0"/>
          <w:numId w:val="20"/>
        </w:numPr>
        <w:spacing w:after="100" w:afterAutospacing="1" w:line="240" w:lineRule="auto"/>
        <w:rPr>
          <w:rFonts w:eastAsia="Times New Roman"/>
        </w:rPr>
      </w:pPr>
      <w:r w:rsidRPr="00433024">
        <w:rPr>
          <w:rFonts w:eastAsia="Times New Roman"/>
        </w:rPr>
        <w:t>Objective:</w:t>
      </w:r>
      <w:r w:rsidRPr="00214DF7">
        <w:rPr>
          <w:rFonts w:eastAsia="Times New Roman"/>
        </w:rPr>
        <w:t xml:space="preserve"> Reinforces that students have the power to make a positive change.</w:t>
      </w:r>
    </w:p>
    <w:p w14:paraId="5ABCA27D" w14:textId="77777777" w:rsidR="00CC13F9" w:rsidRDefault="00CC13F9" w:rsidP="00CC13F9">
      <w:pPr>
        <w:spacing w:after="100" w:afterAutospacing="1" w:line="240" w:lineRule="auto"/>
        <w:rPr>
          <w:rFonts w:eastAsia="Times New Roman"/>
        </w:rPr>
      </w:pPr>
    </w:p>
    <w:p w14:paraId="732A5EF7" w14:textId="77777777" w:rsidR="00CC13F9" w:rsidRDefault="00CC13F9" w:rsidP="00CC13F9">
      <w:pPr>
        <w:spacing w:after="100" w:afterAutospacing="1" w:line="240" w:lineRule="auto"/>
        <w:rPr>
          <w:rFonts w:eastAsia="Times New Roman"/>
        </w:rPr>
      </w:pPr>
    </w:p>
    <w:p w14:paraId="53423AB0" w14:textId="77777777" w:rsidR="002A526D" w:rsidRDefault="002A526D" w:rsidP="00CC13F9">
      <w:pPr>
        <w:pStyle w:val="Heading4"/>
        <w:spacing w:before="240" w:after="80"/>
        <w:rPr>
          <w:rStyle w:val="Strong"/>
          <w:b/>
          <w:bCs/>
        </w:rPr>
      </w:pPr>
    </w:p>
    <w:p w14:paraId="01C25640" w14:textId="3FD46C0E" w:rsidR="00CC13F9" w:rsidRPr="001D1987" w:rsidRDefault="00CC13F9" w:rsidP="00CC13F9">
      <w:pPr>
        <w:pStyle w:val="Heading4"/>
        <w:spacing w:before="240" w:after="80"/>
      </w:pPr>
      <w:r w:rsidRPr="001D1987">
        <w:rPr>
          <w:rStyle w:val="Strong"/>
          <w:b/>
          <w:bCs/>
        </w:rPr>
        <w:t xml:space="preserve">Day </w:t>
      </w:r>
      <w:r>
        <w:rPr>
          <w:rStyle w:val="Strong"/>
          <w:b/>
          <w:bCs/>
        </w:rPr>
        <w:t>2</w:t>
      </w:r>
      <w:r w:rsidRPr="001D1987">
        <w:rPr>
          <w:rStyle w:val="Strong"/>
          <w:b/>
          <w:bCs/>
        </w:rPr>
        <w:t xml:space="preserve">. Be </w:t>
      </w:r>
      <w:r>
        <w:rPr>
          <w:rStyle w:val="Strong"/>
          <w:b/>
          <w:bCs/>
        </w:rPr>
        <w:t>KIND</w:t>
      </w:r>
      <w:r w:rsidRPr="001D1987">
        <w:rPr>
          <w:rStyle w:val="Strong"/>
          <w:b/>
          <w:bCs/>
        </w:rPr>
        <w:t xml:space="preserve">: </w:t>
      </w:r>
      <w:r>
        <w:rPr>
          <w:rStyle w:val="Strong"/>
          <w:b/>
          <w:bCs/>
        </w:rPr>
        <w:t>SMALL ACTIONS MAKE A BIG IMPACT</w:t>
      </w:r>
      <w:r w:rsidRPr="001D1987">
        <w:rPr>
          <w:rStyle w:val="Strong"/>
          <w:b/>
          <w:bCs/>
        </w:rPr>
        <w:t xml:space="preserve"> </w:t>
      </w:r>
    </w:p>
    <w:p w14:paraId="7F1EB89D" w14:textId="77777777" w:rsidR="00CC13F9" w:rsidRPr="00CC13F9" w:rsidRDefault="00CC13F9" w:rsidP="002A526D">
      <w:pPr>
        <w:pStyle w:val="NormalWeb"/>
        <w:spacing w:before="0" w:beforeAutospacing="0" w:after="160" w:afterAutospacing="0"/>
        <w:rPr>
          <w:rFonts w:ascii="Arial" w:hAnsi="Arial" w:cs="Arial"/>
          <w:sz w:val="20"/>
          <w:szCs w:val="20"/>
        </w:rPr>
      </w:pPr>
      <w:r w:rsidRPr="00CC13F9">
        <w:rPr>
          <w:rFonts w:ascii="Arial" w:hAnsi="Arial" w:cs="Arial"/>
          <w:b/>
          <w:bCs/>
          <w:sz w:val="20"/>
          <w:szCs w:val="20"/>
        </w:rPr>
        <w:t>Daily message</w:t>
      </w:r>
      <w:r w:rsidRPr="00CC13F9">
        <w:rPr>
          <w:rFonts w:ascii="Arial" w:hAnsi="Arial" w:cs="Arial"/>
          <w:sz w:val="20"/>
          <w:szCs w:val="20"/>
        </w:rPr>
        <w:t>: During Bullying No Way Week, and every week, we can all be bold, be kind and to speak up against bullying.</w:t>
      </w:r>
    </w:p>
    <w:p w14:paraId="589D52E0" w14:textId="77777777" w:rsidR="00CC13F9" w:rsidRPr="00CC13F9" w:rsidRDefault="00CC13F9" w:rsidP="002A526D">
      <w:pPr>
        <w:pStyle w:val="NormalWeb"/>
        <w:spacing w:before="0" w:beforeAutospacing="0" w:after="160" w:afterAutospacing="0"/>
        <w:rPr>
          <w:rFonts w:ascii="Arial" w:hAnsi="Arial" w:cs="Arial"/>
          <w:sz w:val="20"/>
          <w:szCs w:val="20"/>
        </w:rPr>
      </w:pPr>
      <w:r w:rsidRPr="00CC13F9">
        <w:rPr>
          <w:rFonts w:ascii="Arial" w:hAnsi="Arial" w:cs="Arial"/>
          <w:sz w:val="20"/>
          <w:szCs w:val="20"/>
        </w:rPr>
        <w:t>Kindness isn’t just about big gestures—it’s in the small things we do every day. A smile, a kind word, or inviting someone to join your group can completely change someone’s day.</w:t>
      </w:r>
    </w:p>
    <w:p w14:paraId="26812E2C" w14:textId="77777777" w:rsidR="00CC13F9" w:rsidRPr="00CC13F9" w:rsidRDefault="00CC13F9" w:rsidP="002A526D">
      <w:pPr>
        <w:pStyle w:val="NormalWeb"/>
        <w:spacing w:before="0" w:beforeAutospacing="0" w:after="160" w:afterAutospacing="0"/>
        <w:rPr>
          <w:rFonts w:ascii="Arial" w:hAnsi="Arial" w:cs="Arial"/>
          <w:sz w:val="20"/>
          <w:szCs w:val="20"/>
        </w:rPr>
      </w:pPr>
      <w:r w:rsidRPr="00CC13F9">
        <w:rPr>
          <w:rFonts w:ascii="Arial" w:hAnsi="Arial" w:cs="Arial"/>
          <w:sz w:val="20"/>
          <w:szCs w:val="20"/>
        </w:rPr>
        <w:t>Bullying often targets people who feel left out or different. But kindness builds connection, and connection helps stop bullying before it starts. You can make a huge difference just by choosing to be kind—especially when it’s not the easiest option.</w:t>
      </w:r>
    </w:p>
    <w:p w14:paraId="44D51CCF" w14:textId="77777777" w:rsidR="00CC13F9" w:rsidRPr="00CC13F9" w:rsidRDefault="00CC13F9" w:rsidP="002A526D">
      <w:pPr>
        <w:pStyle w:val="NormalWeb"/>
        <w:spacing w:before="0" w:beforeAutospacing="0" w:after="160" w:afterAutospacing="0"/>
        <w:rPr>
          <w:rFonts w:ascii="Arial" w:hAnsi="Arial" w:cs="Arial"/>
          <w:sz w:val="20"/>
          <w:szCs w:val="20"/>
        </w:rPr>
      </w:pPr>
      <w:r w:rsidRPr="00CC13F9">
        <w:rPr>
          <w:rFonts w:ascii="Arial" w:hAnsi="Arial" w:cs="Arial"/>
          <w:sz w:val="20"/>
          <w:szCs w:val="20"/>
        </w:rPr>
        <w:t>Try this: give someone a compliment today. Say hello to someone new. Stand up for someone who’s alone. These little things matter more than you know.</w:t>
      </w:r>
    </w:p>
    <w:p w14:paraId="3EBF0E56" w14:textId="77777777" w:rsidR="00CC13F9" w:rsidRPr="00CC13F9" w:rsidRDefault="00CC13F9" w:rsidP="002A526D">
      <w:pPr>
        <w:pStyle w:val="NormalWeb"/>
        <w:spacing w:before="0" w:beforeAutospacing="0" w:after="160" w:afterAutospacing="0"/>
        <w:rPr>
          <w:rFonts w:ascii="Arial" w:hAnsi="Arial" w:cs="Arial"/>
          <w:sz w:val="20"/>
          <w:szCs w:val="20"/>
        </w:rPr>
      </w:pPr>
      <w:r w:rsidRPr="00CC13F9">
        <w:rPr>
          <w:rFonts w:ascii="Arial" w:hAnsi="Arial" w:cs="Arial"/>
          <w:sz w:val="20"/>
          <w:szCs w:val="20"/>
        </w:rPr>
        <w:t>Kindness is contagious. Pass it on.</w:t>
      </w:r>
    </w:p>
    <w:p w14:paraId="4295CA9D" w14:textId="77777777" w:rsidR="00CC13F9" w:rsidRPr="00CC13F9" w:rsidRDefault="00CC13F9" w:rsidP="002A526D">
      <w:pPr>
        <w:spacing w:line="240" w:lineRule="auto"/>
        <w:rPr>
          <w:rFonts w:eastAsia="Times New Roman"/>
        </w:rPr>
      </w:pPr>
      <w:r w:rsidRPr="00CC13F9">
        <w:rPr>
          <w:rFonts w:eastAsia="Times New Roman"/>
          <w:b/>
          <w:bCs/>
        </w:rPr>
        <w:t xml:space="preserve">Activity: </w:t>
      </w:r>
      <w:r w:rsidRPr="00CC13F9">
        <w:rPr>
          <w:rFonts w:eastAsia="Times New Roman"/>
        </w:rPr>
        <w:t>Kindness challenge bingo</w:t>
      </w:r>
    </w:p>
    <w:p w14:paraId="078ACCEB" w14:textId="77777777" w:rsidR="00CC13F9" w:rsidRPr="00CC13F9" w:rsidRDefault="00CC13F9" w:rsidP="00CC13F9">
      <w:pPr>
        <w:numPr>
          <w:ilvl w:val="0"/>
          <w:numId w:val="21"/>
        </w:numPr>
        <w:spacing w:before="100" w:beforeAutospacing="1" w:after="0" w:line="240" w:lineRule="auto"/>
        <w:rPr>
          <w:rFonts w:eastAsia="Times New Roman"/>
        </w:rPr>
      </w:pPr>
      <w:r w:rsidRPr="00CC13F9">
        <w:rPr>
          <w:rFonts w:eastAsia="Times New Roman"/>
        </w:rPr>
        <w:t xml:space="preserve">Instructions: </w:t>
      </w:r>
    </w:p>
    <w:p w14:paraId="72E40BB7" w14:textId="0EEA562C" w:rsidR="00CC13F9" w:rsidRPr="00CC13F9" w:rsidRDefault="00CC13F9" w:rsidP="00CC13F9">
      <w:pPr>
        <w:numPr>
          <w:ilvl w:val="1"/>
          <w:numId w:val="22"/>
        </w:numPr>
        <w:spacing w:after="0" w:line="240" w:lineRule="auto"/>
        <w:rPr>
          <w:rFonts w:eastAsia="Times New Roman"/>
        </w:rPr>
      </w:pPr>
      <w:r w:rsidRPr="00CC13F9">
        <w:rPr>
          <w:rFonts w:eastAsia="Times New Roman"/>
        </w:rPr>
        <w:t xml:space="preserve">Create a bingo card with acts of kindness (e.g., "Give someone a compliment," </w:t>
      </w:r>
      <w:r w:rsidR="00B87F12">
        <w:rPr>
          <w:rFonts w:eastAsia="Times New Roman"/>
        </w:rPr>
        <w:br/>
      </w:r>
      <w:r w:rsidRPr="00CC13F9">
        <w:rPr>
          <w:rFonts w:eastAsia="Times New Roman"/>
        </w:rPr>
        <w:t xml:space="preserve">"Invite someone new to sit with you at lunch," "Help a friend with schoolwork"). </w:t>
      </w:r>
    </w:p>
    <w:p w14:paraId="31A25C19" w14:textId="77777777" w:rsidR="00CC13F9" w:rsidRPr="00CC13F9" w:rsidRDefault="00CC13F9" w:rsidP="00CC13F9">
      <w:pPr>
        <w:numPr>
          <w:ilvl w:val="1"/>
          <w:numId w:val="22"/>
        </w:numPr>
        <w:spacing w:after="100" w:afterAutospacing="1" w:line="240" w:lineRule="auto"/>
        <w:rPr>
          <w:rFonts w:eastAsia="Times New Roman"/>
        </w:rPr>
      </w:pPr>
      <w:r w:rsidRPr="00CC13F9">
        <w:rPr>
          <w:rFonts w:eastAsia="Times New Roman"/>
        </w:rPr>
        <w:t>Students complete as many kind actions as possible during the week.</w:t>
      </w:r>
    </w:p>
    <w:p w14:paraId="3CB40539" w14:textId="53AECB46" w:rsidR="00CC13F9" w:rsidRPr="00CC13F9" w:rsidRDefault="00CC13F9" w:rsidP="00CC13F9">
      <w:pPr>
        <w:numPr>
          <w:ilvl w:val="1"/>
          <w:numId w:val="22"/>
        </w:numPr>
        <w:spacing w:after="0" w:line="240" w:lineRule="auto"/>
        <w:rPr>
          <w:rFonts w:eastAsia="Times New Roman"/>
        </w:rPr>
      </w:pPr>
      <w:r w:rsidRPr="00CC13F9">
        <w:rPr>
          <w:rFonts w:eastAsia="Times New Roman"/>
        </w:rPr>
        <w:t>At the end of the week, reflect on how these small actions affected them and others.</w:t>
      </w:r>
    </w:p>
    <w:p w14:paraId="613922E3" w14:textId="77777777" w:rsidR="00CC13F9" w:rsidRDefault="00CC13F9" w:rsidP="00CC13F9">
      <w:pPr>
        <w:numPr>
          <w:ilvl w:val="0"/>
          <w:numId w:val="21"/>
        </w:numPr>
        <w:spacing w:after="100" w:afterAutospacing="1" w:line="240" w:lineRule="auto"/>
        <w:rPr>
          <w:rFonts w:eastAsia="Times New Roman"/>
        </w:rPr>
      </w:pPr>
      <w:r w:rsidRPr="00CC13F9">
        <w:rPr>
          <w:rFonts w:eastAsia="Times New Roman"/>
        </w:rPr>
        <w:t>Objective: Encourages everyday kindness and inclusion.</w:t>
      </w:r>
    </w:p>
    <w:p w14:paraId="15CCBC30" w14:textId="3302C3AA" w:rsidR="002A526D" w:rsidRPr="001D1987" w:rsidRDefault="002A526D" w:rsidP="002A526D">
      <w:pPr>
        <w:pStyle w:val="Heading4"/>
        <w:spacing w:before="360" w:after="80"/>
      </w:pPr>
      <w:r w:rsidRPr="001D1987">
        <w:rPr>
          <w:rStyle w:val="Strong"/>
          <w:b/>
          <w:bCs/>
        </w:rPr>
        <w:t xml:space="preserve">Day </w:t>
      </w:r>
      <w:r>
        <w:rPr>
          <w:rStyle w:val="Strong"/>
          <w:b/>
          <w:bCs/>
        </w:rPr>
        <w:t>3</w:t>
      </w:r>
      <w:r w:rsidRPr="001D1987">
        <w:rPr>
          <w:rStyle w:val="Strong"/>
          <w:b/>
          <w:bCs/>
        </w:rPr>
        <w:t xml:space="preserve">. </w:t>
      </w:r>
      <w:r>
        <w:rPr>
          <w:rStyle w:val="Strong"/>
          <w:b/>
          <w:bCs/>
        </w:rPr>
        <w:t>SPEAK UP</w:t>
      </w:r>
      <w:r w:rsidRPr="001D1987">
        <w:rPr>
          <w:rStyle w:val="Strong"/>
          <w:b/>
          <w:bCs/>
        </w:rPr>
        <w:t xml:space="preserve">: </w:t>
      </w:r>
      <w:r>
        <w:rPr>
          <w:rStyle w:val="Strong"/>
          <w:b/>
          <w:bCs/>
        </w:rPr>
        <w:t>SPEAK UP AGAINST BULLYING</w:t>
      </w:r>
      <w:r w:rsidRPr="001D1987">
        <w:rPr>
          <w:rStyle w:val="Strong"/>
          <w:b/>
          <w:bCs/>
        </w:rPr>
        <w:t xml:space="preserve"> </w:t>
      </w:r>
    </w:p>
    <w:p w14:paraId="6BC9BCAA" w14:textId="77777777" w:rsidR="002A526D" w:rsidRPr="002A526D" w:rsidRDefault="002A526D" w:rsidP="002A526D">
      <w:pPr>
        <w:pStyle w:val="NormalWeb"/>
        <w:spacing w:before="0" w:beforeAutospacing="0" w:after="160" w:afterAutospacing="0"/>
        <w:rPr>
          <w:rFonts w:ascii="Arial" w:hAnsi="Arial" w:cs="Arial"/>
          <w:sz w:val="20"/>
          <w:szCs w:val="20"/>
        </w:rPr>
      </w:pPr>
      <w:r w:rsidRPr="002A526D">
        <w:rPr>
          <w:rFonts w:ascii="Arial" w:hAnsi="Arial" w:cs="Arial"/>
          <w:b/>
          <w:bCs/>
          <w:sz w:val="20"/>
          <w:szCs w:val="20"/>
        </w:rPr>
        <w:t>Daily message</w:t>
      </w:r>
      <w:r w:rsidRPr="002A526D">
        <w:rPr>
          <w:rFonts w:ascii="Arial" w:hAnsi="Arial" w:cs="Arial"/>
          <w:sz w:val="20"/>
          <w:szCs w:val="20"/>
        </w:rPr>
        <w:t>: This year, for Bullying No Way Week, we’re looking at how everyone can be bold, be kind and speak up against bullying.</w:t>
      </w:r>
    </w:p>
    <w:p w14:paraId="3557A751" w14:textId="77777777" w:rsidR="002A526D" w:rsidRPr="002A526D" w:rsidRDefault="002A526D" w:rsidP="002A526D">
      <w:pPr>
        <w:pStyle w:val="NormalWeb"/>
        <w:spacing w:before="0" w:beforeAutospacing="0" w:after="160" w:afterAutospacing="0"/>
        <w:rPr>
          <w:rFonts w:ascii="Arial" w:hAnsi="Arial" w:cs="Arial"/>
          <w:sz w:val="20"/>
          <w:szCs w:val="20"/>
        </w:rPr>
      </w:pPr>
      <w:r w:rsidRPr="002A526D">
        <w:rPr>
          <w:rFonts w:ascii="Arial" w:hAnsi="Arial" w:cs="Arial"/>
          <w:sz w:val="20"/>
          <w:szCs w:val="20"/>
        </w:rPr>
        <w:t>Speaking up against bullying doesn’t mean getting into a fight. It means taking action in safe and supportive ways to help someone in need.</w:t>
      </w:r>
    </w:p>
    <w:p w14:paraId="7EBA94EE" w14:textId="77777777" w:rsidR="002A526D" w:rsidRPr="002A526D" w:rsidRDefault="002A526D" w:rsidP="002A526D">
      <w:pPr>
        <w:pStyle w:val="NormalWeb"/>
        <w:spacing w:before="0" w:beforeAutospacing="0" w:after="160" w:afterAutospacing="0"/>
        <w:rPr>
          <w:rFonts w:ascii="Arial" w:hAnsi="Arial" w:cs="Arial"/>
          <w:sz w:val="20"/>
          <w:szCs w:val="20"/>
        </w:rPr>
      </w:pPr>
      <w:r w:rsidRPr="002A526D">
        <w:rPr>
          <w:rFonts w:ascii="Arial" w:hAnsi="Arial" w:cs="Arial"/>
          <w:sz w:val="20"/>
          <w:szCs w:val="20"/>
        </w:rPr>
        <w:t>When you speak up, you become an upstander—someone who chooses to help instead of watching from the sidelines. That could mean reporting what you saw, comforting someone after an incident, or encouraging others to do the right thing.</w:t>
      </w:r>
    </w:p>
    <w:p w14:paraId="56F06BBD" w14:textId="77777777" w:rsidR="002A526D" w:rsidRPr="002A526D" w:rsidRDefault="002A526D" w:rsidP="002A526D">
      <w:pPr>
        <w:pStyle w:val="NormalWeb"/>
        <w:spacing w:before="0" w:beforeAutospacing="0" w:after="160" w:afterAutospacing="0"/>
        <w:rPr>
          <w:rFonts w:ascii="Arial" w:hAnsi="Arial" w:cs="Arial"/>
          <w:sz w:val="20"/>
          <w:szCs w:val="20"/>
        </w:rPr>
      </w:pPr>
      <w:r w:rsidRPr="002A526D">
        <w:rPr>
          <w:rFonts w:ascii="Arial" w:hAnsi="Arial" w:cs="Arial"/>
          <w:sz w:val="20"/>
          <w:szCs w:val="20"/>
        </w:rPr>
        <w:t>Bullying is everyone’s problem, and when even one person steps up, others follow. Your voice can break the silence and lead the way for real change.</w:t>
      </w:r>
    </w:p>
    <w:p w14:paraId="60622679" w14:textId="77777777" w:rsidR="002A526D" w:rsidRPr="002A526D" w:rsidRDefault="002A526D" w:rsidP="002A526D">
      <w:pPr>
        <w:pStyle w:val="NormalWeb"/>
        <w:spacing w:before="0" w:beforeAutospacing="0" w:after="160" w:afterAutospacing="0"/>
        <w:rPr>
          <w:rFonts w:ascii="Arial" w:hAnsi="Arial" w:cs="Arial"/>
          <w:sz w:val="20"/>
          <w:szCs w:val="20"/>
        </w:rPr>
      </w:pPr>
      <w:r w:rsidRPr="002A526D">
        <w:rPr>
          <w:rFonts w:ascii="Arial" w:hAnsi="Arial" w:cs="Arial"/>
          <w:sz w:val="20"/>
          <w:szCs w:val="20"/>
        </w:rPr>
        <w:t>You are never too young to lead by example.</w:t>
      </w:r>
    </w:p>
    <w:p w14:paraId="306AD09E" w14:textId="7526DA22" w:rsidR="002A526D" w:rsidRPr="002A526D" w:rsidRDefault="002A526D" w:rsidP="002A526D">
      <w:pPr>
        <w:spacing w:line="240" w:lineRule="auto"/>
        <w:rPr>
          <w:rFonts w:eastAsia="Times New Roman"/>
        </w:rPr>
      </w:pPr>
      <w:r w:rsidRPr="002A526D">
        <w:rPr>
          <w:rFonts w:eastAsia="Times New Roman"/>
          <w:b/>
          <w:bCs/>
        </w:rPr>
        <w:t xml:space="preserve">Activity: </w:t>
      </w:r>
      <w:r w:rsidRPr="002A526D">
        <w:rPr>
          <w:rFonts w:eastAsia="Times New Roman"/>
        </w:rPr>
        <w:t>What would you say? Whole class discussion</w:t>
      </w:r>
      <w:r w:rsidRPr="002A526D">
        <w:rPr>
          <w:rFonts w:eastAsia="Times New Roman"/>
          <w:b/>
          <w:bCs/>
        </w:rPr>
        <w:t xml:space="preserve"> </w:t>
      </w:r>
    </w:p>
    <w:p w14:paraId="0CD1FD04" w14:textId="77777777" w:rsidR="002A526D" w:rsidRPr="002A526D" w:rsidRDefault="002A526D" w:rsidP="002A526D">
      <w:pPr>
        <w:numPr>
          <w:ilvl w:val="0"/>
          <w:numId w:val="23"/>
        </w:numPr>
        <w:spacing w:before="100" w:beforeAutospacing="1" w:after="0" w:line="240" w:lineRule="auto"/>
        <w:rPr>
          <w:rFonts w:eastAsia="Times New Roman"/>
        </w:rPr>
      </w:pPr>
      <w:r w:rsidRPr="002A526D">
        <w:rPr>
          <w:rFonts w:eastAsia="Times New Roman"/>
        </w:rPr>
        <w:t xml:space="preserve">Instructions: </w:t>
      </w:r>
    </w:p>
    <w:p w14:paraId="6EE43E18" w14:textId="00FDCD0D" w:rsidR="002A526D" w:rsidRPr="002A526D" w:rsidRDefault="002A526D" w:rsidP="002A526D">
      <w:pPr>
        <w:numPr>
          <w:ilvl w:val="1"/>
          <w:numId w:val="24"/>
        </w:numPr>
        <w:spacing w:after="100" w:afterAutospacing="1" w:line="240" w:lineRule="auto"/>
        <w:rPr>
          <w:rFonts w:eastAsia="Times New Roman"/>
        </w:rPr>
      </w:pPr>
      <w:r w:rsidRPr="002A526D">
        <w:rPr>
          <w:rFonts w:eastAsia="Times New Roman"/>
        </w:rPr>
        <w:t xml:space="preserve">The teacher describes or asks for suggestions of different bullying scenarios </w:t>
      </w:r>
      <w:r>
        <w:rPr>
          <w:rFonts w:eastAsia="Times New Roman"/>
        </w:rPr>
        <w:br/>
      </w:r>
      <w:r w:rsidRPr="002A526D">
        <w:rPr>
          <w:rFonts w:eastAsia="Times New Roman"/>
        </w:rPr>
        <w:t xml:space="preserve">(e.g., someone being left out, cyberbullying, name-calling). </w:t>
      </w:r>
    </w:p>
    <w:p w14:paraId="452F0F09" w14:textId="77777777" w:rsidR="002A526D" w:rsidRPr="002A526D" w:rsidRDefault="002A526D" w:rsidP="002A526D">
      <w:pPr>
        <w:numPr>
          <w:ilvl w:val="1"/>
          <w:numId w:val="24"/>
        </w:numPr>
        <w:spacing w:after="100" w:afterAutospacing="1" w:line="240" w:lineRule="auto"/>
        <w:rPr>
          <w:rFonts w:eastAsia="Times New Roman"/>
        </w:rPr>
      </w:pPr>
      <w:r w:rsidRPr="002A526D">
        <w:rPr>
          <w:rFonts w:eastAsia="Times New Roman"/>
        </w:rPr>
        <w:t>The whole class brainstorms safe ways to speak up or report the situation.</w:t>
      </w:r>
    </w:p>
    <w:p w14:paraId="3960B0E6" w14:textId="77777777" w:rsidR="002A526D" w:rsidRPr="002A526D" w:rsidRDefault="002A526D" w:rsidP="002A526D">
      <w:pPr>
        <w:numPr>
          <w:ilvl w:val="1"/>
          <w:numId w:val="24"/>
        </w:numPr>
        <w:spacing w:before="100" w:beforeAutospacing="1" w:after="0" w:line="240" w:lineRule="auto"/>
        <w:rPr>
          <w:rFonts w:eastAsia="Times New Roman"/>
        </w:rPr>
      </w:pPr>
      <w:r w:rsidRPr="002A526D">
        <w:rPr>
          <w:rFonts w:eastAsia="Times New Roman"/>
        </w:rPr>
        <w:t>After each scenario, discuss how speaking up can make a difference.</w:t>
      </w:r>
    </w:p>
    <w:p w14:paraId="4D6F3F38" w14:textId="6EF51F98" w:rsidR="002A526D" w:rsidRDefault="002A526D" w:rsidP="002A526D">
      <w:pPr>
        <w:numPr>
          <w:ilvl w:val="0"/>
          <w:numId w:val="23"/>
        </w:numPr>
        <w:spacing w:after="100" w:afterAutospacing="1" w:line="240" w:lineRule="auto"/>
        <w:rPr>
          <w:rFonts w:eastAsia="Times New Roman"/>
        </w:rPr>
      </w:pPr>
      <w:r w:rsidRPr="002A526D">
        <w:rPr>
          <w:rFonts w:eastAsia="Times New Roman"/>
        </w:rPr>
        <w:t xml:space="preserve">Objective: Helps students </w:t>
      </w:r>
      <w:r w:rsidR="00970426" w:rsidRPr="002A526D">
        <w:rPr>
          <w:rFonts w:eastAsia="Times New Roman"/>
        </w:rPr>
        <w:t>practice</w:t>
      </w:r>
      <w:r w:rsidRPr="002A526D">
        <w:rPr>
          <w:rFonts w:eastAsia="Times New Roman"/>
        </w:rPr>
        <w:t xml:space="preserve"> standing up to bullying in a safe and confident way.</w:t>
      </w:r>
    </w:p>
    <w:p w14:paraId="640EB290" w14:textId="77777777" w:rsidR="002A526D" w:rsidRDefault="002A526D" w:rsidP="002A526D">
      <w:pPr>
        <w:spacing w:after="100" w:afterAutospacing="1" w:line="240" w:lineRule="auto"/>
        <w:rPr>
          <w:rFonts w:eastAsia="Times New Roman"/>
        </w:rPr>
      </w:pPr>
    </w:p>
    <w:p w14:paraId="4EE9E7A5" w14:textId="77777777" w:rsidR="002A526D" w:rsidRDefault="002A526D" w:rsidP="002A526D">
      <w:pPr>
        <w:spacing w:after="100" w:afterAutospacing="1" w:line="240" w:lineRule="auto"/>
        <w:rPr>
          <w:rFonts w:eastAsia="Times New Roman"/>
        </w:rPr>
      </w:pPr>
    </w:p>
    <w:p w14:paraId="312F4B96" w14:textId="4B615EE9" w:rsidR="002A526D" w:rsidRPr="001D1987" w:rsidRDefault="002A526D" w:rsidP="002A526D">
      <w:pPr>
        <w:pStyle w:val="Heading4"/>
        <w:spacing w:before="240" w:after="80"/>
      </w:pPr>
      <w:r w:rsidRPr="001D1987">
        <w:rPr>
          <w:rStyle w:val="Strong"/>
          <w:b/>
          <w:bCs/>
        </w:rPr>
        <w:t xml:space="preserve">Day </w:t>
      </w:r>
      <w:r>
        <w:rPr>
          <w:rStyle w:val="Strong"/>
          <w:b/>
          <w:bCs/>
        </w:rPr>
        <w:t>4</w:t>
      </w:r>
      <w:r w:rsidRPr="001D1987">
        <w:rPr>
          <w:rStyle w:val="Strong"/>
          <w:b/>
          <w:bCs/>
        </w:rPr>
        <w:t xml:space="preserve">. </w:t>
      </w:r>
      <w:r>
        <w:rPr>
          <w:rStyle w:val="Strong"/>
          <w:b/>
          <w:bCs/>
        </w:rPr>
        <w:t>THINK BEFORE YOU POST OR SPEAK</w:t>
      </w:r>
    </w:p>
    <w:p w14:paraId="65787C72" w14:textId="586C46DB" w:rsidR="00726C16" w:rsidRPr="00726C16" w:rsidRDefault="00726C16" w:rsidP="00726C16">
      <w:pPr>
        <w:pStyle w:val="NormalWeb"/>
        <w:spacing w:before="0" w:beforeAutospacing="0" w:after="160" w:afterAutospacing="0"/>
        <w:rPr>
          <w:rFonts w:ascii="Arial" w:hAnsi="Arial" w:cs="Arial"/>
          <w:sz w:val="20"/>
          <w:szCs w:val="20"/>
        </w:rPr>
      </w:pPr>
      <w:r w:rsidRPr="00726C16">
        <w:rPr>
          <w:rFonts w:ascii="Arial" w:hAnsi="Arial" w:cs="Arial"/>
          <w:b/>
          <w:bCs/>
          <w:sz w:val="20"/>
          <w:szCs w:val="20"/>
        </w:rPr>
        <w:t>Daily message</w:t>
      </w:r>
      <w:r w:rsidRPr="00726C16">
        <w:rPr>
          <w:rFonts w:ascii="Arial" w:hAnsi="Arial" w:cs="Arial"/>
          <w:sz w:val="20"/>
          <w:szCs w:val="20"/>
        </w:rPr>
        <w:t>: For Bullying No Way Week, let’s think about how we can be bold, be kind and speak up against bullying</w:t>
      </w:r>
      <w:r w:rsidR="000D5E76">
        <w:rPr>
          <w:rFonts w:ascii="Arial" w:hAnsi="Arial" w:cs="Arial"/>
          <w:sz w:val="20"/>
          <w:szCs w:val="20"/>
        </w:rPr>
        <w:t>—</w:t>
      </w:r>
      <w:r w:rsidRPr="00726C16">
        <w:rPr>
          <w:rFonts w:ascii="Arial" w:hAnsi="Arial" w:cs="Arial"/>
          <w:sz w:val="20"/>
          <w:szCs w:val="20"/>
        </w:rPr>
        <w:t>both online and in real life.</w:t>
      </w:r>
    </w:p>
    <w:p w14:paraId="5A4B14A7" w14:textId="77777777" w:rsidR="00726C16" w:rsidRPr="00726C16" w:rsidRDefault="00726C16" w:rsidP="00726C16">
      <w:pPr>
        <w:pStyle w:val="NormalWeb"/>
        <w:spacing w:before="0" w:beforeAutospacing="0" w:after="160" w:afterAutospacing="0"/>
        <w:rPr>
          <w:rFonts w:ascii="Arial" w:hAnsi="Arial" w:cs="Arial"/>
          <w:sz w:val="20"/>
          <w:szCs w:val="20"/>
        </w:rPr>
      </w:pPr>
      <w:r w:rsidRPr="00726C16">
        <w:rPr>
          <w:rFonts w:ascii="Arial" w:hAnsi="Arial" w:cs="Arial"/>
          <w:sz w:val="20"/>
          <w:szCs w:val="20"/>
        </w:rPr>
        <w:t>The words we use can build someone up or tear them down. That’s why it’s so important to think before we speak, type or post.</w:t>
      </w:r>
    </w:p>
    <w:p w14:paraId="0D643272" w14:textId="77777777" w:rsidR="00726C16" w:rsidRPr="00726C16" w:rsidRDefault="00726C16" w:rsidP="00726C16">
      <w:pPr>
        <w:pStyle w:val="NormalWeb"/>
        <w:spacing w:before="0" w:beforeAutospacing="0" w:after="160" w:afterAutospacing="0"/>
        <w:rPr>
          <w:rFonts w:ascii="Arial" w:hAnsi="Arial" w:cs="Arial"/>
          <w:sz w:val="20"/>
          <w:szCs w:val="20"/>
        </w:rPr>
      </w:pPr>
      <w:r w:rsidRPr="00726C16">
        <w:rPr>
          <w:rFonts w:ascii="Arial" w:hAnsi="Arial" w:cs="Arial"/>
          <w:sz w:val="20"/>
          <w:szCs w:val="20"/>
        </w:rPr>
        <w:t>Would you want someone to say that to you? Is it kind? Is it necessary? If the answer is no, don’t say/do it. It’s easy to hide behind a screen and forget that there’s a real person on the other side. But online bullying is just as hurtful—and serious—as bullying in person.</w:t>
      </w:r>
    </w:p>
    <w:p w14:paraId="57F008D8" w14:textId="77777777" w:rsidR="00726C16" w:rsidRPr="00726C16" w:rsidRDefault="00726C16" w:rsidP="00726C16">
      <w:pPr>
        <w:pStyle w:val="NormalWeb"/>
        <w:spacing w:before="0" w:beforeAutospacing="0" w:after="160" w:afterAutospacing="0"/>
        <w:rPr>
          <w:rFonts w:ascii="Arial" w:hAnsi="Arial" w:cs="Arial"/>
          <w:sz w:val="20"/>
          <w:szCs w:val="20"/>
        </w:rPr>
      </w:pPr>
      <w:r w:rsidRPr="00726C16">
        <w:rPr>
          <w:rFonts w:ascii="Arial" w:hAnsi="Arial" w:cs="Arial"/>
          <w:sz w:val="20"/>
          <w:szCs w:val="20"/>
        </w:rPr>
        <w:t>Be the kind of person who uses words to support, not to harm. Use your voice to spread positivity and respect.</w:t>
      </w:r>
    </w:p>
    <w:p w14:paraId="2E90209C" w14:textId="77777777" w:rsidR="00726C16" w:rsidRPr="00726C16" w:rsidRDefault="00726C16" w:rsidP="00726C16">
      <w:pPr>
        <w:pStyle w:val="NormalWeb"/>
        <w:spacing w:before="0" w:beforeAutospacing="0" w:after="160" w:afterAutospacing="0"/>
        <w:rPr>
          <w:rFonts w:ascii="Arial" w:hAnsi="Arial" w:cs="Arial"/>
          <w:sz w:val="20"/>
          <w:szCs w:val="20"/>
        </w:rPr>
      </w:pPr>
      <w:r w:rsidRPr="00726C16">
        <w:rPr>
          <w:rFonts w:ascii="Arial" w:hAnsi="Arial" w:cs="Arial"/>
          <w:sz w:val="20"/>
          <w:szCs w:val="20"/>
        </w:rPr>
        <w:t>What you say shows who you are—choose wisely.</w:t>
      </w:r>
    </w:p>
    <w:p w14:paraId="6A3FC7DA" w14:textId="77777777" w:rsidR="00726C16" w:rsidRPr="00726C16" w:rsidRDefault="00726C16" w:rsidP="00726C16">
      <w:pPr>
        <w:spacing w:line="240" w:lineRule="auto"/>
        <w:rPr>
          <w:rFonts w:eastAsia="Times New Roman"/>
        </w:rPr>
      </w:pPr>
      <w:r w:rsidRPr="00726C16">
        <w:rPr>
          <w:rFonts w:eastAsia="Times New Roman"/>
          <w:b/>
          <w:bCs/>
        </w:rPr>
        <w:t xml:space="preserve">Activity: </w:t>
      </w:r>
      <w:r w:rsidRPr="00726C16">
        <w:rPr>
          <w:rFonts w:eastAsia="Times New Roman"/>
        </w:rPr>
        <w:t>Words have power reflection</w:t>
      </w:r>
      <w:r w:rsidRPr="00726C16">
        <w:rPr>
          <w:rFonts w:eastAsia="Times New Roman"/>
          <w:b/>
          <w:bCs/>
        </w:rPr>
        <w:t xml:space="preserve"> </w:t>
      </w:r>
    </w:p>
    <w:p w14:paraId="2BE2E577" w14:textId="77777777" w:rsidR="00726C16" w:rsidRPr="00726C16" w:rsidRDefault="00726C16" w:rsidP="00726C16">
      <w:pPr>
        <w:numPr>
          <w:ilvl w:val="0"/>
          <w:numId w:val="25"/>
        </w:numPr>
        <w:spacing w:after="0" w:line="240" w:lineRule="auto"/>
        <w:rPr>
          <w:rFonts w:eastAsia="Times New Roman"/>
        </w:rPr>
      </w:pPr>
      <w:r w:rsidRPr="00726C16">
        <w:rPr>
          <w:rFonts w:eastAsia="Times New Roman"/>
        </w:rPr>
        <w:t xml:space="preserve">Instructions: </w:t>
      </w:r>
    </w:p>
    <w:p w14:paraId="3A89D5F4" w14:textId="749585DE" w:rsidR="00726C16" w:rsidRPr="00726C16" w:rsidRDefault="00726C16" w:rsidP="00726C16">
      <w:pPr>
        <w:numPr>
          <w:ilvl w:val="1"/>
          <w:numId w:val="26"/>
        </w:numPr>
        <w:spacing w:after="0" w:line="240" w:lineRule="auto"/>
        <w:rPr>
          <w:rFonts w:eastAsia="Times New Roman"/>
        </w:rPr>
      </w:pPr>
      <w:r w:rsidRPr="00726C16">
        <w:rPr>
          <w:rFonts w:eastAsia="Times New Roman"/>
        </w:rPr>
        <w:t xml:space="preserve">Each student gets a blank piece of (scrap) paper. They crumple it up, step on it, then try </w:t>
      </w:r>
      <w:r>
        <w:rPr>
          <w:rFonts w:eastAsia="Times New Roman"/>
        </w:rPr>
        <w:br/>
      </w:r>
      <w:r w:rsidRPr="00726C16">
        <w:rPr>
          <w:rFonts w:eastAsia="Times New Roman"/>
        </w:rPr>
        <w:t>to smooth it out.</w:t>
      </w:r>
    </w:p>
    <w:p w14:paraId="54E1D5AB" w14:textId="273D9C12" w:rsidR="00726C16" w:rsidRPr="00726C16" w:rsidRDefault="00726C16" w:rsidP="00726C16">
      <w:pPr>
        <w:numPr>
          <w:ilvl w:val="1"/>
          <w:numId w:val="26"/>
        </w:numPr>
        <w:spacing w:after="0" w:line="240" w:lineRule="auto"/>
        <w:rPr>
          <w:rFonts w:eastAsia="Times New Roman"/>
        </w:rPr>
      </w:pPr>
      <w:r w:rsidRPr="00726C16">
        <w:rPr>
          <w:rFonts w:eastAsia="Times New Roman"/>
        </w:rPr>
        <w:t xml:space="preserve">Discuss how the paper represents a person’s feelings—words can leave lasting marks, </w:t>
      </w:r>
      <w:r>
        <w:rPr>
          <w:rFonts w:eastAsia="Times New Roman"/>
        </w:rPr>
        <w:br/>
      </w:r>
      <w:r w:rsidRPr="00726C16">
        <w:rPr>
          <w:rFonts w:eastAsia="Times New Roman"/>
        </w:rPr>
        <w:t>even if we say sorry.</w:t>
      </w:r>
    </w:p>
    <w:p w14:paraId="76CEEDC4" w14:textId="77777777" w:rsidR="00726C16" w:rsidRPr="00726C16" w:rsidRDefault="00726C16" w:rsidP="00726C16">
      <w:pPr>
        <w:numPr>
          <w:ilvl w:val="1"/>
          <w:numId w:val="26"/>
        </w:numPr>
        <w:spacing w:after="0" w:line="240" w:lineRule="auto"/>
        <w:rPr>
          <w:rFonts w:eastAsia="Times New Roman"/>
        </w:rPr>
      </w:pPr>
      <w:r w:rsidRPr="00726C16">
        <w:rPr>
          <w:rFonts w:eastAsia="Times New Roman"/>
        </w:rPr>
        <w:t>Students write or share ways to use words positively online and in person.</w:t>
      </w:r>
    </w:p>
    <w:p w14:paraId="7B846093" w14:textId="77777777" w:rsidR="00726C16" w:rsidRPr="00726C16" w:rsidRDefault="00726C16" w:rsidP="00726C16">
      <w:pPr>
        <w:numPr>
          <w:ilvl w:val="0"/>
          <w:numId w:val="25"/>
        </w:numPr>
        <w:spacing w:after="100" w:afterAutospacing="1" w:line="240" w:lineRule="auto"/>
        <w:rPr>
          <w:rFonts w:eastAsia="Times New Roman"/>
        </w:rPr>
      </w:pPr>
      <w:r w:rsidRPr="00726C16">
        <w:rPr>
          <w:rFonts w:eastAsia="Times New Roman"/>
        </w:rPr>
        <w:t>Objective: Teaches the lasting impact of words and encourages mindful communication.</w:t>
      </w:r>
    </w:p>
    <w:p w14:paraId="550A5146" w14:textId="2F5E82DE" w:rsidR="002A526D" w:rsidRPr="001D1987" w:rsidRDefault="002A526D" w:rsidP="002A526D">
      <w:pPr>
        <w:pStyle w:val="Heading4"/>
        <w:spacing w:before="360" w:after="80"/>
      </w:pPr>
      <w:r w:rsidRPr="001D1987">
        <w:rPr>
          <w:rStyle w:val="Strong"/>
          <w:b/>
          <w:bCs/>
        </w:rPr>
        <w:t xml:space="preserve">Day </w:t>
      </w:r>
      <w:r w:rsidR="00726C16">
        <w:rPr>
          <w:rStyle w:val="Strong"/>
          <w:b/>
          <w:bCs/>
        </w:rPr>
        <w:t>5</w:t>
      </w:r>
      <w:r w:rsidRPr="001D1987">
        <w:rPr>
          <w:rStyle w:val="Strong"/>
          <w:b/>
          <w:bCs/>
        </w:rPr>
        <w:t xml:space="preserve">. </w:t>
      </w:r>
      <w:r w:rsidR="00726C16">
        <w:rPr>
          <w:rStyle w:val="Strong"/>
          <w:b/>
          <w:bCs/>
        </w:rPr>
        <w:t>TOGETHER, WE CAN STOP BULLYING – A WHOLE OF COMMUNITY APPROACH</w:t>
      </w:r>
      <w:r w:rsidRPr="001D1987">
        <w:rPr>
          <w:rStyle w:val="Strong"/>
          <w:b/>
          <w:bCs/>
        </w:rPr>
        <w:t xml:space="preserve"> </w:t>
      </w:r>
    </w:p>
    <w:p w14:paraId="57CF48D4" w14:textId="3C03DAA4" w:rsidR="00726C16" w:rsidRPr="00726C16" w:rsidRDefault="00726C16" w:rsidP="00726C16">
      <w:pPr>
        <w:pStyle w:val="NormalWeb"/>
        <w:spacing w:before="0" w:beforeAutospacing="0" w:after="160" w:afterAutospacing="0"/>
        <w:rPr>
          <w:rFonts w:ascii="Arial" w:hAnsi="Arial" w:cs="Arial"/>
          <w:sz w:val="20"/>
          <w:szCs w:val="20"/>
        </w:rPr>
      </w:pPr>
      <w:r w:rsidRPr="00726C16">
        <w:rPr>
          <w:rFonts w:ascii="Arial" w:hAnsi="Arial" w:cs="Arial"/>
          <w:b/>
          <w:bCs/>
          <w:sz w:val="20"/>
          <w:szCs w:val="20"/>
        </w:rPr>
        <w:t>Daily message</w:t>
      </w:r>
      <w:r w:rsidRPr="00726C16">
        <w:rPr>
          <w:rFonts w:ascii="Arial" w:hAnsi="Arial" w:cs="Arial"/>
          <w:sz w:val="20"/>
          <w:szCs w:val="20"/>
        </w:rPr>
        <w:t xml:space="preserve">:  During Bullying No Way Week, we’ve explored how as a school community we can be bold, </w:t>
      </w:r>
      <w:r>
        <w:rPr>
          <w:rFonts w:ascii="Arial" w:hAnsi="Arial" w:cs="Arial"/>
          <w:sz w:val="20"/>
          <w:szCs w:val="20"/>
        </w:rPr>
        <w:br/>
      </w:r>
      <w:r w:rsidRPr="00726C16">
        <w:rPr>
          <w:rFonts w:ascii="Arial" w:hAnsi="Arial" w:cs="Arial"/>
          <w:sz w:val="20"/>
          <w:szCs w:val="20"/>
        </w:rPr>
        <w:t xml:space="preserve">be kind and speak up against bullying.  </w:t>
      </w:r>
    </w:p>
    <w:p w14:paraId="4629C01C" w14:textId="77777777" w:rsidR="00726C16" w:rsidRPr="00726C16" w:rsidRDefault="00726C16" w:rsidP="00726C16">
      <w:pPr>
        <w:pStyle w:val="NormalWeb"/>
        <w:spacing w:before="0" w:beforeAutospacing="0" w:after="160" w:afterAutospacing="0"/>
        <w:rPr>
          <w:rFonts w:ascii="Arial" w:hAnsi="Arial" w:cs="Arial"/>
          <w:sz w:val="20"/>
          <w:szCs w:val="20"/>
        </w:rPr>
      </w:pPr>
      <w:r w:rsidRPr="00726C16">
        <w:rPr>
          <w:rFonts w:ascii="Arial" w:hAnsi="Arial" w:cs="Arial"/>
          <w:sz w:val="20"/>
          <w:szCs w:val="20"/>
        </w:rPr>
        <w:t>You need to know you’re not in this alone. The best way to stop bullying is by working together. That means students, teachers, families, and friends standing up, speaking out, and supporting each other.</w:t>
      </w:r>
    </w:p>
    <w:p w14:paraId="4ABBDCDF" w14:textId="7AE79B11" w:rsidR="00726C16" w:rsidRPr="00726C16" w:rsidRDefault="00726C16" w:rsidP="00726C16">
      <w:pPr>
        <w:pStyle w:val="NormalWeb"/>
        <w:spacing w:before="0" w:beforeAutospacing="0" w:after="160" w:afterAutospacing="0"/>
        <w:rPr>
          <w:rFonts w:ascii="Arial" w:hAnsi="Arial" w:cs="Arial"/>
          <w:sz w:val="20"/>
          <w:szCs w:val="20"/>
        </w:rPr>
      </w:pPr>
      <w:r w:rsidRPr="00726C16">
        <w:rPr>
          <w:rFonts w:ascii="Arial" w:hAnsi="Arial" w:cs="Arial"/>
          <w:sz w:val="20"/>
          <w:szCs w:val="20"/>
        </w:rPr>
        <w:t xml:space="preserve">Every positive action you take—no matter how small—can help create a safer, kinder school and community. Imagine if everyone agreed to look out for one another, include others, and speak up when things go wrong. </w:t>
      </w:r>
      <w:r>
        <w:rPr>
          <w:rFonts w:ascii="Arial" w:hAnsi="Arial" w:cs="Arial"/>
          <w:sz w:val="20"/>
          <w:szCs w:val="20"/>
        </w:rPr>
        <w:br/>
      </w:r>
      <w:r w:rsidRPr="00726C16">
        <w:rPr>
          <w:rFonts w:ascii="Arial" w:hAnsi="Arial" w:cs="Arial"/>
          <w:sz w:val="20"/>
          <w:szCs w:val="20"/>
        </w:rPr>
        <w:t>That’s how change starts—with you, and with us.</w:t>
      </w:r>
    </w:p>
    <w:p w14:paraId="241523AA" w14:textId="2234E50C" w:rsidR="00726C16" w:rsidRPr="00726C16" w:rsidRDefault="00726C16" w:rsidP="00726C16">
      <w:pPr>
        <w:pStyle w:val="NormalWeb"/>
        <w:spacing w:before="0" w:beforeAutospacing="0" w:after="160" w:afterAutospacing="0"/>
        <w:rPr>
          <w:rFonts w:ascii="Arial" w:hAnsi="Arial" w:cs="Arial"/>
          <w:sz w:val="20"/>
          <w:szCs w:val="20"/>
        </w:rPr>
      </w:pPr>
      <w:r w:rsidRPr="00726C16">
        <w:rPr>
          <w:rFonts w:ascii="Arial" w:hAnsi="Arial" w:cs="Arial"/>
          <w:sz w:val="20"/>
          <w:szCs w:val="20"/>
        </w:rPr>
        <w:t xml:space="preserve">Join kindness campaigns. Start a friendship group. Include someone new. Together, we can create a school </w:t>
      </w:r>
      <w:r>
        <w:rPr>
          <w:rFonts w:ascii="Arial" w:hAnsi="Arial" w:cs="Arial"/>
          <w:sz w:val="20"/>
          <w:szCs w:val="20"/>
        </w:rPr>
        <w:br/>
      </w:r>
      <w:r w:rsidRPr="00726C16">
        <w:rPr>
          <w:rFonts w:ascii="Arial" w:hAnsi="Arial" w:cs="Arial"/>
          <w:sz w:val="20"/>
          <w:szCs w:val="20"/>
        </w:rPr>
        <w:t>and community where everyone feels welcome and respected.</w:t>
      </w:r>
    </w:p>
    <w:p w14:paraId="5A0603A1" w14:textId="77777777" w:rsidR="00726C16" w:rsidRPr="00726C16" w:rsidRDefault="00726C16" w:rsidP="00726C16">
      <w:pPr>
        <w:pStyle w:val="NormalWeb"/>
        <w:spacing w:before="0" w:beforeAutospacing="0" w:after="160" w:afterAutospacing="0"/>
        <w:rPr>
          <w:rFonts w:ascii="Arial" w:hAnsi="Arial" w:cs="Arial"/>
          <w:sz w:val="20"/>
          <w:szCs w:val="20"/>
        </w:rPr>
      </w:pPr>
      <w:r w:rsidRPr="00726C16">
        <w:rPr>
          <w:rFonts w:ascii="Arial" w:hAnsi="Arial" w:cs="Arial"/>
          <w:sz w:val="20"/>
          <w:szCs w:val="20"/>
        </w:rPr>
        <w:t>It takes all of us. Let’s be bold, be kind and speak up—together.</w:t>
      </w:r>
    </w:p>
    <w:p w14:paraId="33C60D48" w14:textId="77777777" w:rsidR="00726C16" w:rsidRPr="00726C16" w:rsidRDefault="00726C16" w:rsidP="00726C16">
      <w:pPr>
        <w:spacing w:line="240" w:lineRule="auto"/>
        <w:rPr>
          <w:rFonts w:eastAsia="Times New Roman"/>
        </w:rPr>
      </w:pPr>
      <w:r w:rsidRPr="00726C16">
        <w:rPr>
          <w:rFonts w:eastAsia="Times New Roman"/>
          <w:b/>
          <w:bCs/>
        </w:rPr>
        <w:t xml:space="preserve">Activity: </w:t>
      </w:r>
      <w:r w:rsidRPr="00726C16">
        <w:rPr>
          <w:rFonts w:eastAsia="Times New Roman"/>
        </w:rPr>
        <w:t>Pledge for change chain</w:t>
      </w:r>
    </w:p>
    <w:p w14:paraId="4FF85C2C" w14:textId="77777777" w:rsidR="00726C16" w:rsidRPr="00726C16" w:rsidRDefault="00726C16" w:rsidP="00726C16">
      <w:pPr>
        <w:numPr>
          <w:ilvl w:val="0"/>
          <w:numId w:val="27"/>
        </w:numPr>
        <w:spacing w:after="0" w:line="240" w:lineRule="auto"/>
        <w:rPr>
          <w:rFonts w:eastAsia="Times New Roman"/>
        </w:rPr>
      </w:pPr>
      <w:r w:rsidRPr="00726C16">
        <w:rPr>
          <w:rFonts w:eastAsia="Times New Roman"/>
        </w:rPr>
        <w:t xml:space="preserve">Instructions: </w:t>
      </w:r>
    </w:p>
    <w:p w14:paraId="05F4D5BC" w14:textId="6243B93A" w:rsidR="00726C16" w:rsidRPr="00726C16" w:rsidRDefault="00726C16" w:rsidP="00726C16">
      <w:pPr>
        <w:numPr>
          <w:ilvl w:val="1"/>
          <w:numId w:val="28"/>
        </w:numPr>
        <w:spacing w:after="0" w:line="240" w:lineRule="auto"/>
        <w:rPr>
          <w:rFonts w:eastAsia="Times New Roman"/>
        </w:rPr>
      </w:pPr>
      <w:r w:rsidRPr="00726C16">
        <w:rPr>
          <w:rFonts w:eastAsia="Times New Roman"/>
        </w:rPr>
        <w:t xml:space="preserve">Each student writes one action they will take to stop bullying on a paper strip </w:t>
      </w:r>
      <w:r>
        <w:rPr>
          <w:rFonts w:eastAsia="Times New Roman"/>
        </w:rPr>
        <w:br/>
      </w:r>
      <w:r w:rsidRPr="00726C16">
        <w:rPr>
          <w:rFonts w:eastAsia="Times New Roman"/>
        </w:rPr>
        <w:t>(e.g., "I will stand up for my friends," "I will report bullying when I see it").</w:t>
      </w:r>
    </w:p>
    <w:p w14:paraId="1CB8474B" w14:textId="77777777" w:rsidR="00726C16" w:rsidRPr="00726C16" w:rsidRDefault="00726C16" w:rsidP="00726C16">
      <w:pPr>
        <w:numPr>
          <w:ilvl w:val="1"/>
          <w:numId w:val="28"/>
        </w:numPr>
        <w:spacing w:after="0" w:line="240" w:lineRule="auto"/>
        <w:rPr>
          <w:rFonts w:eastAsia="Times New Roman"/>
        </w:rPr>
      </w:pPr>
      <w:r w:rsidRPr="00726C16">
        <w:rPr>
          <w:rFonts w:eastAsia="Times New Roman"/>
        </w:rPr>
        <w:t>Link all the strips together to create a paper chain that represents unity.</w:t>
      </w:r>
    </w:p>
    <w:p w14:paraId="6493D259" w14:textId="77777777" w:rsidR="00726C16" w:rsidRPr="00726C16" w:rsidRDefault="00726C16" w:rsidP="00726C16">
      <w:pPr>
        <w:numPr>
          <w:ilvl w:val="1"/>
          <w:numId w:val="28"/>
        </w:numPr>
        <w:spacing w:after="0" w:line="240" w:lineRule="auto"/>
        <w:rPr>
          <w:rFonts w:eastAsia="Times New Roman"/>
        </w:rPr>
      </w:pPr>
      <w:r w:rsidRPr="00726C16">
        <w:rPr>
          <w:rFonts w:eastAsia="Times New Roman"/>
        </w:rPr>
        <w:t>Display the chain in a common area as a reminder that everyone plays a role in stopping bullying.</w:t>
      </w:r>
    </w:p>
    <w:p w14:paraId="739FA34F" w14:textId="721C3D9B" w:rsidR="00AA5999" w:rsidRPr="00757D04" w:rsidRDefault="00726C16" w:rsidP="00983D2E">
      <w:pPr>
        <w:numPr>
          <w:ilvl w:val="0"/>
          <w:numId w:val="27"/>
        </w:numPr>
        <w:spacing w:after="100" w:afterAutospacing="1" w:line="240" w:lineRule="auto"/>
      </w:pPr>
      <w:r w:rsidRPr="00726C16">
        <w:rPr>
          <w:rFonts w:eastAsia="Times New Roman"/>
        </w:rPr>
        <w:t>Objective: Shows that collective action makes a difference and encourages accountability.</w:t>
      </w:r>
      <w:bookmarkEnd w:id="0"/>
    </w:p>
    <w:p w14:paraId="50F6C115" w14:textId="77777777" w:rsidR="00AA5999" w:rsidRPr="00C96AB1" w:rsidRDefault="00AA5999" w:rsidP="00CC13F9">
      <w:pPr>
        <w:rPr>
          <w:rStyle w:val="BookTitle"/>
          <w:b w:val="0"/>
          <w:bCs w:val="0"/>
          <w:i w:val="0"/>
          <w:iCs w:val="0"/>
          <w:spacing w:val="0"/>
        </w:rPr>
      </w:pPr>
    </w:p>
    <w:sectPr w:rsidR="00AA5999" w:rsidRPr="00C96AB1" w:rsidSect="00D75AB9">
      <w:headerReference w:type="default" r:id="rId7"/>
      <w:footerReference w:type="default" r:id="rId8"/>
      <w:pgSz w:w="11906" w:h="16838"/>
      <w:pgMar w:top="2136" w:right="720" w:bottom="1844" w:left="862"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39687A" w14:textId="77777777" w:rsidR="00326541" w:rsidRDefault="00326541" w:rsidP="00D75AB9">
      <w:r>
        <w:separator/>
      </w:r>
    </w:p>
  </w:endnote>
  <w:endnote w:type="continuationSeparator" w:id="0">
    <w:p w14:paraId="769BFDF1" w14:textId="77777777" w:rsidR="00326541" w:rsidRDefault="00326541" w:rsidP="00D75A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Owners-Bold">
    <w:altName w:val="Calibri"/>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bson-Book">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Gill Sans MT Ext Condensed Bold">
    <w:panose1 w:val="020B0902020104020203"/>
    <w:charset w:val="00"/>
    <w:family w:val="swiss"/>
    <w:pitch w:val="variable"/>
    <w:sig w:usb0="00000007" w:usb1="00000000" w:usb2="00000000" w:usb3="00000000" w:csb0="00000003"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Headings CS)">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F7931" w14:textId="636093EE" w:rsidR="00840281" w:rsidRPr="00840281" w:rsidRDefault="00840281" w:rsidP="00D75AB9">
    <w:pPr>
      <w:pStyle w:val="Footer"/>
    </w:pPr>
    <w:r>
      <w:rPr>
        <w:noProof/>
      </w:rPr>
      <w:drawing>
        <wp:anchor distT="0" distB="0" distL="114300" distR="114300" simplePos="0" relativeHeight="251660288" behindDoc="0" locked="0" layoutInCell="1" allowOverlap="1" wp14:anchorId="0B17F8CA" wp14:editId="60442D65">
          <wp:simplePos x="0" y="0"/>
          <wp:positionH relativeFrom="page">
            <wp:posOffset>5080</wp:posOffset>
          </wp:positionH>
          <wp:positionV relativeFrom="paragraph">
            <wp:posOffset>-861786</wp:posOffset>
          </wp:positionV>
          <wp:extent cx="7555230" cy="901547"/>
          <wp:effectExtent l="0" t="0" r="0" b="0"/>
          <wp:wrapNone/>
          <wp:docPr id="203567267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5672671"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555230" cy="901547"/>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1D7041" w14:textId="77777777" w:rsidR="00326541" w:rsidRDefault="00326541" w:rsidP="00D75AB9">
      <w:r>
        <w:separator/>
      </w:r>
    </w:p>
  </w:footnote>
  <w:footnote w:type="continuationSeparator" w:id="0">
    <w:p w14:paraId="6D87CCFB" w14:textId="77777777" w:rsidR="00326541" w:rsidRDefault="00326541" w:rsidP="00D75A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2AE7C" w14:textId="61D933AD" w:rsidR="00840281" w:rsidRPr="00D75AB9" w:rsidRDefault="00840281" w:rsidP="00D75AB9">
    <w:pPr>
      <w:pStyle w:val="NoSpacing"/>
    </w:pPr>
    <w:r w:rsidRPr="00D75AB9">
      <w:rPr>
        <w:noProof/>
      </w:rPr>
      <w:drawing>
        <wp:anchor distT="0" distB="0" distL="114300" distR="114300" simplePos="0" relativeHeight="251659264" behindDoc="0" locked="0" layoutInCell="1" allowOverlap="1" wp14:anchorId="64A051A8" wp14:editId="5572C653">
          <wp:simplePos x="0" y="0"/>
          <wp:positionH relativeFrom="page">
            <wp:posOffset>5661</wp:posOffset>
          </wp:positionH>
          <wp:positionV relativeFrom="paragraph">
            <wp:posOffset>-1</wp:posOffset>
          </wp:positionV>
          <wp:extent cx="7555831" cy="1574131"/>
          <wp:effectExtent l="0" t="0" r="1270" b="1270"/>
          <wp:wrapSquare wrapText="bothSides"/>
          <wp:docPr id="14708367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0836735"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55831" cy="1574131"/>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74E76"/>
    <w:multiLevelType w:val="hybridMultilevel"/>
    <w:tmpl w:val="86BEBDFE"/>
    <w:lvl w:ilvl="0" w:tplc="151C2688">
      <w:start w:val="3"/>
      <w:numFmt w:val="bullet"/>
      <w:lvlText w:val=""/>
      <w:lvlJc w:val="left"/>
      <w:pPr>
        <w:ind w:left="720" w:hanging="360"/>
      </w:pPr>
      <w:rPr>
        <w:rFonts w:ascii="Symbol" w:eastAsiaTheme="minorEastAsia" w:hAnsi="Symbol" w:cs="Owners-Bold"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03FC7DE6"/>
    <w:multiLevelType w:val="hybridMultilevel"/>
    <w:tmpl w:val="739CABF6"/>
    <w:lvl w:ilvl="0" w:tplc="ABEACF2E">
      <w:start w:val="1"/>
      <w:numFmt w:val="bullet"/>
      <w:pStyle w:val="ListParagraph"/>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77C53E1"/>
    <w:multiLevelType w:val="hybridMultilevel"/>
    <w:tmpl w:val="2FAC265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88623D5"/>
    <w:multiLevelType w:val="hybridMultilevel"/>
    <w:tmpl w:val="A0264C38"/>
    <w:lvl w:ilvl="0" w:tplc="0C09000F">
      <w:start w:val="1"/>
      <w:numFmt w:val="decimal"/>
      <w:lvlText w:val="%1."/>
      <w:lvlJc w:val="left"/>
      <w:pPr>
        <w:ind w:left="398" w:hanging="360"/>
      </w:pPr>
    </w:lvl>
    <w:lvl w:ilvl="1" w:tplc="0C090019" w:tentative="1">
      <w:start w:val="1"/>
      <w:numFmt w:val="lowerLetter"/>
      <w:lvlText w:val="%2."/>
      <w:lvlJc w:val="left"/>
      <w:pPr>
        <w:ind w:left="1118" w:hanging="360"/>
      </w:pPr>
    </w:lvl>
    <w:lvl w:ilvl="2" w:tplc="0C09001B" w:tentative="1">
      <w:start w:val="1"/>
      <w:numFmt w:val="lowerRoman"/>
      <w:lvlText w:val="%3."/>
      <w:lvlJc w:val="right"/>
      <w:pPr>
        <w:ind w:left="1838" w:hanging="180"/>
      </w:pPr>
    </w:lvl>
    <w:lvl w:ilvl="3" w:tplc="0C09000F" w:tentative="1">
      <w:start w:val="1"/>
      <w:numFmt w:val="decimal"/>
      <w:lvlText w:val="%4."/>
      <w:lvlJc w:val="left"/>
      <w:pPr>
        <w:ind w:left="2558" w:hanging="360"/>
      </w:pPr>
    </w:lvl>
    <w:lvl w:ilvl="4" w:tplc="0C090019" w:tentative="1">
      <w:start w:val="1"/>
      <w:numFmt w:val="lowerLetter"/>
      <w:lvlText w:val="%5."/>
      <w:lvlJc w:val="left"/>
      <w:pPr>
        <w:ind w:left="3278" w:hanging="360"/>
      </w:pPr>
    </w:lvl>
    <w:lvl w:ilvl="5" w:tplc="0C09001B" w:tentative="1">
      <w:start w:val="1"/>
      <w:numFmt w:val="lowerRoman"/>
      <w:lvlText w:val="%6."/>
      <w:lvlJc w:val="right"/>
      <w:pPr>
        <w:ind w:left="3998" w:hanging="180"/>
      </w:pPr>
    </w:lvl>
    <w:lvl w:ilvl="6" w:tplc="0C09000F" w:tentative="1">
      <w:start w:val="1"/>
      <w:numFmt w:val="decimal"/>
      <w:lvlText w:val="%7."/>
      <w:lvlJc w:val="left"/>
      <w:pPr>
        <w:ind w:left="4718" w:hanging="360"/>
      </w:pPr>
    </w:lvl>
    <w:lvl w:ilvl="7" w:tplc="0C090019" w:tentative="1">
      <w:start w:val="1"/>
      <w:numFmt w:val="lowerLetter"/>
      <w:lvlText w:val="%8."/>
      <w:lvlJc w:val="left"/>
      <w:pPr>
        <w:ind w:left="5438" w:hanging="360"/>
      </w:pPr>
    </w:lvl>
    <w:lvl w:ilvl="8" w:tplc="0C09001B" w:tentative="1">
      <w:start w:val="1"/>
      <w:numFmt w:val="lowerRoman"/>
      <w:lvlText w:val="%9."/>
      <w:lvlJc w:val="right"/>
      <w:pPr>
        <w:ind w:left="6158" w:hanging="180"/>
      </w:pPr>
    </w:lvl>
  </w:abstractNum>
  <w:abstractNum w:abstractNumId="4" w15:restartNumberingAfterBreak="0">
    <w:nsid w:val="13F41B5E"/>
    <w:multiLevelType w:val="hybridMultilevel"/>
    <w:tmpl w:val="54860166"/>
    <w:lvl w:ilvl="0" w:tplc="698CBE9A">
      <w:numFmt w:val="bullet"/>
      <w:lvlText w:val="•"/>
      <w:lvlJc w:val="left"/>
      <w:pPr>
        <w:ind w:left="360" w:hanging="360"/>
      </w:pPr>
      <w:rPr>
        <w:rFonts w:ascii="Arial" w:eastAsiaTheme="min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85353DB"/>
    <w:multiLevelType w:val="hybridMultilevel"/>
    <w:tmpl w:val="A16E813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88E2494"/>
    <w:multiLevelType w:val="multilevel"/>
    <w:tmpl w:val="DA06AC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D13F77"/>
    <w:multiLevelType w:val="hybridMultilevel"/>
    <w:tmpl w:val="108C3A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9587460"/>
    <w:multiLevelType w:val="hybridMultilevel"/>
    <w:tmpl w:val="D0B091D6"/>
    <w:lvl w:ilvl="0" w:tplc="698CBE9A">
      <w:numFmt w:val="bullet"/>
      <w:lvlText w:val="•"/>
      <w:lvlJc w:val="left"/>
      <w:pPr>
        <w:ind w:left="360" w:hanging="360"/>
      </w:pPr>
      <w:rPr>
        <w:rFonts w:ascii="Arial" w:eastAsiaTheme="minorEastAsia"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1D103243"/>
    <w:multiLevelType w:val="multilevel"/>
    <w:tmpl w:val="FD78688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B91DF5"/>
    <w:multiLevelType w:val="hybridMultilevel"/>
    <w:tmpl w:val="4E407250"/>
    <w:lvl w:ilvl="0" w:tplc="DF208CBA">
      <w:start w:val="1"/>
      <w:numFmt w:val="decimal"/>
      <w:lvlText w:val="%1."/>
      <w:lvlJc w:val="left"/>
      <w:pPr>
        <w:ind w:left="398" w:hanging="360"/>
      </w:pPr>
      <w:rPr>
        <w:rFonts w:hint="default"/>
        <w:b w:val="0"/>
      </w:rPr>
    </w:lvl>
    <w:lvl w:ilvl="1" w:tplc="0C090019" w:tentative="1">
      <w:start w:val="1"/>
      <w:numFmt w:val="lowerLetter"/>
      <w:lvlText w:val="%2."/>
      <w:lvlJc w:val="left"/>
      <w:pPr>
        <w:ind w:left="1118" w:hanging="360"/>
      </w:pPr>
    </w:lvl>
    <w:lvl w:ilvl="2" w:tplc="0C09001B" w:tentative="1">
      <w:start w:val="1"/>
      <w:numFmt w:val="lowerRoman"/>
      <w:lvlText w:val="%3."/>
      <w:lvlJc w:val="right"/>
      <w:pPr>
        <w:ind w:left="1838" w:hanging="180"/>
      </w:pPr>
    </w:lvl>
    <w:lvl w:ilvl="3" w:tplc="0C09000F" w:tentative="1">
      <w:start w:val="1"/>
      <w:numFmt w:val="decimal"/>
      <w:lvlText w:val="%4."/>
      <w:lvlJc w:val="left"/>
      <w:pPr>
        <w:ind w:left="2558" w:hanging="360"/>
      </w:pPr>
    </w:lvl>
    <w:lvl w:ilvl="4" w:tplc="0C090019" w:tentative="1">
      <w:start w:val="1"/>
      <w:numFmt w:val="lowerLetter"/>
      <w:lvlText w:val="%5."/>
      <w:lvlJc w:val="left"/>
      <w:pPr>
        <w:ind w:left="3278" w:hanging="360"/>
      </w:pPr>
    </w:lvl>
    <w:lvl w:ilvl="5" w:tplc="0C09001B" w:tentative="1">
      <w:start w:val="1"/>
      <w:numFmt w:val="lowerRoman"/>
      <w:lvlText w:val="%6."/>
      <w:lvlJc w:val="right"/>
      <w:pPr>
        <w:ind w:left="3998" w:hanging="180"/>
      </w:pPr>
    </w:lvl>
    <w:lvl w:ilvl="6" w:tplc="0C09000F" w:tentative="1">
      <w:start w:val="1"/>
      <w:numFmt w:val="decimal"/>
      <w:lvlText w:val="%7."/>
      <w:lvlJc w:val="left"/>
      <w:pPr>
        <w:ind w:left="4718" w:hanging="360"/>
      </w:pPr>
    </w:lvl>
    <w:lvl w:ilvl="7" w:tplc="0C090019" w:tentative="1">
      <w:start w:val="1"/>
      <w:numFmt w:val="lowerLetter"/>
      <w:lvlText w:val="%8."/>
      <w:lvlJc w:val="left"/>
      <w:pPr>
        <w:ind w:left="5438" w:hanging="360"/>
      </w:pPr>
    </w:lvl>
    <w:lvl w:ilvl="8" w:tplc="0C09001B" w:tentative="1">
      <w:start w:val="1"/>
      <w:numFmt w:val="lowerRoman"/>
      <w:lvlText w:val="%9."/>
      <w:lvlJc w:val="right"/>
      <w:pPr>
        <w:ind w:left="6158" w:hanging="180"/>
      </w:pPr>
    </w:lvl>
  </w:abstractNum>
  <w:abstractNum w:abstractNumId="11" w15:restartNumberingAfterBreak="0">
    <w:nsid w:val="29EC7CDA"/>
    <w:multiLevelType w:val="hybridMultilevel"/>
    <w:tmpl w:val="2B803B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C5610B3"/>
    <w:multiLevelType w:val="hybridMultilevel"/>
    <w:tmpl w:val="49F4A102"/>
    <w:lvl w:ilvl="0" w:tplc="1F344E7C">
      <w:numFmt w:val="bullet"/>
      <w:lvlText w:val="•"/>
      <w:lvlJc w:val="left"/>
      <w:pPr>
        <w:ind w:left="720" w:hanging="360"/>
      </w:pPr>
      <w:rPr>
        <w:rFonts w:ascii="Gibson-Book" w:eastAsiaTheme="minorEastAsia" w:hAnsi="Gibson-Book" w:cs="Gibson-Book"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E746631"/>
    <w:multiLevelType w:val="multilevel"/>
    <w:tmpl w:val="7506E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EFD6708"/>
    <w:multiLevelType w:val="multilevel"/>
    <w:tmpl w:val="B7C22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1FE1497"/>
    <w:multiLevelType w:val="multilevel"/>
    <w:tmpl w:val="51F214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88D44B3"/>
    <w:multiLevelType w:val="multilevel"/>
    <w:tmpl w:val="657CA76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CBC28CC"/>
    <w:multiLevelType w:val="multilevel"/>
    <w:tmpl w:val="A9B05A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19D77D5"/>
    <w:multiLevelType w:val="multilevel"/>
    <w:tmpl w:val="FE0E16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23A6903"/>
    <w:multiLevelType w:val="hybridMultilevel"/>
    <w:tmpl w:val="DFA2097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48BA4109"/>
    <w:multiLevelType w:val="hybridMultilevel"/>
    <w:tmpl w:val="57DE62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A184A97"/>
    <w:multiLevelType w:val="multilevel"/>
    <w:tmpl w:val="FD78688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01759DD"/>
    <w:multiLevelType w:val="hybridMultilevel"/>
    <w:tmpl w:val="900CBED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5377523C"/>
    <w:multiLevelType w:val="hybridMultilevel"/>
    <w:tmpl w:val="8F02D66A"/>
    <w:lvl w:ilvl="0" w:tplc="698CBE9A">
      <w:numFmt w:val="bullet"/>
      <w:lvlText w:val="•"/>
      <w:lvlJc w:val="left"/>
      <w:pPr>
        <w:ind w:left="360" w:hanging="360"/>
      </w:pPr>
      <w:rPr>
        <w:rFonts w:ascii="Arial" w:eastAsiaTheme="minorEastAsia"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54EA4C29"/>
    <w:multiLevelType w:val="multilevel"/>
    <w:tmpl w:val="FD78688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9461B4A"/>
    <w:multiLevelType w:val="multilevel"/>
    <w:tmpl w:val="FD78688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C734EF1"/>
    <w:multiLevelType w:val="hybridMultilevel"/>
    <w:tmpl w:val="84E6FCD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77060078"/>
    <w:multiLevelType w:val="hybridMultilevel"/>
    <w:tmpl w:val="79CC08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852886898">
    <w:abstractNumId w:val="11"/>
  </w:num>
  <w:num w:numId="2" w16cid:durableId="504907212">
    <w:abstractNumId w:val="0"/>
  </w:num>
  <w:num w:numId="3" w16cid:durableId="2088379290">
    <w:abstractNumId w:val="20"/>
  </w:num>
  <w:num w:numId="4" w16cid:durableId="1329989257">
    <w:abstractNumId w:val="12"/>
  </w:num>
  <w:num w:numId="5" w16cid:durableId="413892256">
    <w:abstractNumId w:val="26"/>
  </w:num>
  <w:num w:numId="6" w16cid:durableId="1905093516">
    <w:abstractNumId w:val="27"/>
  </w:num>
  <w:num w:numId="7" w16cid:durableId="1153330939">
    <w:abstractNumId w:val="23"/>
  </w:num>
  <w:num w:numId="8" w16cid:durableId="1910771945">
    <w:abstractNumId w:val="14"/>
  </w:num>
  <w:num w:numId="9" w16cid:durableId="1316254677">
    <w:abstractNumId w:val="2"/>
  </w:num>
  <w:num w:numId="10" w16cid:durableId="163908859">
    <w:abstractNumId w:val="19"/>
  </w:num>
  <w:num w:numId="11" w16cid:durableId="1733239020">
    <w:abstractNumId w:val="7"/>
  </w:num>
  <w:num w:numId="12" w16cid:durableId="1297178798">
    <w:abstractNumId w:val="4"/>
  </w:num>
  <w:num w:numId="13" w16cid:durableId="1710295855">
    <w:abstractNumId w:val="8"/>
  </w:num>
  <w:num w:numId="14" w16cid:durableId="1673029356">
    <w:abstractNumId w:val="3"/>
  </w:num>
  <w:num w:numId="15" w16cid:durableId="1205674499">
    <w:abstractNumId w:val="10"/>
  </w:num>
  <w:num w:numId="16" w16cid:durableId="1726173987">
    <w:abstractNumId w:val="13"/>
  </w:num>
  <w:num w:numId="17" w16cid:durableId="1145317345">
    <w:abstractNumId w:val="5"/>
  </w:num>
  <w:num w:numId="18" w16cid:durableId="381367248">
    <w:abstractNumId w:val="22"/>
  </w:num>
  <w:num w:numId="19" w16cid:durableId="1044524877">
    <w:abstractNumId w:val="1"/>
  </w:num>
  <w:num w:numId="20" w16cid:durableId="190917528">
    <w:abstractNumId w:val="16"/>
  </w:num>
  <w:num w:numId="21" w16cid:durableId="337930951">
    <w:abstractNumId w:val="6"/>
  </w:num>
  <w:num w:numId="22" w16cid:durableId="2006862492">
    <w:abstractNumId w:val="24"/>
  </w:num>
  <w:num w:numId="23" w16cid:durableId="1720933005">
    <w:abstractNumId w:val="17"/>
  </w:num>
  <w:num w:numId="24" w16cid:durableId="1460342459">
    <w:abstractNumId w:val="25"/>
  </w:num>
  <w:num w:numId="25" w16cid:durableId="1354068540">
    <w:abstractNumId w:val="18"/>
  </w:num>
  <w:num w:numId="26" w16cid:durableId="2012952667">
    <w:abstractNumId w:val="21"/>
  </w:num>
  <w:num w:numId="27" w16cid:durableId="1482117768">
    <w:abstractNumId w:val="15"/>
  </w:num>
  <w:num w:numId="28" w16cid:durableId="177775347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953"/>
    <w:rsid w:val="00002C22"/>
    <w:rsid w:val="00003033"/>
    <w:rsid w:val="00041036"/>
    <w:rsid w:val="00045701"/>
    <w:rsid w:val="00062BD4"/>
    <w:rsid w:val="00075749"/>
    <w:rsid w:val="000805D9"/>
    <w:rsid w:val="00092765"/>
    <w:rsid w:val="000C1C7A"/>
    <w:rsid w:val="000C74D3"/>
    <w:rsid w:val="000D5E76"/>
    <w:rsid w:val="000E078D"/>
    <w:rsid w:val="000F62C6"/>
    <w:rsid w:val="0010016E"/>
    <w:rsid w:val="00101C74"/>
    <w:rsid w:val="00127BD2"/>
    <w:rsid w:val="00144673"/>
    <w:rsid w:val="00152A7D"/>
    <w:rsid w:val="00154F3D"/>
    <w:rsid w:val="00161601"/>
    <w:rsid w:val="00161A3B"/>
    <w:rsid w:val="00172BC3"/>
    <w:rsid w:val="00180959"/>
    <w:rsid w:val="00182F95"/>
    <w:rsid w:val="001908A8"/>
    <w:rsid w:val="001A449D"/>
    <w:rsid w:val="001A4800"/>
    <w:rsid w:val="001A5AA1"/>
    <w:rsid w:val="001B34C5"/>
    <w:rsid w:val="001D1987"/>
    <w:rsid w:val="001D6765"/>
    <w:rsid w:val="001E09AD"/>
    <w:rsid w:val="001E7351"/>
    <w:rsid w:val="001F25AF"/>
    <w:rsid w:val="00204983"/>
    <w:rsid w:val="002459D4"/>
    <w:rsid w:val="00276B74"/>
    <w:rsid w:val="002818C7"/>
    <w:rsid w:val="0028698B"/>
    <w:rsid w:val="00296FF7"/>
    <w:rsid w:val="002A526D"/>
    <w:rsid w:val="002B3953"/>
    <w:rsid w:val="002C0E7F"/>
    <w:rsid w:val="002D6F2F"/>
    <w:rsid w:val="002E096E"/>
    <w:rsid w:val="002F31CD"/>
    <w:rsid w:val="002F40A1"/>
    <w:rsid w:val="00314207"/>
    <w:rsid w:val="00324CB8"/>
    <w:rsid w:val="00325043"/>
    <w:rsid w:val="00326541"/>
    <w:rsid w:val="00380527"/>
    <w:rsid w:val="00383ED8"/>
    <w:rsid w:val="00391F5B"/>
    <w:rsid w:val="003C3A1D"/>
    <w:rsid w:val="003D6538"/>
    <w:rsid w:val="003E663C"/>
    <w:rsid w:val="003F3971"/>
    <w:rsid w:val="004043AD"/>
    <w:rsid w:val="00406761"/>
    <w:rsid w:val="00410E20"/>
    <w:rsid w:val="004124A2"/>
    <w:rsid w:val="00423A0D"/>
    <w:rsid w:val="004331BE"/>
    <w:rsid w:val="00457FA4"/>
    <w:rsid w:val="00465AF1"/>
    <w:rsid w:val="004729FF"/>
    <w:rsid w:val="004749B5"/>
    <w:rsid w:val="004755C5"/>
    <w:rsid w:val="004916D9"/>
    <w:rsid w:val="004B201B"/>
    <w:rsid w:val="004B4D8C"/>
    <w:rsid w:val="004F64D8"/>
    <w:rsid w:val="004F7F07"/>
    <w:rsid w:val="00515E13"/>
    <w:rsid w:val="005244E6"/>
    <w:rsid w:val="00525833"/>
    <w:rsid w:val="00557810"/>
    <w:rsid w:val="0056646B"/>
    <w:rsid w:val="00570E02"/>
    <w:rsid w:val="00573ECB"/>
    <w:rsid w:val="005755AB"/>
    <w:rsid w:val="00575C34"/>
    <w:rsid w:val="00593FD1"/>
    <w:rsid w:val="005C6A5A"/>
    <w:rsid w:val="005D1248"/>
    <w:rsid w:val="005E29FE"/>
    <w:rsid w:val="005E3C02"/>
    <w:rsid w:val="005E419B"/>
    <w:rsid w:val="005F19A6"/>
    <w:rsid w:val="00607604"/>
    <w:rsid w:val="00632D1D"/>
    <w:rsid w:val="006352C6"/>
    <w:rsid w:val="00635B96"/>
    <w:rsid w:val="006402BB"/>
    <w:rsid w:val="00686ECD"/>
    <w:rsid w:val="00692FF2"/>
    <w:rsid w:val="0069395D"/>
    <w:rsid w:val="006A5502"/>
    <w:rsid w:val="007104B4"/>
    <w:rsid w:val="00726C16"/>
    <w:rsid w:val="007413E4"/>
    <w:rsid w:val="00755812"/>
    <w:rsid w:val="007825C9"/>
    <w:rsid w:val="00784F3F"/>
    <w:rsid w:val="007B105C"/>
    <w:rsid w:val="007C0C38"/>
    <w:rsid w:val="007D2710"/>
    <w:rsid w:val="007E09DE"/>
    <w:rsid w:val="007E346A"/>
    <w:rsid w:val="007E7799"/>
    <w:rsid w:val="007F5687"/>
    <w:rsid w:val="007F7551"/>
    <w:rsid w:val="00802DA2"/>
    <w:rsid w:val="00803829"/>
    <w:rsid w:val="00840281"/>
    <w:rsid w:val="00844E1C"/>
    <w:rsid w:val="00857413"/>
    <w:rsid w:val="00892310"/>
    <w:rsid w:val="008A14A9"/>
    <w:rsid w:val="008B3DAC"/>
    <w:rsid w:val="008C32DA"/>
    <w:rsid w:val="008C433F"/>
    <w:rsid w:val="008F47A8"/>
    <w:rsid w:val="00902D82"/>
    <w:rsid w:val="00920DF6"/>
    <w:rsid w:val="009257B1"/>
    <w:rsid w:val="00940222"/>
    <w:rsid w:val="00950507"/>
    <w:rsid w:val="00957BC4"/>
    <w:rsid w:val="00961925"/>
    <w:rsid w:val="00970426"/>
    <w:rsid w:val="009841ED"/>
    <w:rsid w:val="009923F1"/>
    <w:rsid w:val="00992CD7"/>
    <w:rsid w:val="00994C6F"/>
    <w:rsid w:val="009C2AE9"/>
    <w:rsid w:val="009C54E8"/>
    <w:rsid w:val="009D0819"/>
    <w:rsid w:val="009F14EB"/>
    <w:rsid w:val="009F2DB5"/>
    <w:rsid w:val="009F58C8"/>
    <w:rsid w:val="00A3139F"/>
    <w:rsid w:val="00A5549B"/>
    <w:rsid w:val="00A56D41"/>
    <w:rsid w:val="00A600D2"/>
    <w:rsid w:val="00A61D18"/>
    <w:rsid w:val="00A6390D"/>
    <w:rsid w:val="00A646C6"/>
    <w:rsid w:val="00A66895"/>
    <w:rsid w:val="00A92CAE"/>
    <w:rsid w:val="00A9797D"/>
    <w:rsid w:val="00AA0A63"/>
    <w:rsid w:val="00AA5999"/>
    <w:rsid w:val="00AE53E5"/>
    <w:rsid w:val="00AF24B5"/>
    <w:rsid w:val="00B0196B"/>
    <w:rsid w:val="00B12597"/>
    <w:rsid w:val="00B317E9"/>
    <w:rsid w:val="00B75D4D"/>
    <w:rsid w:val="00B877B8"/>
    <w:rsid w:val="00B87F12"/>
    <w:rsid w:val="00B96606"/>
    <w:rsid w:val="00BA3D52"/>
    <w:rsid w:val="00BC2048"/>
    <w:rsid w:val="00BE1413"/>
    <w:rsid w:val="00BF0537"/>
    <w:rsid w:val="00C134DE"/>
    <w:rsid w:val="00C30D40"/>
    <w:rsid w:val="00C33D8D"/>
    <w:rsid w:val="00C54DA1"/>
    <w:rsid w:val="00C80B59"/>
    <w:rsid w:val="00C96AB1"/>
    <w:rsid w:val="00CA36A5"/>
    <w:rsid w:val="00CB25B4"/>
    <w:rsid w:val="00CC13F9"/>
    <w:rsid w:val="00CC16FA"/>
    <w:rsid w:val="00CC5459"/>
    <w:rsid w:val="00CC7382"/>
    <w:rsid w:val="00CE73F5"/>
    <w:rsid w:val="00CE7538"/>
    <w:rsid w:val="00CF7CC6"/>
    <w:rsid w:val="00D378CA"/>
    <w:rsid w:val="00D5264C"/>
    <w:rsid w:val="00D75AB9"/>
    <w:rsid w:val="00D83435"/>
    <w:rsid w:val="00D8358F"/>
    <w:rsid w:val="00D92BA0"/>
    <w:rsid w:val="00DA4B0A"/>
    <w:rsid w:val="00DB3C5D"/>
    <w:rsid w:val="00DB56BB"/>
    <w:rsid w:val="00DC26C2"/>
    <w:rsid w:val="00DE2EE0"/>
    <w:rsid w:val="00E01A56"/>
    <w:rsid w:val="00E04643"/>
    <w:rsid w:val="00E07C64"/>
    <w:rsid w:val="00E2148F"/>
    <w:rsid w:val="00E2635E"/>
    <w:rsid w:val="00E33043"/>
    <w:rsid w:val="00E70EB3"/>
    <w:rsid w:val="00E93364"/>
    <w:rsid w:val="00EA5F15"/>
    <w:rsid w:val="00EA73A2"/>
    <w:rsid w:val="00EB0BD8"/>
    <w:rsid w:val="00EC3EBD"/>
    <w:rsid w:val="00ED34D0"/>
    <w:rsid w:val="00EE6887"/>
    <w:rsid w:val="00F4780C"/>
    <w:rsid w:val="00F54876"/>
    <w:rsid w:val="00F5494C"/>
    <w:rsid w:val="00F56908"/>
    <w:rsid w:val="00F761C6"/>
    <w:rsid w:val="00F867A4"/>
    <w:rsid w:val="00F92A67"/>
    <w:rsid w:val="00F974CE"/>
    <w:rsid w:val="00FC7287"/>
    <w:rsid w:val="00FE66F1"/>
    <w:rsid w:val="00FF19A9"/>
    <w:rsid w:val="00FF6AA8"/>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9F5D3D"/>
  <w15:chartTrackingRefBased/>
  <w15:docId w15:val="{A150FA85-8CF9-4966-9D3D-F16F1FC74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5AB9"/>
    <w:rPr>
      <w:rFonts w:ascii="Arial" w:hAnsi="Arial" w:cs="Arial"/>
      <w:sz w:val="20"/>
      <w:szCs w:val="20"/>
      <w:lang w:val="en-US"/>
    </w:rPr>
  </w:style>
  <w:style w:type="paragraph" w:styleId="Heading1">
    <w:name w:val="heading 1"/>
    <w:basedOn w:val="Normal"/>
    <w:next w:val="Normal"/>
    <w:link w:val="Heading1Char"/>
    <w:uiPriority w:val="9"/>
    <w:qFormat/>
    <w:rsid w:val="00994C6F"/>
    <w:pPr>
      <w:keepNext/>
      <w:keepLines/>
      <w:spacing w:before="240" w:after="0"/>
      <w:ind w:left="142" w:hanging="142"/>
      <w:outlineLvl w:val="0"/>
    </w:pPr>
    <w:rPr>
      <w:rFonts w:ascii="Gill Sans MT Ext Condensed Bold" w:eastAsiaTheme="majorEastAsia" w:hAnsi="Gill Sans MT Ext Condensed Bold" w:cs="Times New Roman (Headings CS)"/>
      <w:b/>
      <w:bCs/>
      <w:color w:val="A200E3"/>
      <w:spacing w:val="10"/>
      <w:sz w:val="64"/>
      <w:szCs w:val="64"/>
    </w:rPr>
  </w:style>
  <w:style w:type="paragraph" w:styleId="Heading2">
    <w:name w:val="heading 2"/>
    <w:basedOn w:val="Normal"/>
    <w:next w:val="Normal"/>
    <w:link w:val="Heading2Char"/>
    <w:uiPriority w:val="9"/>
    <w:unhideWhenUsed/>
    <w:qFormat/>
    <w:rsid w:val="00692FF2"/>
    <w:pPr>
      <w:keepNext/>
      <w:keepLines/>
      <w:spacing w:before="40" w:after="0"/>
      <w:outlineLvl w:val="1"/>
    </w:pPr>
    <w:rPr>
      <w:rFonts w:eastAsiaTheme="majorEastAsia"/>
      <w:b/>
      <w:bCs/>
      <w:color w:val="A200E3"/>
      <w:sz w:val="48"/>
      <w:szCs w:val="48"/>
    </w:rPr>
  </w:style>
  <w:style w:type="paragraph" w:styleId="Heading3">
    <w:name w:val="heading 3"/>
    <w:basedOn w:val="Normal"/>
    <w:next w:val="Normal"/>
    <w:link w:val="Heading3Char"/>
    <w:uiPriority w:val="9"/>
    <w:unhideWhenUsed/>
    <w:qFormat/>
    <w:rsid w:val="00692FF2"/>
    <w:pPr>
      <w:spacing w:after="60"/>
      <w:outlineLvl w:val="2"/>
    </w:pPr>
    <w:rPr>
      <w:b/>
      <w:bCs/>
      <w:color w:val="A200E3"/>
      <w:sz w:val="36"/>
      <w:szCs w:val="36"/>
    </w:rPr>
  </w:style>
  <w:style w:type="paragraph" w:styleId="Heading4">
    <w:name w:val="heading 4"/>
    <w:basedOn w:val="Normal"/>
    <w:next w:val="Normal"/>
    <w:link w:val="Heading4Char"/>
    <w:uiPriority w:val="9"/>
    <w:unhideWhenUsed/>
    <w:qFormat/>
    <w:rsid w:val="002C0E7F"/>
    <w:pPr>
      <w:keepNext/>
      <w:keepLines/>
      <w:spacing w:before="40" w:after="0"/>
      <w:outlineLvl w:val="3"/>
    </w:pPr>
    <w:rPr>
      <w:rFonts w:eastAsiaTheme="majorEastAsia"/>
      <w:b/>
      <w:bCs/>
      <w:caps/>
      <w:color w:val="A200E3"/>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B39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04983"/>
    <w:rPr>
      <w:sz w:val="16"/>
      <w:szCs w:val="16"/>
    </w:rPr>
  </w:style>
  <w:style w:type="paragraph" w:styleId="CommentText">
    <w:name w:val="annotation text"/>
    <w:basedOn w:val="Normal"/>
    <w:link w:val="CommentTextChar"/>
    <w:uiPriority w:val="99"/>
    <w:semiHidden/>
    <w:unhideWhenUsed/>
    <w:rsid w:val="00204983"/>
    <w:pPr>
      <w:spacing w:line="240" w:lineRule="auto"/>
    </w:pPr>
  </w:style>
  <w:style w:type="character" w:customStyle="1" w:styleId="CommentTextChar">
    <w:name w:val="Comment Text Char"/>
    <w:basedOn w:val="DefaultParagraphFont"/>
    <w:link w:val="CommentText"/>
    <w:uiPriority w:val="99"/>
    <w:semiHidden/>
    <w:rsid w:val="00204983"/>
    <w:rPr>
      <w:sz w:val="20"/>
      <w:szCs w:val="20"/>
    </w:rPr>
  </w:style>
  <w:style w:type="paragraph" w:styleId="CommentSubject">
    <w:name w:val="annotation subject"/>
    <w:basedOn w:val="CommentText"/>
    <w:next w:val="CommentText"/>
    <w:link w:val="CommentSubjectChar"/>
    <w:uiPriority w:val="99"/>
    <w:semiHidden/>
    <w:unhideWhenUsed/>
    <w:rsid w:val="00204983"/>
    <w:rPr>
      <w:b/>
      <w:bCs/>
    </w:rPr>
  </w:style>
  <w:style w:type="character" w:customStyle="1" w:styleId="CommentSubjectChar">
    <w:name w:val="Comment Subject Char"/>
    <w:basedOn w:val="CommentTextChar"/>
    <w:link w:val="CommentSubject"/>
    <w:uiPriority w:val="99"/>
    <w:semiHidden/>
    <w:rsid w:val="00204983"/>
    <w:rPr>
      <w:b/>
      <w:bCs/>
      <w:sz w:val="20"/>
      <w:szCs w:val="20"/>
    </w:rPr>
  </w:style>
  <w:style w:type="paragraph" w:styleId="NormalWeb">
    <w:name w:val="Normal (Web)"/>
    <w:basedOn w:val="Normal"/>
    <w:uiPriority w:val="99"/>
    <w:unhideWhenUsed/>
    <w:rsid w:val="00844E1C"/>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A3139F"/>
    <w:pPr>
      <w:numPr>
        <w:numId w:val="19"/>
      </w:numPr>
      <w:ind w:left="426"/>
      <w:contextualSpacing/>
    </w:pPr>
  </w:style>
  <w:style w:type="character" w:styleId="Hyperlink">
    <w:name w:val="Hyperlink"/>
    <w:basedOn w:val="DefaultParagraphFont"/>
    <w:uiPriority w:val="99"/>
    <w:unhideWhenUsed/>
    <w:rsid w:val="00C96AB1"/>
    <w:rPr>
      <w:color w:val="A200E3"/>
      <w:u w:val="single"/>
    </w:rPr>
  </w:style>
  <w:style w:type="paragraph" w:styleId="PlainText">
    <w:name w:val="Plain Text"/>
    <w:basedOn w:val="Normal"/>
    <w:link w:val="PlainTextChar"/>
    <w:uiPriority w:val="99"/>
    <w:semiHidden/>
    <w:unhideWhenUsed/>
    <w:rsid w:val="00AE53E5"/>
    <w:pPr>
      <w:spacing w:after="0" w:line="240" w:lineRule="auto"/>
    </w:pPr>
    <w:rPr>
      <w:rFonts w:ascii="Calibri" w:hAnsi="Calibri" w:cs="Calibri"/>
    </w:rPr>
  </w:style>
  <w:style w:type="character" w:customStyle="1" w:styleId="PlainTextChar">
    <w:name w:val="Plain Text Char"/>
    <w:basedOn w:val="DefaultParagraphFont"/>
    <w:link w:val="PlainText"/>
    <w:uiPriority w:val="99"/>
    <w:semiHidden/>
    <w:rsid w:val="00AE53E5"/>
    <w:rPr>
      <w:rFonts w:ascii="Calibri" w:hAnsi="Calibri" w:cs="Calibri"/>
    </w:rPr>
  </w:style>
  <w:style w:type="character" w:styleId="UnresolvedMention">
    <w:name w:val="Unresolved Mention"/>
    <w:basedOn w:val="DefaultParagraphFont"/>
    <w:uiPriority w:val="99"/>
    <w:semiHidden/>
    <w:unhideWhenUsed/>
    <w:rsid w:val="008A14A9"/>
    <w:rPr>
      <w:color w:val="605E5C"/>
      <w:shd w:val="clear" w:color="auto" w:fill="E1DFDD"/>
    </w:rPr>
  </w:style>
  <w:style w:type="paragraph" w:styleId="Header">
    <w:name w:val="header"/>
    <w:basedOn w:val="Normal"/>
    <w:link w:val="HeaderChar"/>
    <w:uiPriority w:val="99"/>
    <w:unhideWhenUsed/>
    <w:rsid w:val="008402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0281"/>
  </w:style>
  <w:style w:type="paragraph" w:styleId="Footer">
    <w:name w:val="footer"/>
    <w:basedOn w:val="Normal"/>
    <w:link w:val="FooterChar"/>
    <w:uiPriority w:val="99"/>
    <w:unhideWhenUsed/>
    <w:rsid w:val="008402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0281"/>
  </w:style>
  <w:style w:type="character" w:customStyle="1" w:styleId="Heading1Char">
    <w:name w:val="Heading 1 Char"/>
    <w:basedOn w:val="DefaultParagraphFont"/>
    <w:link w:val="Heading1"/>
    <w:uiPriority w:val="9"/>
    <w:rsid w:val="00994C6F"/>
    <w:rPr>
      <w:rFonts w:ascii="Gill Sans MT Ext Condensed Bold" w:eastAsiaTheme="majorEastAsia" w:hAnsi="Gill Sans MT Ext Condensed Bold" w:cs="Times New Roman (Headings CS)"/>
      <w:b/>
      <w:bCs/>
      <w:color w:val="A200E3"/>
      <w:spacing w:val="10"/>
      <w:sz w:val="64"/>
      <w:szCs w:val="64"/>
      <w:lang w:val="en-US"/>
    </w:rPr>
  </w:style>
  <w:style w:type="character" w:customStyle="1" w:styleId="Heading2Char">
    <w:name w:val="Heading 2 Char"/>
    <w:basedOn w:val="DefaultParagraphFont"/>
    <w:link w:val="Heading2"/>
    <w:uiPriority w:val="9"/>
    <w:rsid w:val="00692FF2"/>
    <w:rPr>
      <w:rFonts w:ascii="Arial" w:eastAsiaTheme="majorEastAsia" w:hAnsi="Arial" w:cs="Arial"/>
      <w:b/>
      <w:bCs/>
      <w:color w:val="A200E3"/>
      <w:sz w:val="48"/>
      <w:szCs w:val="48"/>
      <w:lang w:val="en-US"/>
    </w:rPr>
  </w:style>
  <w:style w:type="character" w:customStyle="1" w:styleId="Heading3Char">
    <w:name w:val="Heading 3 Char"/>
    <w:basedOn w:val="DefaultParagraphFont"/>
    <w:link w:val="Heading3"/>
    <w:uiPriority w:val="9"/>
    <w:rsid w:val="00692FF2"/>
    <w:rPr>
      <w:rFonts w:ascii="Arial" w:hAnsi="Arial" w:cs="Arial"/>
      <w:b/>
      <w:bCs/>
      <w:color w:val="A200E3"/>
      <w:sz w:val="36"/>
      <w:szCs w:val="36"/>
      <w:lang w:val="en-US"/>
    </w:rPr>
  </w:style>
  <w:style w:type="character" w:customStyle="1" w:styleId="Heading4Char">
    <w:name w:val="Heading 4 Char"/>
    <w:basedOn w:val="DefaultParagraphFont"/>
    <w:link w:val="Heading4"/>
    <w:uiPriority w:val="9"/>
    <w:rsid w:val="002C0E7F"/>
    <w:rPr>
      <w:rFonts w:ascii="Arial" w:eastAsiaTheme="majorEastAsia" w:hAnsi="Arial" w:cs="Arial"/>
      <w:b/>
      <w:bCs/>
      <w:caps/>
      <w:color w:val="A200E3"/>
      <w:lang w:val="en-US"/>
    </w:rPr>
  </w:style>
  <w:style w:type="character" w:styleId="Strong">
    <w:name w:val="Strong"/>
    <w:basedOn w:val="DefaultParagraphFont"/>
    <w:uiPriority w:val="22"/>
    <w:qFormat/>
    <w:rsid w:val="00FC7287"/>
    <w:rPr>
      <w:b/>
      <w:bCs/>
    </w:rPr>
  </w:style>
  <w:style w:type="character" w:styleId="SubtleEmphasis">
    <w:name w:val="Subtle Emphasis"/>
    <w:basedOn w:val="DefaultParagraphFont"/>
    <w:uiPriority w:val="19"/>
    <w:qFormat/>
    <w:rsid w:val="00A3139F"/>
    <w:rPr>
      <w:i/>
      <w:iCs/>
      <w:color w:val="404040" w:themeColor="text1" w:themeTint="BF"/>
    </w:rPr>
  </w:style>
  <w:style w:type="paragraph" w:styleId="Subtitle">
    <w:name w:val="Subtitle"/>
    <w:basedOn w:val="Normal"/>
    <w:next w:val="Normal"/>
    <w:link w:val="SubtitleChar"/>
    <w:uiPriority w:val="11"/>
    <w:rsid w:val="00A3139F"/>
    <w:pPr>
      <w:numPr>
        <w:ilvl w:val="1"/>
      </w:numPr>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A3139F"/>
    <w:rPr>
      <w:color w:val="5A5A5A" w:themeColor="text1" w:themeTint="A5"/>
      <w:spacing w:val="15"/>
      <w:lang w:val="en-US"/>
    </w:rPr>
  </w:style>
  <w:style w:type="paragraph" w:styleId="NoSpacing">
    <w:name w:val="No Spacing"/>
    <w:uiPriority w:val="1"/>
    <w:qFormat/>
    <w:rsid w:val="00A3139F"/>
    <w:pPr>
      <w:spacing w:after="0" w:line="240" w:lineRule="auto"/>
    </w:pPr>
    <w:rPr>
      <w:rFonts w:ascii="Arial" w:hAnsi="Arial" w:cs="Arial"/>
      <w:sz w:val="20"/>
      <w:szCs w:val="20"/>
      <w:lang w:val="en-US"/>
    </w:rPr>
  </w:style>
  <w:style w:type="paragraph" w:customStyle="1" w:styleId="Tablecopy">
    <w:name w:val="Table copy"/>
    <w:basedOn w:val="Normal"/>
    <w:qFormat/>
    <w:rsid w:val="00C96AB1"/>
    <w:pPr>
      <w:spacing w:after="0" w:line="240" w:lineRule="auto"/>
    </w:pPr>
    <w:rPr>
      <w:sz w:val="17"/>
      <w:szCs w:val="17"/>
    </w:rPr>
  </w:style>
  <w:style w:type="paragraph" w:customStyle="1" w:styleId="Tableheading">
    <w:name w:val="Table heading"/>
    <w:basedOn w:val="Heading4"/>
    <w:qFormat/>
    <w:rsid w:val="00C96AB1"/>
    <w:pPr>
      <w:spacing w:line="240" w:lineRule="auto"/>
    </w:pPr>
    <w:rPr>
      <w:caps w:val="0"/>
      <w:color w:val="000000" w:themeColor="text1"/>
      <w:sz w:val="17"/>
      <w:szCs w:val="17"/>
    </w:rPr>
  </w:style>
  <w:style w:type="character" w:styleId="BookTitle">
    <w:name w:val="Book Title"/>
    <w:basedOn w:val="DefaultParagraphFont"/>
    <w:uiPriority w:val="33"/>
    <w:rsid w:val="00C96AB1"/>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404294">
      <w:bodyDiv w:val="1"/>
      <w:marLeft w:val="0"/>
      <w:marRight w:val="0"/>
      <w:marTop w:val="0"/>
      <w:marBottom w:val="0"/>
      <w:divBdr>
        <w:top w:val="none" w:sz="0" w:space="0" w:color="auto"/>
        <w:left w:val="none" w:sz="0" w:space="0" w:color="auto"/>
        <w:bottom w:val="none" w:sz="0" w:space="0" w:color="auto"/>
        <w:right w:val="none" w:sz="0" w:space="0" w:color="auto"/>
      </w:divBdr>
    </w:div>
    <w:div w:id="346948011">
      <w:bodyDiv w:val="1"/>
      <w:marLeft w:val="0"/>
      <w:marRight w:val="0"/>
      <w:marTop w:val="0"/>
      <w:marBottom w:val="0"/>
      <w:divBdr>
        <w:top w:val="none" w:sz="0" w:space="0" w:color="auto"/>
        <w:left w:val="none" w:sz="0" w:space="0" w:color="auto"/>
        <w:bottom w:val="none" w:sz="0" w:space="0" w:color="auto"/>
        <w:right w:val="none" w:sz="0" w:space="0" w:color="auto"/>
      </w:divBdr>
    </w:div>
    <w:div w:id="612516396">
      <w:bodyDiv w:val="1"/>
      <w:marLeft w:val="0"/>
      <w:marRight w:val="0"/>
      <w:marTop w:val="0"/>
      <w:marBottom w:val="0"/>
      <w:divBdr>
        <w:top w:val="none" w:sz="0" w:space="0" w:color="auto"/>
        <w:left w:val="none" w:sz="0" w:space="0" w:color="auto"/>
        <w:bottom w:val="none" w:sz="0" w:space="0" w:color="auto"/>
        <w:right w:val="none" w:sz="0" w:space="0" w:color="auto"/>
      </w:divBdr>
    </w:div>
    <w:div w:id="789515375">
      <w:bodyDiv w:val="1"/>
      <w:marLeft w:val="0"/>
      <w:marRight w:val="0"/>
      <w:marTop w:val="0"/>
      <w:marBottom w:val="0"/>
      <w:divBdr>
        <w:top w:val="none" w:sz="0" w:space="0" w:color="auto"/>
        <w:left w:val="none" w:sz="0" w:space="0" w:color="auto"/>
        <w:bottom w:val="none" w:sz="0" w:space="0" w:color="auto"/>
        <w:right w:val="none" w:sz="0" w:space="0" w:color="auto"/>
      </w:divBdr>
    </w:div>
    <w:div w:id="847670486">
      <w:bodyDiv w:val="1"/>
      <w:marLeft w:val="0"/>
      <w:marRight w:val="0"/>
      <w:marTop w:val="0"/>
      <w:marBottom w:val="0"/>
      <w:divBdr>
        <w:top w:val="none" w:sz="0" w:space="0" w:color="auto"/>
        <w:left w:val="none" w:sz="0" w:space="0" w:color="auto"/>
        <w:bottom w:val="none" w:sz="0" w:space="0" w:color="auto"/>
        <w:right w:val="none" w:sz="0" w:space="0" w:color="auto"/>
      </w:divBdr>
    </w:div>
    <w:div w:id="1029719217">
      <w:bodyDiv w:val="1"/>
      <w:marLeft w:val="0"/>
      <w:marRight w:val="0"/>
      <w:marTop w:val="0"/>
      <w:marBottom w:val="0"/>
      <w:divBdr>
        <w:top w:val="none" w:sz="0" w:space="0" w:color="auto"/>
        <w:left w:val="none" w:sz="0" w:space="0" w:color="auto"/>
        <w:bottom w:val="none" w:sz="0" w:space="0" w:color="auto"/>
        <w:right w:val="none" w:sz="0" w:space="0" w:color="auto"/>
      </w:divBdr>
    </w:div>
    <w:div w:id="1597859599">
      <w:bodyDiv w:val="1"/>
      <w:marLeft w:val="0"/>
      <w:marRight w:val="0"/>
      <w:marTop w:val="0"/>
      <w:marBottom w:val="0"/>
      <w:divBdr>
        <w:top w:val="none" w:sz="0" w:space="0" w:color="auto"/>
        <w:left w:val="none" w:sz="0" w:space="0" w:color="auto"/>
        <w:bottom w:val="none" w:sz="0" w:space="0" w:color="auto"/>
        <w:right w:val="none" w:sz="0" w:space="0" w:color="auto"/>
      </w:divBdr>
    </w:div>
    <w:div w:id="1766227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1043</Words>
  <Characters>5949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BURTON, Susan</dc:creator>
  <cp:keywords/>
  <dc:description/>
  <cp:lastModifiedBy>MAYNE, Kelli</cp:lastModifiedBy>
  <cp:revision>2</cp:revision>
  <dcterms:created xsi:type="dcterms:W3CDTF">2025-06-26T04:16:00Z</dcterms:created>
  <dcterms:modified xsi:type="dcterms:W3CDTF">2025-06-26T04:16:00Z</dcterms:modified>
</cp:coreProperties>
</file>