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1EDA1" w14:textId="3A88BD40" w:rsidR="00BB09DF" w:rsidRPr="00BB09DF" w:rsidRDefault="00970426" w:rsidP="00BB09DF">
      <w:pPr>
        <w:pStyle w:val="Heading2"/>
      </w:pPr>
      <w:r w:rsidRPr="00692FF2">
        <w:t xml:space="preserve">Focus </w:t>
      </w:r>
      <w:r w:rsidR="00857413">
        <w:t>d</w:t>
      </w:r>
      <w:r w:rsidRPr="00692FF2">
        <w:t>ay</w:t>
      </w:r>
      <w:r w:rsidR="001D1987" w:rsidRPr="00692FF2">
        <w:t xml:space="preserve"> messages </w:t>
      </w:r>
      <w:r w:rsidR="00D859AE">
        <w:t>and</w:t>
      </w:r>
      <w:r w:rsidR="001D1987" w:rsidRPr="00692FF2">
        <w:t xml:space="preserve"> activities</w:t>
      </w:r>
      <w:r w:rsidR="005747BF">
        <w:t xml:space="preserve"> </w:t>
      </w:r>
    </w:p>
    <w:p w14:paraId="1E8C026F" w14:textId="1DB3151F" w:rsidR="00BB09DF" w:rsidRDefault="00BB09DF" w:rsidP="000E0746">
      <w:pPr>
        <w:pStyle w:val="Heading3"/>
      </w:pPr>
      <w:r w:rsidRPr="00BB09DF">
        <w:t>F</w:t>
      </w:r>
      <w:r w:rsidR="00D859AE">
        <w:t>oundation</w:t>
      </w:r>
      <w:r w:rsidR="005747BF" w:rsidRPr="00BB09DF">
        <w:t xml:space="preserve">–Year 6 </w:t>
      </w:r>
      <w:r w:rsidR="006D4626" w:rsidRPr="00BB09DF">
        <w:t xml:space="preserve"> </w:t>
      </w:r>
    </w:p>
    <w:p w14:paraId="17B2D250" w14:textId="77777777" w:rsidR="00753721" w:rsidRPr="00753721" w:rsidRDefault="00753721" w:rsidP="00753721"/>
    <w:p w14:paraId="41AB323C" w14:textId="7B5FFF62" w:rsidR="001D1987" w:rsidRPr="00692FF2" w:rsidRDefault="00EE606D" w:rsidP="00692FF2">
      <w:pPr>
        <w:pStyle w:val="Heading3"/>
      </w:pPr>
      <w:r>
        <w:t>Small Acts, Big Impact</w:t>
      </w:r>
      <w:r w:rsidR="001D1987" w:rsidRPr="00692FF2">
        <w:t xml:space="preserve">: You can help stop bullying </w:t>
      </w:r>
    </w:p>
    <w:p w14:paraId="6BA6253F" w14:textId="346F725A" w:rsidR="00EE606D" w:rsidRDefault="00EE606D" w:rsidP="00EE606D">
      <w:pPr>
        <w:rPr>
          <w:color w:val="000000"/>
        </w:rPr>
      </w:pPr>
      <w:bookmarkStart w:id="0" w:name="_Hlk198636216"/>
      <w:r w:rsidRPr="00FC27B0">
        <w:rPr>
          <w:color w:val="000000"/>
        </w:rPr>
        <w:t>Bullying is everyone’s responsibility</w:t>
      </w:r>
      <w:r>
        <w:rPr>
          <w:color w:val="000000"/>
        </w:rPr>
        <w:t>, and small acts can make a real difference.</w:t>
      </w:r>
    </w:p>
    <w:p w14:paraId="63521DAB" w14:textId="4E408337" w:rsidR="00EE606D" w:rsidRDefault="001D1987" w:rsidP="00EE606D">
      <w:pPr>
        <w:rPr>
          <w:color w:val="000000"/>
        </w:rPr>
      </w:pPr>
      <w:r>
        <w:t>T</w:t>
      </w:r>
      <w:r w:rsidRPr="00C4458E">
        <w:t>his year’s theme</w:t>
      </w:r>
      <w:r>
        <w:t xml:space="preserve"> for Bullying No Way Week</w:t>
      </w:r>
      <w:r w:rsidRPr="00C4458E">
        <w:t>, “</w:t>
      </w:r>
      <w:r w:rsidR="00EE606D">
        <w:t>Small Acts, Big Impact”</w:t>
      </w:r>
      <w:r w:rsidRPr="00C4458E">
        <w:t xml:space="preserve"> </w:t>
      </w:r>
      <w:r w:rsidR="006A75D1" w:rsidRPr="006A75D1">
        <w:t>shows us that even little things we do can make someone’s day better.</w:t>
      </w:r>
    </w:p>
    <w:p w14:paraId="302FC113" w14:textId="77777777" w:rsidR="006A75D1" w:rsidRDefault="006A75D1" w:rsidP="00692FF2">
      <w:pPr>
        <w:rPr>
          <w:color w:val="000000"/>
        </w:rPr>
      </w:pPr>
      <w:r w:rsidRPr="006A75D1">
        <w:rPr>
          <w:color w:val="000000"/>
        </w:rPr>
        <w:t>Small actions, like inviting someone to play, standing up for someone, or being kind, can make a big difference and help stop bullying.</w:t>
      </w:r>
    </w:p>
    <w:p w14:paraId="77EA7334" w14:textId="3FD14B90" w:rsidR="001D1987" w:rsidRDefault="001D1987" w:rsidP="00692FF2">
      <w:r w:rsidRPr="00C4458E">
        <w:t>Here are five w</w:t>
      </w:r>
      <w:r w:rsidR="00EE606D">
        <w:t>ays</w:t>
      </w:r>
      <w:r w:rsidRPr="00C4458E">
        <w:t xml:space="preserve"> </w:t>
      </w:r>
      <w:r>
        <w:t>students</w:t>
      </w:r>
      <w:r w:rsidRPr="00C4458E">
        <w:t xml:space="preserve"> can be part of the </w:t>
      </w:r>
      <w:r w:rsidR="0026144D">
        <w:t xml:space="preserve">action </w:t>
      </w:r>
      <w:r w:rsidR="000D5E76">
        <w:t>—</w:t>
      </w:r>
      <w:r w:rsidR="00D859AE">
        <w:t xml:space="preserve"> </w:t>
      </w:r>
      <w:r>
        <w:t xml:space="preserve">use these every day during Bullying No Way </w:t>
      </w:r>
      <w:r w:rsidR="00D859AE">
        <w:t>Week or</w:t>
      </w:r>
      <w:r>
        <w:t xml:space="preserve"> choose </w:t>
      </w:r>
      <w:r w:rsidR="00970426">
        <w:t>one</w:t>
      </w:r>
      <w:r>
        <w:t xml:space="preserve"> or </w:t>
      </w:r>
      <w:r w:rsidR="00970426">
        <w:t>two</w:t>
      </w:r>
      <w:r>
        <w:t xml:space="preserve"> for an impactful day.</w:t>
      </w:r>
      <w:r w:rsidR="006A75D1" w:rsidRPr="006A75D1">
        <w:rPr>
          <w:rFonts w:ascii="Noto Sans" w:hAnsi="Noto Sans" w:cs="Noto Sans"/>
          <w:color w:val="414141"/>
          <w:sz w:val="19"/>
          <w:szCs w:val="19"/>
          <w:shd w:val="clear" w:color="auto" w:fill="F5F5F5"/>
        </w:rPr>
        <w:t xml:space="preserve"> </w:t>
      </w:r>
    </w:p>
    <w:p w14:paraId="7EABEBCD" w14:textId="6BB99EE6" w:rsidR="006A75D1" w:rsidRPr="006A75D1" w:rsidRDefault="006A75D1" w:rsidP="006A75D1">
      <w:pPr>
        <w:rPr>
          <w:lang w:val="en-AU"/>
        </w:rPr>
      </w:pPr>
      <w:r w:rsidRPr="006A75D1">
        <w:rPr>
          <w:lang w:val="en-AU"/>
        </w:rPr>
        <w:t xml:space="preserve">Each day, we’ll share a special message to help </w:t>
      </w:r>
      <w:r w:rsidR="00507700">
        <w:rPr>
          <w:lang w:val="en-AU"/>
        </w:rPr>
        <w:t>everyone</w:t>
      </w:r>
      <w:r w:rsidRPr="006A75D1">
        <w:rPr>
          <w:lang w:val="en-AU"/>
        </w:rPr>
        <w:t xml:space="preserve"> think about how small actions can make a big impact at school and in </w:t>
      </w:r>
      <w:r w:rsidR="00507700">
        <w:rPr>
          <w:lang w:val="en-AU"/>
        </w:rPr>
        <w:t>the</w:t>
      </w:r>
      <w:r w:rsidRPr="006A75D1">
        <w:rPr>
          <w:lang w:val="en-AU"/>
        </w:rPr>
        <w:t xml:space="preserve"> community. Teachers might read these messages in the morning or during class.</w:t>
      </w:r>
    </w:p>
    <w:p w14:paraId="24821C2C" w14:textId="1C227D8D" w:rsidR="006A75D1" w:rsidRPr="006A75D1" w:rsidRDefault="006A75D1" w:rsidP="006A75D1">
      <w:pPr>
        <w:rPr>
          <w:lang w:val="en-AU"/>
        </w:rPr>
      </w:pPr>
      <w:r w:rsidRPr="006A75D1">
        <w:rPr>
          <w:lang w:val="en-AU"/>
        </w:rPr>
        <w:t xml:space="preserve">We’ve also included some fun and quick activities to help </w:t>
      </w:r>
      <w:r w:rsidR="00507700">
        <w:rPr>
          <w:lang w:val="en-AU"/>
        </w:rPr>
        <w:t>students</w:t>
      </w:r>
      <w:r w:rsidRPr="006A75D1">
        <w:rPr>
          <w:lang w:val="en-AU"/>
        </w:rPr>
        <w:t xml:space="preserve"> practise these small acts of kindness. These activities only take 5 to 10 minutes and can be done in class or during break times.</w:t>
      </w:r>
    </w:p>
    <w:p w14:paraId="75E74364" w14:textId="7AB5087F" w:rsidR="00784172" w:rsidRDefault="0006683B" w:rsidP="00784172">
      <w:pPr>
        <w:pStyle w:val="Heading4"/>
        <w:spacing w:before="240" w:after="80"/>
      </w:pPr>
      <w:r>
        <w:rPr>
          <w:rStyle w:val="Strong"/>
          <w:b/>
          <w:bCs/>
        </w:rPr>
        <w:t>daily</w:t>
      </w:r>
      <w:r w:rsidR="00784172">
        <w:rPr>
          <w:rStyle w:val="Strong"/>
          <w:b/>
          <w:bCs/>
        </w:rPr>
        <w:t xml:space="preserve"> Activit</w:t>
      </w:r>
      <w:r>
        <w:rPr>
          <w:rStyle w:val="Strong"/>
          <w:b/>
          <w:bCs/>
        </w:rPr>
        <w:t>ies</w:t>
      </w:r>
      <w:r w:rsidR="00784172">
        <w:rPr>
          <w:rStyle w:val="Strong"/>
          <w:b/>
          <w:bCs/>
        </w:rPr>
        <w:t xml:space="preserve"> – make your own zine!</w:t>
      </w:r>
    </w:p>
    <w:p w14:paraId="7C7FE49B" w14:textId="7B93E753" w:rsidR="00772EED" w:rsidRDefault="00772EED" w:rsidP="00772EED">
      <w:r w:rsidRPr="007C45AD">
        <w:rPr>
          <w:b/>
          <w:bCs/>
        </w:rPr>
        <w:t>What’s a zine?</w:t>
      </w:r>
      <w:r>
        <w:t xml:space="preserve"> </w:t>
      </w:r>
      <w:r w:rsidRPr="00772EED">
        <w:t>A zine is a small magazine that you make yourself. This year it is a special activity that links to our daily themes. You can make it on your own or with friends and use words, drawings, colours, shapes, or anything you like. You can make one zine for each day’s theme, for a single theme, or for the whole week — it’s up to you!</w:t>
      </w:r>
    </w:p>
    <w:p w14:paraId="55BCAC09" w14:textId="58CC1349" w:rsidR="00772EED" w:rsidRDefault="00AA30E5" w:rsidP="00772EED">
      <w:r>
        <w:t>I</w:t>
      </w:r>
      <w:r w:rsidR="00772EED" w:rsidRPr="00772EED">
        <w:t xml:space="preserve">nstructions </w:t>
      </w:r>
      <w:r w:rsidR="00507700">
        <w:t>are</w:t>
      </w:r>
      <w:r w:rsidR="00772EED" w:rsidRPr="00772EED">
        <w:t xml:space="preserve"> provided to help you make your zine. At the end of the </w:t>
      </w:r>
      <w:r>
        <w:t>w</w:t>
      </w:r>
      <w:r w:rsidRPr="00772EED">
        <w:t>eek,</w:t>
      </w:r>
      <w:r w:rsidR="00772EED" w:rsidRPr="00772EED">
        <w:t xml:space="preserve"> we </w:t>
      </w:r>
      <w:r w:rsidR="008035FE">
        <w:t>can all come together to</w:t>
      </w:r>
      <w:r w:rsidR="00772EED" w:rsidRPr="00772EED">
        <w:t xml:space="preserve"> share our zines and what we have learned during Bullying No Way Week.</w:t>
      </w:r>
    </w:p>
    <w:p w14:paraId="2A32A15A" w14:textId="4BD34ED6" w:rsidR="008035FE" w:rsidRDefault="008035FE" w:rsidP="008035FE">
      <w:r>
        <w:t xml:space="preserve">Here’s a reminder of the daily themes and some ideas you could include </w:t>
      </w:r>
      <w:proofErr w:type="gramStart"/>
      <w:r>
        <w:t>into</w:t>
      </w:r>
      <w:proofErr w:type="gramEnd"/>
      <w:r>
        <w:t xml:space="preserve"> your zine.</w:t>
      </w:r>
    </w:p>
    <w:p w14:paraId="7364CBBD" w14:textId="77777777" w:rsidR="008035FE" w:rsidRDefault="008035FE" w:rsidP="008035FE">
      <w:pPr>
        <w:pStyle w:val="ListParagraph"/>
        <w:numPr>
          <w:ilvl w:val="0"/>
          <w:numId w:val="25"/>
        </w:numPr>
        <w:rPr>
          <w:rStyle w:val="Strong"/>
          <w:b w:val="0"/>
          <w:bCs w:val="0"/>
        </w:rPr>
      </w:pPr>
      <w:r>
        <w:rPr>
          <w:rStyle w:val="Strong"/>
          <w:b w:val="0"/>
          <w:bCs w:val="0"/>
        </w:rPr>
        <w:t>Small Acts Matter: Words and actions</w:t>
      </w:r>
    </w:p>
    <w:p w14:paraId="7CE90DE3" w14:textId="77777777" w:rsidR="008035FE" w:rsidRDefault="008035FE" w:rsidP="008035FE">
      <w:pPr>
        <w:pStyle w:val="ListParagraph"/>
        <w:numPr>
          <w:ilvl w:val="0"/>
          <w:numId w:val="25"/>
        </w:numPr>
        <w:rPr>
          <w:rStyle w:val="Strong"/>
          <w:b w:val="0"/>
          <w:bCs w:val="0"/>
        </w:rPr>
      </w:pPr>
      <w:r>
        <w:rPr>
          <w:rStyle w:val="Strong"/>
          <w:b w:val="0"/>
          <w:bCs w:val="0"/>
        </w:rPr>
        <w:t>Kindness creates impact, even in the tiny moments</w:t>
      </w:r>
    </w:p>
    <w:p w14:paraId="13C6C3F7" w14:textId="77777777" w:rsidR="008035FE" w:rsidRDefault="008035FE" w:rsidP="008035FE">
      <w:pPr>
        <w:pStyle w:val="ListParagraph"/>
        <w:numPr>
          <w:ilvl w:val="0"/>
          <w:numId w:val="25"/>
        </w:numPr>
        <w:rPr>
          <w:rStyle w:val="Strong"/>
          <w:b w:val="0"/>
          <w:bCs w:val="0"/>
        </w:rPr>
      </w:pPr>
      <w:r>
        <w:rPr>
          <w:rStyle w:val="Strong"/>
          <w:b w:val="0"/>
          <w:bCs w:val="0"/>
        </w:rPr>
        <w:t>You have the power to make things better</w:t>
      </w:r>
    </w:p>
    <w:p w14:paraId="4B589001" w14:textId="77777777" w:rsidR="008035FE" w:rsidRDefault="008035FE" w:rsidP="008035FE">
      <w:pPr>
        <w:pStyle w:val="ListParagraph"/>
        <w:numPr>
          <w:ilvl w:val="0"/>
          <w:numId w:val="25"/>
        </w:numPr>
        <w:rPr>
          <w:rStyle w:val="Strong"/>
          <w:b w:val="0"/>
          <w:bCs w:val="0"/>
        </w:rPr>
      </w:pPr>
      <w:r>
        <w:rPr>
          <w:rStyle w:val="Strong"/>
          <w:b w:val="0"/>
          <w:bCs w:val="0"/>
        </w:rPr>
        <w:t>Pause before you speak, text, or communicate online</w:t>
      </w:r>
    </w:p>
    <w:p w14:paraId="1F9955D3" w14:textId="77777777" w:rsidR="008035FE" w:rsidRDefault="008035FE" w:rsidP="008035FE">
      <w:pPr>
        <w:pStyle w:val="ListParagraph"/>
        <w:numPr>
          <w:ilvl w:val="0"/>
          <w:numId w:val="25"/>
        </w:numPr>
        <w:rPr>
          <w:rStyle w:val="Strong"/>
          <w:b w:val="0"/>
          <w:bCs w:val="0"/>
        </w:rPr>
      </w:pPr>
      <w:r>
        <w:rPr>
          <w:rStyle w:val="Strong"/>
          <w:b w:val="0"/>
          <w:bCs w:val="0"/>
        </w:rPr>
        <w:t>Together we can stop bullying</w:t>
      </w:r>
    </w:p>
    <w:p w14:paraId="587E42DD" w14:textId="77777777" w:rsidR="008035FE" w:rsidRDefault="008035FE" w:rsidP="008035FE">
      <w:pPr>
        <w:pStyle w:val="ListParagraph"/>
        <w:numPr>
          <w:ilvl w:val="0"/>
          <w:numId w:val="25"/>
        </w:numPr>
        <w:rPr>
          <w:rStyle w:val="Strong"/>
          <w:b w:val="0"/>
          <w:bCs w:val="0"/>
        </w:rPr>
      </w:pPr>
      <w:r>
        <w:rPr>
          <w:rStyle w:val="Strong"/>
          <w:b w:val="0"/>
          <w:bCs w:val="0"/>
        </w:rPr>
        <w:t>What does bullying mean to me?</w:t>
      </w:r>
    </w:p>
    <w:p w14:paraId="7ED7EF80" w14:textId="77777777" w:rsidR="008035FE" w:rsidRDefault="008035FE" w:rsidP="008035FE">
      <w:pPr>
        <w:pStyle w:val="ListParagraph"/>
        <w:numPr>
          <w:ilvl w:val="0"/>
          <w:numId w:val="25"/>
        </w:numPr>
        <w:rPr>
          <w:rStyle w:val="Strong"/>
          <w:b w:val="0"/>
          <w:bCs w:val="0"/>
        </w:rPr>
      </w:pPr>
      <w:r>
        <w:rPr>
          <w:rStyle w:val="Strong"/>
          <w:b w:val="0"/>
          <w:bCs w:val="0"/>
        </w:rPr>
        <w:t>What can I do about bullying in my school?</w:t>
      </w:r>
    </w:p>
    <w:p w14:paraId="7738750A" w14:textId="30864A7C" w:rsidR="008035FE" w:rsidRDefault="008035FE" w:rsidP="00772EED">
      <w:pPr>
        <w:pStyle w:val="ListParagraph"/>
        <w:numPr>
          <w:ilvl w:val="0"/>
          <w:numId w:val="25"/>
        </w:numPr>
      </w:pPr>
      <w:r>
        <w:rPr>
          <w:rStyle w:val="Strong"/>
          <w:b w:val="0"/>
          <w:bCs w:val="0"/>
        </w:rPr>
        <w:t>What does Small Acts, Big Impact mean to me?</w:t>
      </w:r>
    </w:p>
    <w:p w14:paraId="4BBDEC60" w14:textId="2C28C514" w:rsidR="0074054C" w:rsidRPr="0074054C" w:rsidRDefault="001D1987" w:rsidP="0074054C">
      <w:pPr>
        <w:pStyle w:val="Heading4"/>
        <w:spacing w:before="240" w:after="80"/>
      </w:pPr>
      <w:r w:rsidRPr="001D1987">
        <w:rPr>
          <w:rStyle w:val="Strong"/>
          <w:b/>
          <w:bCs/>
        </w:rPr>
        <w:t xml:space="preserve">Day 1. </w:t>
      </w:r>
      <w:r w:rsidR="0074054C" w:rsidRPr="004616EA">
        <w:t>Small acts matter: Words and actions</w:t>
      </w:r>
    </w:p>
    <w:p w14:paraId="5DA9A8BD" w14:textId="2AE45216" w:rsidR="006A75D1" w:rsidRPr="006A75D1" w:rsidRDefault="006A75D1" w:rsidP="003007C4">
      <w:pPr>
        <w:spacing w:after="100" w:afterAutospacing="1" w:line="240" w:lineRule="auto"/>
        <w:rPr>
          <w:lang w:val="en-AU"/>
        </w:rPr>
      </w:pPr>
      <w:r w:rsidRPr="00E13072">
        <w:t xml:space="preserve">Bullying is when someone uses their power to be mean on purpose, </w:t>
      </w:r>
      <w:proofErr w:type="gramStart"/>
      <w:r w:rsidRPr="00E13072">
        <w:t>over and over</w:t>
      </w:r>
      <w:proofErr w:type="gramEnd"/>
      <w:r w:rsidRPr="00E13072">
        <w:t>, to hurt someone who can’t easily stop it.</w:t>
      </w:r>
    </w:p>
    <w:p w14:paraId="6D5E8528" w14:textId="1173AF7C" w:rsidR="00B62023" w:rsidRDefault="003007C4" w:rsidP="003007C4">
      <w:pPr>
        <w:spacing w:after="100" w:afterAutospacing="1" w:line="240" w:lineRule="auto"/>
        <w:rPr>
          <w:lang w:val="en-AU"/>
        </w:rPr>
      </w:pPr>
      <w:r w:rsidRPr="00D458D0">
        <w:rPr>
          <w:lang w:val="en-AU"/>
        </w:rPr>
        <w:t>This week is </w:t>
      </w:r>
      <w:r w:rsidRPr="00B25C90">
        <w:rPr>
          <w:lang w:val="en-AU"/>
        </w:rPr>
        <w:t>Bullying No Way: National Week of Action</w:t>
      </w:r>
      <w:r w:rsidRPr="00D458D0">
        <w:rPr>
          <w:lang w:val="en-AU"/>
        </w:rPr>
        <w:t>, and the theme, </w:t>
      </w:r>
      <w:r w:rsidRPr="00B25C90">
        <w:rPr>
          <w:lang w:val="en-AU"/>
        </w:rPr>
        <w:t>‘Small Acts, Big Impact’,</w:t>
      </w:r>
      <w:r w:rsidRPr="00D458D0">
        <w:rPr>
          <w:lang w:val="en-AU"/>
        </w:rPr>
        <w:t xml:space="preserve"> </w:t>
      </w:r>
      <w:r w:rsidR="006A75D1" w:rsidRPr="006A75D1">
        <w:t>reminds us that even little things we do can make a big difference in someone’s life.</w:t>
      </w:r>
    </w:p>
    <w:p w14:paraId="0AD8D646" w14:textId="77777777" w:rsidR="006A75D1" w:rsidRPr="006A75D1" w:rsidRDefault="006A75D1" w:rsidP="006A75D1">
      <w:pPr>
        <w:spacing w:after="100" w:afterAutospacing="1" w:line="240" w:lineRule="auto"/>
        <w:rPr>
          <w:lang w:val="en-AU"/>
        </w:rPr>
      </w:pPr>
      <w:r w:rsidRPr="006A75D1">
        <w:rPr>
          <w:lang w:val="en-AU"/>
        </w:rPr>
        <w:lastRenderedPageBreak/>
        <w:t>Your words and actions can help make our school a kinder and safer place. Checking in with a friend, helping someone, or speaking up when something isn’t right can make a big difference. Even small things, like a smile or a kind word, can make someone’s day so much better!</w:t>
      </w:r>
    </w:p>
    <w:p w14:paraId="3BA0EEFB" w14:textId="77777777" w:rsidR="006A75D1" w:rsidRPr="006A75D1" w:rsidRDefault="006A75D1" w:rsidP="006A75D1">
      <w:pPr>
        <w:spacing w:after="100" w:afterAutospacing="1" w:line="240" w:lineRule="auto"/>
        <w:rPr>
          <w:lang w:val="en-AU"/>
        </w:rPr>
      </w:pPr>
      <w:r w:rsidRPr="006A75D1">
        <w:rPr>
          <w:lang w:val="en-AU"/>
        </w:rPr>
        <w:t>Think about how what you say and do can make others feel. Could you say something nice, share a smile, or invite someone to join in? These small acts of kindness can help everyone feel happy and included.</w:t>
      </w:r>
    </w:p>
    <w:p w14:paraId="27FCEBD3" w14:textId="77777777" w:rsidR="006A75D1" w:rsidRPr="006A75D1" w:rsidRDefault="006A75D1" w:rsidP="006A75D1">
      <w:pPr>
        <w:spacing w:after="100" w:afterAutospacing="1" w:line="240" w:lineRule="auto"/>
        <w:rPr>
          <w:lang w:val="en-AU"/>
        </w:rPr>
      </w:pPr>
      <w:r w:rsidRPr="006A75D1">
        <w:rPr>
          <w:lang w:val="en-AU"/>
        </w:rPr>
        <w:t>Today, let’s focus on being kind. What’s one small thing you can do to make someone feel special, included, or supported? Remember, every little act of kindness matters!</w:t>
      </w:r>
    </w:p>
    <w:p w14:paraId="110CF24A" w14:textId="6060A7B2" w:rsidR="00772EED" w:rsidRPr="00772EED" w:rsidRDefault="007B654F" w:rsidP="00D458D0">
      <w:pPr>
        <w:spacing w:after="100" w:afterAutospacing="1" w:line="240" w:lineRule="auto"/>
        <w:rPr>
          <w:i/>
          <w:iCs/>
          <w:lang w:val="en-AU"/>
        </w:rPr>
      </w:pPr>
      <w:hyperlink r:id="rId7" w:history="1">
        <w:r w:rsidR="00772EED" w:rsidRPr="007B654F">
          <w:rPr>
            <w:rStyle w:val="Hyperlink"/>
            <w:i/>
            <w:iCs/>
            <w:lang w:val="en-AU"/>
          </w:rPr>
          <w:t>Watch the daily video</w:t>
        </w:r>
      </w:hyperlink>
      <w:r w:rsidR="00772EED" w:rsidRPr="007C1A87">
        <w:rPr>
          <w:i/>
          <w:iCs/>
          <w:lang w:val="en-AU"/>
        </w:rPr>
        <w:t xml:space="preserve"> to get students thinking about how they can apply today’s theme into their lives.</w:t>
      </w:r>
    </w:p>
    <w:p w14:paraId="0698A462" w14:textId="5AD534D6" w:rsidR="003E796B" w:rsidRDefault="00FD6942" w:rsidP="003E796B">
      <w:pPr>
        <w:spacing w:after="100" w:afterAutospacing="1" w:line="240" w:lineRule="auto"/>
        <w:rPr>
          <w:rFonts w:eastAsia="Times New Roman"/>
        </w:rPr>
      </w:pPr>
      <w:r>
        <w:rPr>
          <w:rFonts w:eastAsia="Times New Roman"/>
          <w:b/>
          <w:bCs/>
        </w:rPr>
        <w:t>Zine</w:t>
      </w:r>
      <w:r w:rsidR="003E796B">
        <w:rPr>
          <w:rFonts w:eastAsia="Times New Roman"/>
          <w:b/>
          <w:bCs/>
        </w:rPr>
        <w:t xml:space="preserve"> </w:t>
      </w:r>
      <w:r>
        <w:rPr>
          <w:rFonts w:eastAsia="Times New Roman"/>
          <w:b/>
          <w:bCs/>
        </w:rPr>
        <w:t>a</w:t>
      </w:r>
      <w:r w:rsidR="003E796B" w:rsidRPr="00E811BA">
        <w:rPr>
          <w:rFonts w:eastAsia="Times New Roman"/>
          <w:b/>
          <w:bCs/>
        </w:rPr>
        <w:t>ctivity:</w:t>
      </w:r>
      <w:r w:rsidR="003E796B">
        <w:rPr>
          <w:rFonts w:eastAsia="Times New Roman"/>
          <w:b/>
          <w:bCs/>
        </w:rPr>
        <w:t xml:space="preserve"> </w:t>
      </w:r>
      <w:r w:rsidR="003E796B" w:rsidRPr="00A60E1D">
        <w:rPr>
          <w:rFonts w:eastAsia="Times New Roman"/>
        </w:rPr>
        <w:t>Start your zine!</w:t>
      </w:r>
      <w:r w:rsidR="003E796B" w:rsidRPr="00A60E1D">
        <w:rPr>
          <w:rFonts w:ascii="Noto Sans" w:hAnsi="Noto Sans" w:cs="Noto Sans"/>
          <w:color w:val="414141"/>
          <w:sz w:val="19"/>
          <w:szCs w:val="19"/>
          <w:shd w:val="clear" w:color="auto" w:fill="F5F5F5"/>
        </w:rPr>
        <w:t xml:space="preserve"> </w:t>
      </w:r>
      <w:r w:rsidR="003E796B" w:rsidRPr="00A60E1D">
        <w:rPr>
          <w:rFonts w:eastAsia="Times New Roman"/>
        </w:rPr>
        <w:t>Today, we’ll begin creating our zines to explore the theme</w:t>
      </w:r>
      <w:r w:rsidR="003E796B" w:rsidRPr="003B23C7">
        <w:rPr>
          <w:rFonts w:eastAsia="Times New Roman"/>
        </w:rPr>
        <w:t> “Small Acts Matter: Words and Actions.”</w:t>
      </w:r>
    </w:p>
    <w:p w14:paraId="4494226C" w14:textId="40542154" w:rsidR="003B23C7" w:rsidRPr="003B23C7" w:rsidRDefault="003E796B" w:rsidP="00FB2F24">
      <w:pPr>
        <w:spacing w:after="100" w:afterAutospacing="1" w:line="240" w:lineRule="auto"/>
        <w:rPr>
          <w:rFonts w:eastAsia="Times New Roman"/>
        </w:rPr>
      </w:pPr>
      <w:r w:rsidRPr="003B23C7">
        <w:rPr>
          <w:rFonts w:eastAsia="Times New Roman"/>
        </w:rPr>
        <w:t xml:space="preserve">Instructions: </w:t>
      </w:r>
    </w:p>
    <w:p w14:paraId="3FEC4893" w14:textId="6BA45581" w:rsidR="003E796B" w:rsidRPr="00FB2F24" w:rsidRDefault="003E796B" w:rsidP="00FB2F24">
      <w:pPr>
        <w:pStyle w:val="ListParagraph"/>
        <w:numPr>
          <w:ilvl w:val="1"/>
          <w:numId w:val="26"/>
        </w:numPr>
        <w:spacing w:after="100" w:afterAutospacing="1" w:line="240" w:lineRule="auto"/>
        <w:ind w:left="357" w:hanging="357"/>
        <w:rPr>
          <w:rFonts w:eastAsia="Times New Roman"/>
        </w:rPr>
      </w:pPr>
      <w:r w:rsidRPr="00FB2F24">
        <w:rPr>
          <w:rFonts w:eastAsia="Times New Roman"/>
          <w:lang w:val="en-AU"/>
        </w:rPr>
        <w:t xml:space="preserve">Students can start their zine by drawing or writing about what this theme means to them or about one small act of kindness they’ve seen or done. </w:t>
      </w:r>
    </w:p>
    <w:p w14:paraId="66A910BB" w14:textId="77777777" w:rsidR="003E796B" w:rsidRDefault="003E796B" w:rsidP="00FB2F24">
      <w:pPr>
        <w:pStyle w:val="ListParagraph"/>
        <w:numPr>
          <w:ilvl w:val="1"/>
          <w:numId w:val="26"/>
        </w:numPr>
        <w:ind w:left="357" w:hanging="357"/>
        <w:rPr>
          <w:rFonts w:eastAsia="Times New Roman"/>
          <w:lang w:val="en-AU"/>
        </w:rPr>
      </w:pPr>
      <w:r w:rsidRPr="00A60E1D">
        <w:rPr>
          <w:rFonts w:eastAsia="Times New Roman"/>
          <w:lang w:val="en-AU"/>
        </w:rPr>
        <w:t>They can use words, pictures, colours</w:t>
      </w:r>
      <w:r>
        <w:rPr>
          <w:rFonts w:eastAsia="Times New Roman"/>
          <w:lang w:val="en-AU"/>
        </w:rPr>
        <w:t>, cutups or feel free to be as creative as they like</w:t>
      </w:r>
      <w:r w:rsidRPr="00A60E1D">
        <w:rPr>
          <w:rFonts w:eastAsia="Times New Roman"/>
          <w:lang w:val="en-AU"/>
        </w:rPr>
        <w:t>.</w:t>
      </w:r>
    </w:p>
    <w:p w14:paraId="7EF3D442" w14:textId="77777777" w:rsidR="003E796B" w:rsidRDefault="003E796B" w:rsidP="00FB2F24">
      <w:pPr>
        <w:pStyle w:val="ListParagraph"/>
        <w:numPr>
          <w:ilvl w:val="1"/>
          <w:numId w:val="26"/>
        </w:numPr>
        <w:ind w:left="357" w:hanging="357"/>
        <w:rPr>
          <w:rFonts w:eastAsia="Times New Roman"/>
          <w:lang w:val="en-AU"/>
        </w:rPr>
      </w:pPr>
      <w:r>
        <w:rPr>
          <w:rFonts w:eastAsia="Times New Roman"/>
          <w:lang w:val="en-AU"/>
        </w:rPr>
        <w:t>They can either work individually or in pairs.</w:t>
      </w:r>
    </w:p>
    <w:p w14:paraId="4AE02DAF" w14:textId="067C1AE9" w:rsidR="00E577EA" w:rsidRPr="004C4C9E" w:rsidRDefault="003E796B" w:rsidP="00FB2F24">
      <w:pPr>
        <w:pStyle w:val="ListParagraph"/>
        <w:numPr>
          <w:ilvl w:val="1"/>
          <w:numId w:val="26"/>
        </w:numPr>
        <w:ind w:left="357" w:hanging="357"/>
        <w:rPr>
          <w:rStyle w:val="normaltextrun"/>
          <w:rFonts w:eastAsia="Times New Roman"/>
          <w:lang w:val="en-AU"/>
        </w:rPr>
      </w:pPr>
      <w:r w:rsidRPr="00A60E1D">
        <w:rPr>
          <w:rFonts w:eastAsia="Times New Roman"/>
          <w:lang w:val="en-AU"/>
        </w:rPr>
        <w:t>Encourage students to be creative and think about how they can use their zine to inspire others to take small, kind actions.</w:t>
      </w:r>
    </w:p>
    <w:p w14:paraId="640266DA" w14:textId="77777777" w:rsidR="00E577EA" w:rsidRDefault="00E577EA" w:rsidP="006D4626">
      <w:pPr>
        <w:pStyle w:val="paragraph"/>
        <w:spacing w:before="0" w:beforeAutospacing="0" w:after="0" w:afterAutospacing="0"/>
        <w:textAlignment w:val="baseline"/>
        <w:rPr>
          <w:rStyle w:val="normaltextrun"/>
          <w:rFonts w:ascii="Arial" w:hAnsi="Arial" w:cs="Arial"/>
          <w:b/>
          <w:bCs/>
          <w:sz w:val="20"/>
          <w:szCs w:val="20"/>
        </w:rPr>
      </w:pPr>
    </w:p>
    <w:p w14:paraId="5F514752" w14:textId="0E920543" w:rsidR="00E13072" w:rsidRPr="00E13072" w:rsidRDefault="003B25A2" w:rsidP="00FD6942">
      <w:pPr>
        <w:pStyle w:val="paragraph"/>
        <w:spacing w:before="0" w:beforeAutospacing="0" w:after="0" w:afterAutospacing="0"/>
        <w:textAlignment w:val="baseline"/>
        <w:rPr>
          <w:rFonts w:ascii="Arial" w:hAnsi="Arial" w:cs="Arial"/>
          <w:sz w:val="20"/>
          <w:szCs w:val="20"/>
        </w:rPr>
      </w:pPr>
      <w:r>
        <w:rPr>
          <w:rStyle w:val="normaltextrun"/>
          <w:rFonts w:ascii="Arial" w:hAnsi="Arial" w:cs="Arial"/>
          <w:b/>
          <w:bCs/>
          <w:sz w:val="20"/>
          <w:szCs w:val="20"/>
        </w:rPr>
        <w:t xml:space="preserve">Optional </w:t>
      </w:r>
      <w:r w:rsidR="00E21FE1" w:rsidRPr="00E21FE1">
        <w:rPr>
          <w:rStyle w:val="normaltextrun"/>
          <w:rFonts w:ascii="Arial" w:hAnsi="Arial" w:cs="Arial"/>
          <w:b/>
          <w:bCs/>
          <w:sz w:val="20"/>
          <w:szCs w:val="20"/>
        </w:rPr>
        <w:t xml:space="preserve">Activity: </w:t>
      </w:r>
      <w:r w:rsidR="006D4626" w:rsidRPr="00E21FE1">
        <w:rPr>
          <w:rStyle w:val="normaltextrun"/>
          <w:rFonts w:ascii="Arial" w:hAnsi="Arial" w:cs="Arial"/>
          <w:sz w:val="20"/>
          <w:szCs w:val="20"/>
        </w:rPr>
        <w:t xml:space="preserve">Kindness </w:t>
      </w:r>
      <w:r w:rsidR="00E21FE1" w:rsidRPr="00E21FE1">
        <w:rPr>
          <w:rStyle w:val="normaltextrun"/>
          <w:rFonts w:ascii="Arial" w:hAnsi="Arial" w:cs="Arial"/>
          <w:sz w:val="20"/>
          <w:szCs w:val="20"/>
        </w:rPr>
        <w:t>Chain</w:t>
      </w:r>
      <w:r w:rsidR="00FD6942">
        <w:rPr>
          <w:rStyle w:val="normaltextrun"/>
          <w:rFonts w:ascii="Arial" w:hAnsi="Arial" w:cs="Arial"/>
          <w:sz w:val="20"/>
          <w:szCs w:val="20"/>
        </w:rPr>
        <w:t xml:space="preserve"> – d</w:t>
      </w:r>
      <w:r w:rsidR="00E13072" w:rsidRPr="00E21FE1">
        <w:rPr>
          <w:rFonts w:ascii="Arial" w:hAnsi="Arial" w:cs="Arial"/>
          <w:sz w:val="20"/>
          <w:szCs w:val="20"/>
        </w:rPr>
        <w:t>emonstrate</w:t>
      </w:r>
      <w:r w:rsidR="00FD6942">
        <w:rPr>
          <w:rFonts w:ascii="Arial" w:hAnsi="Arial" w:cs="Arial"/>
          <w:sz w:val="20"/>
          <w:szCs w:val="20"/>
        </w:rPr>
        <w:t>s</w:t>
      </w:r>
      <w:r w:rsidR="00E13072" w:rsidRPr="00E21FE1">
        <w:rPr>
          <w:rFonts w:ascii="Arial" w:hAnsi="Arial" w:cs="Arial"/>
          <w:sz w:val="20"/>
          <w:szCs w:val="20"/>
        </w:rPr>
        <w:t> how small acts of kindness can create a ripple effect. </w:t>
      </w:r>
    </w:p>
    <w:p w14:paraId="30D366BC" w14:textId="77777777" w:rsidR="00E21FE1" w:rsidRPr="00E21FE1" w:rsidRDefault="00E21FE1" w:rsidP="006D4626">
      <w:pPr>
        <w:pStyle w:val="paragraph"/>
        <w:spacing w:before="0" w:beforeAutospacing="0" w:after="0" w:afterAutospacing="0"/>
        <w:textAlignment w:val="baseline"/>
        <w:rPr>
          <w:rFonts w:ascii="Arial" w:hAnsi="Arial" w:cs="Arial"/>
          <w:sz w:val="20"/>
          <w:szCs w:val="20"/>
        </w:rPr>
      </w:pPr>
    </w:p>
    <w:p w14:paraId="2FBFFFBA" w14:textId="77777777" w:rsidR="00F43597" w:rsidRDefault="006D4626" w:rsidP="00FB2F24">
      <w:pPr>
        <w:pStyle w:val="paragraph"/>
        <w:spacing w:before="0" w:beforeAutospacing="0" w:after="0" w:afterAutospacing="0"/>
        <w:textAlignment w:val="baseline"/>
        <w:rPr>
          <w:rStyle w:val="eop"/>
          <w:rFonts w:ascii="Arial" w:hAnsi="Arial" w:cs="Arial"/>
          <w:sz w:val="20"/>
          <w:szCs w:val="20"/>
        </w:rPr>
      </w:pPr>
      <w:r w:rsidRPr="00E21FE1">
        <w:rPr>
          <w:rStyle w:val="normaltextrun"/>
          <w:rFonts w:ascii="Arial" w:hAnsi="Arial" w:cs="Arial"/>
          <w:sz w:val="20"/>
          <w:szCs w:val="20"/>
        </w:rPr>
        <w:t>Instructions:</w:t>
      </w:r>
      <w:r w:rsidRPr="00E21FE1">
        <w:rPr>
          <w:rStyle w:val="eop"/>
          <w:rFonts w:ascii="Arial" w:hAnsi="Arial" w:cs="Arial"/>
          <w:sz w:val="20"/>
          <w:szCs w:val="20"/>
        </w:rPr>
        <w:t> </w:t>
      </w:r>
    </w:p>
    <w:p w14:paraId="6FFD9BA1" w14:textId="77777777" w:rsidR="00FD6942" w:rsidRDefault="00FD6942" w:rsidP="00FB2F24">
      <w:pPr>
        <w:pStyle w:val="paragraph"/>
        <w:spacing w:before="0" w:beforeAutospacing="0" w:after="0" w:afterAutospacing="0"/>
        <w:textAlignment w:val="baseline"/>
        <w:rPr>
          <w:rFonts w:ascii="Arial" w:hAnsi="Arial" w:cs="Arial"/>
          <w:sz w:val="20"/>
          <w:szCs w:val="20"/>
        </w:rPr>
      </w:pPr>
    </w:p>
    <w:p w14:paraId="03D05C11" w14:textId="74BA80E0" w:rsidR="00E21FE1" w:rsidRPr="00F43597" w:rsidRDefault="00E21FE1" w:rsidP="00FB2F24">
      <w:pPr>
        <w:pStyle w:val="paragraph"/>
        <w:numPr>
          <w:ilvl w:val="0"/>
          <w:numId w:val="11"/>
        </w:numPr>
        <w:spacing w:before="0" w:beforeAutospacing="0" w:after="0" w:afterAutospacing="0"/>
        <w:ind w:left="357" w:hanging="357"/>
        <w:textAlignment w:val="baseline"/>
        <w:rPr>
          <w:rFonts w:ascii="Arial" w:hAnsi="Arial" w:cs="Arial"/>
          <w:sz w:val="20"/>
          <w:szCs w:val="20"/>
        </w:rPr>
      </w:pPr>
      <w:r w:rsidRPr="00F43597">
        <w:rPr>
          <w:rFonts w:ascii="Arial" w:hAnsi="Arial" w:cs="Arial"/>
          <w:sz w:val="20"/>
          <w:szCs w:val="20"/>
        </w:rPr>
        <w:t>Give each student a strip of coloured paper. </w:t>
      </w:r>
    </w:p>
    <w:p w14:paraId="47BB7211" w14:textId="707921E8" w:rsidR="00E21FE1" w:rsidRPr="00E21FE1" w:rsidRDefault="00E21FE1" w:rsidP="00FB2F24">
      <w:pPr>
        <w:pStyle w:val="paragraph"/>
        <w:numPr>
          <w:ilvl w:val="0"/>
          <w:numId w:val="11"/>
        </w:numPr>
        <w:ind w:left="357" w:hanging="357"/>
        <w:rPr>
          <w:rFonts w:ascii="Arial" w:hAnsi="Arial" w:cs="Arial"/>
          <w:sz w:val="20"/>
          <w:szCs w:val="20"/>
        </w:rPr>
      </w:pPr>
      <w:r w:rsidRPr="00E21FE1">
        <w:rPr>
          <w:rFonts w:ascii="Arial" w:hAnsi="Arial" w:cs="Arial"/>
          <w:sz w:val="20"/>
          <w:szCs w:val="20"/>
        </w:rPr>
        <w:t>Ask them to write down one small act of kindness they can do for someone at school (e.g. "Help someone carry their bag" or "Say something nice to a classmate"). </w:t>
      </w:r>
    </w:p>
    <w:p w14:paraId="78918237" w14:textId="77777777" w:rsidR="00E21FE1" w:rsidRPr="00E21FE1" w:rsidRDefault="00E21FE1" w:rsidP="00FB2F24">
      <w:pPr>
        <w:pStyle w:val="paragraph"/>
        <w:numPr>
          <w:ilvl w:val="0"/>
          <w:numId w:val="11"/>
        </w:numPr>
        <w:ind w:left="357" w:hanging="357"/>
        <w:rPr>
          <w:rFonts w:ascii="Arial" w:hAnsi="Arial" w:cs="Arial"/>
          <w:sz w:val="20"/>
          <w:szCs w:val="20"/>
        </w:rPr>
      </w:pPr>
      <w:r w:rsidRPr="00E21FE1">
        <w:rPr>
          <w:rFonts w:ascii="Arial" w:hAnsi="Arial" w:cs="Arial"/>
          <w:sz w:val="20"/>
          <w:szCs w:val="20"/>
        </w:rPr>
        <w:t>One by one, have students share their act of kindness with the class and then link their paper strip to form a kindness chain. </w:t>
      </w:r>
    </w:p>
    <w:p w14:paraId="77E18809" w14:textId="28B70871" w:rsidR="003B23C7" w:rsidRPr="00FD6942" w:rsidRDefault="00E21FE1" w:rsidP="00FD6942">
      <w:pPr>
        <w:pStyle w:val="paragraph"/>
        <w:numPr>
          <w:ilvl w:val="0"/>
          <w:numId w:val="11"/>
        </w:numPr>
        <w:ind w:left="357" w:hanging="357"/>
        <w:rPr>
          <w:rStyle w:val="Strong"/>
          <w:rFonts w:ascii="Arial" w:hAnsi="Arial" w:cs="Arial"/>
          <w:b w:val="0"/>
          <w:bCs w:val="0"/>
          <w:sz w:val="20"/>
          <w:szCs w:val="20"/>
        </w:rPr>
      </w:pPr>
      <w:r w:rsidRPr="00E21FE1">
        <w:rPr>
          <w:rFonts w:ascii="Arial" w:hAnsi="Arial" w:cs="Arial"/>
          <w:sz w:val="20"/>
          <w:szCs w:val="20"/>
        </w:rPr>
        <w:t>Hang the chain in the classroom as a reminder of how small acts can connect and create a positive impact. </w:t>
      </w:r>
    </w:p>
    <w:p w14:paraId="01C25640" w14:textId="768F70A6" w:rsidR="00CC13F9" w:rsidRPr="001D1987" w:rsidRDefault="00CC13F9" w:rsidP="00CC13F9">
      <w:pPr>
        <w:pStyle w:val="Heading4"/>
        <w:spacing w:before="240" w:after="80"/>
      </w:pPr>
      <w:r w:rsidRPr="001D1987">
        <w:rPr>
          <w:rStyle w:val="Strong"/>
          <w:b/>
          <w:bCs/>
        </w:rPr>
        <w:t xml:space="preserve">Day </w:t>
      </w:r>
      <w:r>
        <w:rPr>
          <w:rStyle w:val="Strong"/>
          <w:b/>
          <w:bCs/>
        </w:rPr>
        <w:t>2</w:t>
      </w:r>
      <w:r w:rsidRPr="001D1987">
        <w:rPr>
          <w:rStyle w:val="Strong"/>
          <w:b/>
          <w:bCs/>
        </w:rPr>
        <w:t xml:space="preserve">. </w:t>
      </w:r>
      <w:r w:rsidR="0074054C" w:rsidRPr="004616EA">
        <w:t>Kindness creates impact, even the tiny moments</w:t>
      </w:r>
    </w:p>
    <w:p w14:paraId="55A71D86" w14:textId="12E08B39" w:rsidR="00D55185" w:rsidRPr="00D55185" w:rsidRDefault="00D55185" w:rsidP="006A75D1">
      <w:pPr>
        <w:spacing w:after="100" w:afterAutospacing="1" w:line="240" w:lineRule="auto"/>
      </w:pPr>
      <w:r>
        <w:t xml:space="preserve">On day 1, we learned that </w:t>
      </w:r>
      <w:r w:rsidRPr="00E13072">
        <w:t xml:space="preserve">Bullying is when someone uses their power to be mean on purpose, </w:t>
      </w:r>
      <w:proofErr w:type="gramStart"/>
      <w:r w:rsidRPr="00E13072">
        <w:t>over and over</w:t>
      </w:r>
      <w:proofErr w:type="gramEnd"/>
      <w:r w:rsidRPr="00E13072">
        <w:t>, to hurt someone who can’t easily stop it.</w:t>
      </w:r>
    </w:p>
    <w:p w14:paraId="1B91F443" w14:textId="5013F873" w:rsidR="00D55185" w:rsidRDefault="00D55185" w:rsidP="006A75D1">
      <w:pPr>
        <w:spacing w:after="100" w:afterAutospacing="1" w:line="240" w:lineRule="auto"/>
      </w:pPr>
      <w:r>
        <w:t>W</w:t>
      </w:r>
      <w:r w:rsidR="006A75D1" w:rsidRPr="00386AAF">
        <w:t>hen someone keeps being unkind, small acts of kindness can make a big difference</w:t>
      </w:r>
      <w:r w:rsidR="006A75D1">
        <w:t xml:space="preserve"> to stop it</w:t>
      </w:r>
      <w:r w:rsidR="006A75D1" w:rsidRPr="00386AAF">
        <w:t>.</w:t>
      </w:r>
    </w:p>
    <w:p w14:paraId="7F1EB89D" w14:textId="1CBBECD3" w:rsidR="00CC13F9" w:rsidRDefault="00CC13F9" w:rsidP="002A526D">
      <w:pPr>
        <w:pStyle w:val="NormalWeb"/>
        <w:spacing w:before="0" w:beforeAutospacing="0" w:after="160" w:afterAutospacing="0"/>
        <w:rPr>
          <w:rFonts w:ascii="Arial" w:hAnsi="Arial" w:cs="Arial"/>
          <w:sz w:val="20"/>
          <w:szCs w:val="20"/>
        </w:rPr>
      </w:pPr>
      <w:r w:rsidRPr="00CC13F9">
        <w:rPr>
          <w:rFonts w:ascii="Arial" w:hAnsi="Arial" w:cs="Arial"/>
          <w:sz w:val="20"/>
          <w:szCs w:val="20"/>
        </w:rPr>
        <w:t xml:space="preserve">During Bullying No Way Week, and every week, we can all </w:t>
      </w:r>
      <w:r w:rsidR="00D458D0">
        <w:rPr>
          <w:rFonts w:ascii="Arial" w:hAnsi="Arial" w:cs="Arial"/>
          <w:sz w:val="20"/>
          <w:szCs w:val="20"/>
        </w:rPr>
        <w:t>take tiny moments</w:t>
      </w:r>
      <w:r w:rsidRPr="00CC13F9">
        <w:rPr>
          <w:rFonts w:ascii="Arial" w:hAnsi="Arial" w:cs="Arial"/>
          <w:sz w:val="20"/>
          <w:szCs w:val="20"/>
        </w:rPr>
        <w:t xml:space="preserve"> to </w:t>
      </w:r>
      <w:r w:rsidR="006A75D1">
        <w:rPr>
          <w:rFonts w:ascii="Arial" w:hAnsi="Arial" w:cs="Arial"/>
          <w:sz w:val="20"/>
          <w:szCs w:val="20"/>
        </w:rPr>
        <w:t>help stop</w:t>
      </w:r>
      <w:r w:rsidRPr="00CC13F9">
        <w:rPr>
          <w:rFonts w:ascii="Arial" w:hAnsi="Arial" w:cs="Arial"/>
          <w:sz w:val="20"/>
          <w:szCs w:val="20"/>
        </w:rPr>
        <w:t xml:space="preserve"> bullying</w:t>
      </w:r>
      <w:r w:rsidR="006A75D1">
        <w:rPr>
          <w:rFonts w:ascii="Arial" w:hAnsi="Arial" w:cs="Arial"/>
          <w:sz w:val="20"/>
          <w:szCs w:val="20"/>
        </w:rPr>
        <w:t xml:space="preserve"> and make a difference</w:t>
      </w:r>
      <w:r w:rsidRPr="00CC13F9">
        <w:rPr>
          <w:rFonts w:ascii="Arial" w:hAnsi="Arial" w:cs="Arial"/>
          <w:sz w:val="20"/>
          <w:szCs w:val="20"/>
        </w:rPr>
        <w:t>.</w:t>
      </w:r>
    </w:p>
    <w:p w14:paraId="2537A09B" w14:textId="77777777" w:rsidR="006A75D1" w:rsidRPr="006A75D1" w:rsidRDefault="006A75D1" w:rsidP="006A75D1">
      <w:pPr>
        <w:spacing w:after="100" w:afterAutospacing="1" w:line="240" w:lineRule="auto"/>
        <w:rPr>
          <w:rFonts w:eastAsia="Times New Roman"/>
          <w:lang w:val="en-AU"/>
        </w:rPr>
      </w:pPr>
      <w:r w:rsidRPr="006A75D1">
        <w:rPr>
          <w:rFonts w:eastAsia="Times New Roman"/>
          <w:lang w:val="en-AU"/>
        </w:rPr>
        <w:t>A smile, a kind word, sitting with someone new, or inviting someone to join your group can make a big difference. These small acts of kindness help make our school a place where everyone feels happy and included.</w:t>
      </w:r>
    </w:p>
    <w:p w14:paraId="799B1270" w14:textId="77777777" w:rsidR="006A75D1" w:rsidRPr="006A75D1" w:rsidRDefault="006A75D1" w:rsidP="006A75D1">
      <w:pPr>
        <w:spacing w:after="100" w:afterAutospacing="1" w:line="240" w:lineRule="auto"/>
        <w:rPr>
          <w:rFonts w:eastAsia="Times New Roman"/>
          <w:lang w:val="en-AU"/>
        </w:rPr>
      </w:pPr>
      <w:r w:rsidRPr="006A75D1">
        <w:rPr>
          <w:rFonts w:eastAsia="Times New Roman"/>
          <w:lang w:val="en-AU"/>
        </w:rPr>
        <w:lastRenderedPageBreak/>
        <w:t>Today, let’s focus on spreading kindness in little ways. What can you do to make someone smile? Maybe you can say hello to someone new, give a nice compliment, or help someone who’s feeling left out.</w:t>
      </w:r>
    </w:p>
    <w:p w14:paraId="4D1F4E78" w14:textId="77777777" w:rsidR="006A75D1" w:rsidRPr="006A75D1" w:rsidRDefault="006A75D1" w:rsidP="006A75D1">
      <w:pPr>
        <w:spacing w:after="100" w:afterAutospacing="1" w:line="240" w:lineRule="auto"/>
        <w:rPr>
          <w:rFonts w:eastAsia="Times New Roman"/>
          <w:lang w:val="en-AU"/>
        </w:rPr>
      </w:pPr>
      <w:r w:rsidRPr="006A75D1">
        <w:rPr>
          <w:rFonts w:eastAsia="Times New Roman"/>
          <w:lang w:val="en-AU"/>
        </w:rPr>
        <w:t>Remember, kindness spreads! When you’re kind, you encourage others to be kind too.</w:t>
      </w:r>
    </w:p>
    <w:p w14:paraId="75FF58ED" w14:textId="53BB1B00" w:rsidR="00772EED" w:rsidRPr="00772EED" w:rsidRDefault="007B654F" w:rsidP="00772EED">
      <w:pPr>
        <w:spacing w:after="100" w:afterAutospacing="1" w:line="240" w:lineRule="auto"/>
        <w:rPr>
          <w:i/>
          <w:iCs/>
          <w:lang w:val="en-AU"/>
        </w:rPr>
      </w:pPr>
      <w:hyperlink r:id="rId8" w:history="1">
        <w:r w:rsidR="00772EED" w:rsidRPr="007B654F">
          <w:rPr>
            <w:rStyle w:val="Hyperlink"/>
            <w:i/>
            <w:iCs/>
            <w:lang w:val="en-AU"/>
          </w:rPr>
          <w:t>Watch the daily vi</w:t>
        </w:r>
        <w:r w:rsidR="00772EED" w:rsidRPr="007B654F">
          <w:rPr>
            <w:rStyle w:val="Hyperlink"/>
            <w:i/>
            <w:iCs/>
            <w:lang w:val="en-AU"/>
          </w:rPr>
          <w:t>d</w:t>
        </w:r>
        <w:r w:rsidR="00772EED" w:rsidRPr="007B654F">
          <w:rPr>
            <w:rStyle w:val="Hyperlink"/>
            <w:i/>
            <w:iCs/>
            <w:lang w:val="en-AU"/>
          </w:rPr>
          <w:t>eo</w:t>
        </w:r>
      </w:hyperlink>
      <w:r w:rsidR="00772EED" w:rsidRPr="007C1A87">
        <w:rPr>
          <w:i/>
          <w:iCs/>
          <w:lang w:val="en-AU"/>
        </w:rPr>
        <w:t xml:space="preserve"> to get students thinking about how they can apply today’s theme into their lives.</w:t>
      </w:r>
    </w:p>
    <w:p w14:paraId="66910F2E" w14:textId="215CD525" w:rsidR="003B23C7" w:rsidRDefault="00FD6942" w:rsidP="003B23C7">
      <w:pPr>
        <w:spacing w:after="100" w:afterAutospacing="1" w:line="240" w:lineRule="auto"/>
        <w:rPr>
          <w:rFonts w:eastAsia="Times New Roman"/>
        </w:rPr>
      </w:pPr>
      <w:r>
        <w:rPr>
          <w:rFonts w:eastAsia="Times New Roman"/>
          <w:b/>
          <w:bCs/>
        </w:rPr>
        <w:t>Zine</w:t>
      </w:r>
      <w:r w:rsidR="003B23C7">
        <w:rPr>
          <w:rFonts w:eastAsia="Times New Roman"/>
          <w:b/>
          <w:bCs/>
        </w:rPr>
        <w:t xml:space="preserve"> </w:t>
      </w:r>
      <w:r w:rsidR="00D55185">
        <w:rPr>
          <w:rFonts w:eastAsia="Times New Roman"/>
          <w:b/>
          <w:bCs/>
        </w:rPr>
        <w:t>a</w:t>
      </w:r>
      <w:r w:rsidR="003B23C7" w:rsidRPr="00E811BA">
        <w:rPr>
          <w:rFonts w:eastAsia="Times New Roman"/>
          <w:b/>
          <w:bCs/>
        </w:rPr>
        <w:t>ctivity:</w:t>
      </w:r>
      <w:r w:rsidR="003B23C7">
        <w:rPr>
          <w:rFonts w:eastAsia="Times New Roman"/>
          <w:b/>
          <w:bCs/>
        </w:rPr>
        <w:t xml:space="preserve"> </w:t>
      </w:r>
      <w:proofErr w:type="gramStart"/>
      <w:r w:rsidR="003B23C7">
        <w:rPr>
          <w:rFonts w:eastAsia="Times New Roman"/>
        </w:rPr>
        <w:t>Zine day</w:t>
      </w:r>
      <w:proofErr w:type="gramEnd"/>
      <w:r w:rsidR="003B23C7">
        <w:rPr>
          <w:rFonts w:eastAsia="Times New Roman"/>
        </w:rPr>
        <w:t xml:space="preserve"> 2! Either continue working on your existing zine</w:t>
      </w:r>
      <w:r w:rsidR="003B23C7" w:rsidRPr="00A60E1D">
        <w:rPr>
          <w:rFonts w:eastAsia="Times New Roman"/>
        </w:rPr>
        <w:t xml:space="preserve"> </w:t>
      </w:r>
      <w:r w:rsidR="003B23C7">
        <w:rPr>
          <w:rFonts w:eastAsia="Times New Roman"/>
        </w:rPr>
        <w:t>or explore today’s</w:t>
      </w:r>
      <w:r w:rsidR="003B23C7" w:rsidRPr="00A60E1D">
        <w:rPr>
          <w:rFonts w:eastAsia="Times New Roman"/>
        </w:rPr>
        <w:t xml:space="preserve"> theme </w:t>
      </w:r>
      <w:r w:rsidR="003B23C7" w:rsidRPr="003B23C7">
        <w:rPr>
          <w:rFonts w:eastAsia="Times New Roman"/>
        </w:rPr>
        <w:t>“Kindness creates impact, even in the tiny moments.”</w:t>
      </w:r>
    </w:p>
    <w:p w14:paraId="66004913" w14:textId="77777777" w:rsidR="003B23C7" w:rsidRPr="00FB2F24" w:rsidRDefault="003B23C7" w:rsidP="00FB2F24">
      <w:pPr>
        <w:spacing w:after="100" w:afterAutospacing="1" w:line="240" w:lineRule="auto"/>
        <w:ind w:left="426" w:hanging="360"/>
        <w:rPr>
          <w:rFonts w:eastAsia="Times New Roman"/>
        </w:rPr>
      </w:pPr>
      <w:r w:rsidRPr="00FB2F24">
        <w:rPr>
          <w:rFonts w:eastAsia="Times New Roman"/>
        </w:rPr>
        <w:t xml:space="preserve">Instructions: </w:t>
      </w:r>
    </w:p>
    <w:p w14:paraId="3400574A" w14:textId="77777777" w:rsidR="003B23C7" w:rsidRDefault="003B23C7" w:rsidP="00FB2F24">
      <w:pPr>
        <w:pStyle w:val="ListParagraph"/>
        <w:numPr>
          <w:ilvl w:val="1"/>
          <w:numId w:val="27"/>
        </w:numPr>
        <w:ind w:left="357" w:hanging="357"/>
        <w:rPr>
          <w:rFonts w:eastAsia="Times New Roman"/>
          <w:lang w:val="en-AU"/>
        </w:rPr>
      </w:pPr>
      <w:r w:rsidRPr="00A60E1D">
        <w:rPr>
          <w:rFonts w:eastAsia="Times New Roman"/>
          <w:lang w:val="en-AU"/>
        </w:rPr>
        <w:t xml:space="preserve">Students can start their zine by drawing or writing about </w:t>
      </w:r>
      <w:r>
        <w:rPr>
          <w:rFonts w:eastAsia="Times New Roman"/>
          <w:lang w:val="en-AU"/>
        </w:rPr>
        <w:t>what this theme means to them or ways to pass on kindness.</w:t>
      </w:r>
    </w:p>
    <w:p w14:paraId="0C216F41" w14:textId="77777777" w:rsidR="003B23C7" w:rsidRDefault="003B23C7" w:rsidP="00FB2F24">
      <w:pPr>
        <w:pStyle w:val="ListParagraph"/>
        <w:numPr>
          <w:ilvl w:val="1"/>
          <w:numId w:val="27"/>
        </w:numPr>
        <w:ind w:left="357" w:hanging="357"/>
        <w:rPr>
          <w:rFonts w:eastAsia="Times New Roman"/>
          <w:lang w:val="en-AU"/>
        </w:rPr>
      </w:pPr>
      <w:r w:rsidRPr="00A60E1D">
        <w:rPr>
          <w:rFonts w:eastAsia="Times New Roman"/>
          <w:lang w:val="en-AU"/>
        </w:rPr>
        <w:t>They can use words, pictures, colours</w:t>
      </w:r>
      <w:r>
        <w:rPr>
          <w:rFonts w:eastAsia="Times New Roman"/>
          <w:lang w:val="en-AU"/>
        </w:rPr>
        <w:t>, cutups or feel free to be as creative as they like</w:t>
      </w:r>
      <w:r w:rsidRPr="00A60E1D">
        <w:rPr>
          <w:rFonts w:eastAsia="Times New Roman"/>
          <w:lang w:val="en-AU"/>
        </w:rPr>
        <w:t>.</w:t>
      </w:r>
    </w:p>
    <w:p w14:paraId="79B5BB05" w14:textId="77777777" w:rsidR="003B23C7" w:rsidRDefault="003B23C7" w:rsidP="00FB2F24">
      <w:pPr>
        <w:pStyle w:val="ListParagraph"/>
        <w:numPr>
          <w:ilvl w:val="1"/>
          <w:numId w:val="27"/>
        </w:numPr>
        <w:ind w:left="357" w:hanging="357"/>
        <w:rPr>
          <w:rFonts w:eastAsia="Times New Roman"/>
          <w:lang w:val="en-AU"/>
        </w:rPr>
      </w:pPr>
      <w:r>
        <w:rPr>
          <w:rFonts w:eastAsia="Times New Roman"/>
          <w:lang w:val="en-AU"/>
        </w:rPr>
        <w:t>They can either work individually or in pairs.</w:t>
      </w:r>
    </w:p>
    <w:p w14:paraId="5CC6E05A" w14:textId="3462FBF6" w:rsidR="003E796B" w:rsidRPr="004C4C9E" w:rsidRDefault="003B23C7" w:rsidP="00FB2F24">
      <w:pPr>
        <w:pStyle w:val="ListParagraph"/>
        <w:numPr>
          <w:ilvl w:val="1"/>
          <w:numId w:val="27"/>
        </w:numPr>
        <w:ind w:left="357" w:hanging="357"/>
        <w:rPr>
          <w:rFonts w:eastAsia="Times New Roman"/>
          <w:lang w:val="en-AU"/>
        </w:rPr>
      </w:pPr>
      <w:r w:rsidRPr="00A60E1D">
        <w:rPr>
          <w:rFonts w:eastAsia="Times New Roman"/>
          <w:lang w:val="en-AU"/>
        </w:rPr>
        <w:t>Encourage students to be creative and think about how they can use their zine to inspire others to take small, kind actions.</w:t>
      </w:r>
    </w:p>
    <w:p w14:paraId="2C25A883" w14:textId="69F91D84" w:rsidR="00E577EA" w:rsidRPr="00FB2F24" w:rsidRDefault="003E796B" w:rsidP="00FD6942">
      <w:pPr>
        <w:spacing w:line="240" w:lineRule="auto"/>
        <w:rPr>
          <w:rFonts w:eastAsia="Times New Roman"/>
          <w:lang w:val="en-AU"/>
        </w:rPr>
      </w:pPr>
      <w:r>
        <w:rPr>
          <w:rFonts w:eastAsia="Times New Roman"/>
          <w:b/>
          <w:bCs/>
        </w:rPr>
        <w:t xml:space="preserve">Optional </w:t>
      </w:r>
      <w:r w:rsidR="00D55185">
        <w:rPr>
          <w:rFonts w:eastAsia="Times New Roman"/>
          <w:b/>
          <w:bCs/>
        </w:rPr>
        <w:t>a</w:t>
      </w:r>
      <w:r w:rsidR="00E577EA" w:rsidRPr="00726C16">
        <w:rPr>
          <w:rFonts w:eastAsia="Times New Roman"/>
          <w:b/>
          <w:bCs/>
        </w:rPr>
        <w:t xml:space="preserve">ctivity: </w:t>
      </w:r>
      <w:r w:rsidR="00E577EA" w:rsidRPr="00E03EAD">
        <w:rPr>
          <w:rFonts w:eastAsia="Times New Roman"/>
          <w:lang w:val="en-AU"/>
        </w:rPr>
        <w:t>Kindness Bingo</w:t>
      </w:r>
      <w:r w:rsidR="00FD6942">
        <w:rPr>
          <w:rFonts w:eastAsia="Times New Roman"/>
          <w:lang w:val="en-AU"/>
        </w:rPr>
        <w:t xml:space="preserve"> – </w:t>
      </w:r>
      <w:r w:rsidR="00E577EA" w:rsidRPr="00FB2F24">
        <w:rPr>
          <w:rFonts w:eastAsia="Times New Roman"/>
          <w:lang w:val="en-AU"/>
        </w:rPr>
        <w:t>Encourage</w:t>
      </w:r>
      <w:r w:rsidR="00FD6942">
        <w:rPr>
          <w:rFonts w:eastAsia="Times New Roman"/>
          <w:lang w:val="en-AU"/>
        </w:rPr>
        <w:t>s</w:t>
      </w:r>
      <w:r w:rsidR="00E577EA" w:rsidRPr="00FB2F24">
        <w:rPr>
          <w:rFonts w:eastAsia="Times New Roman"/>
          <w:lang w:val="en-AU"/>
        </w:rPr>
        <w:t xml:space="preserve"> students to take small actions to create a positive school environment. </w:t>
      </w:r>
    </w:p>
    <w:p w14:paraId="3BBE75B8" w14:textId="77777777" w:rsidR="00E577EA" w:rsidRDefault="00E577EA" w:rsidP="00FB2F24">
      <w:pPr>
        <w:spacing w:after="0" w:line="240" w:lineRule="auto"/>
        <w:rPr>
          <w:rFonts w:eastAsia="Times New Roman"/>
        </w:rPr>
      </w:pPr>
      <w:r w:rsidRPr="00E03EAD">
        <w:rPr>
          <w:rFonts w:eastAsia="Times New Roman"/>
        </w:rPr>
        <w:t xml:space="preserve">Instructions: </w:t>
      </w:r>
    </w:p>
    <w:p w14:paraId="14B6DC4D" w14:textId="77777777" w:rsidR="00E577EA" w:rsidRPr="00E03EAD" w:rsidRDefault="00E577EA" w:rsidP="00E577EA">
      <w:pPr>
        <w:spacing w:after="0" w:line="240" w:lineRule="auto"/>
        <w:ind w:left="720"/>
        <w:rPr>
          <w:rFonts w:eastAsia="Times New Roman"/>
        </w:rPr>
      </w:pPr>
    </w:p>
    <w:p w14:paraId="462E4240" w14:textId="2C1340CC" w:rsidR="00E577EA" w:rsidRPr="00E03EAD" w:rsidRDefault="00E577EA" w:rsidP="00FB2F24">
      <w:pPr>
        <w:numPr>
          <w:ilvl w:val="1"/>
          <w:numId w:val="5"/>
        </w:numPr>
        <w:spacing w:after="0" w:line="240" w:lineRule="auto"/>
        <w:ind w:left="357" w:hanging="357"/>
        <w:rPr>
          <w:rFonts w:eastAsia="Times New Roman"/>
        </w:rPr>
      </w:pPr>
      <w:r w:rsidRPr="00E03EAD">
        <w:rPr>
          <w:rFonts w:eastAsia="Times New Roman"/>
        </w:rPr>
        <w:t>Create a simple bingo card with acts of kindness (e.g. "Help someone with their work"</w:t>
      </w:r>
      <w:r w:rsidR="00EC41C7">
        <w:rPr>
          <w:rFonts w:eastAsia="Times New Roman"/>
        </w:rPr>
        <w:t>,</w:t>
      </w:r>
      <w:r w:rsidRPr="00E03EAD">
        <w:rPr>
          <w:rFonts w:eastAsia="Times New Roman"/>
        </w:rPr>
        <w:t xml:space="preserve"> "Say thank you to a teacher"</w:t>
      </w:r>
      <w:r w:rsidR="00EC41C7">
        <w:rPr>
          <w:rFonts w:eastAsia="Times New Roman"/>
        </w:rPr>
        <w:t>,</w:t>
      </w:r>
      <w:r w:rsidRPr="00E03EAD">
        <w:rPr>
          <w:rFonts w:eastAsia="Times New Roman"/>
        </w:rPr>
        <w:t xml:space="preserve"> "Invite someone to play"). </w:t>
      </w:r>
    </w:p>
    <w:p w14:paraId="77B067A4" w14:textId="77777777" w:rsidR="00E577EA" w:rsidRPr="00E03EAD" w:rsidRDefault="00E577EA" w:rsidP="00FB2F24">
      <w:pPr>
        <w:numPr>
          <w:ilvl w:val="1"/>
          <w:numId w:val="5"/>
        </w:numPr>
        <w:spacing w:after="0" w:line="240" w:lineRule="auto"/>
        <w:ind w:left="357" w:hanging="357"/>
        <w:rPr>
          <w:rFonts w:eastAsia="Times New Roman"/>
        </w:rPr>
      </w:pPr>
      <w:r w:rsidRPr="00E03EAD">
        <w:rPr>
          <w:rFonts w:eastAsia="Times New Roman"/>
        </w:rPr>
        <w:t>Give each student a card and encourage them to complete as many acts as possible throughout the day or week. </w:t>
      </w:r>
    </w:p>
    <w:p w14:paraId="5631FDFD" w14:textId="35921FEA" w:rsidR="004C4C9E" w:rsidRDefault="00E577EA" w:rsidP="004C4C9E">
      <w:pPr>
        <w:numPr>
          <w:ilvl w:val="1"/>
          <w:numId w:val="5"/>
        </w:numPr>
        <w:spacing w:after="0" w:line="240" w:lineRule="auto"/>
        <w:ind w:left="357" w:hanging="357"/>
        <w:rPr>
          <w:rFonts w:eastAsia="Times New Roman"/>
        </w:rPr>
      </w:pPr>
      <w:r w:rsidRPr="00E03EAD">
        <w:rPr>
          <w:rFonts w:eastAsia="Times New Roman"/>
        </w:rPr>
        <w:t>At the end of the day/week, discuss how it felt to perform these acts and how others responded. </w:t>
      </w:r>
    </w:p>
    <w:p w14:paraId="26B2D4C0" w14:textId="77777777" w:rsidR="00FD6942" w:rsidRPr="00FD6942" w:rsidRDefault="00FD6942" w:rsidP="00FD6942">
      <w:pPr>
        <w:spacing w:after="0" w:line="240" w:lineRule="auto"/>
        <w:ind w:left="357"/>
        <w:rPr>
          <w:rFonts w:eastAsia="Times New Roman"/>
        </w:rPr>
      </w:pPr>
    </w:p>
    <w:p w14:paraId="15CCBC30" w14:textId="6108C94F" w:rsidR="002A526D" w:rsidRPr="001D1987" w:rsidRDefault="002A526D" w:rsidP="002A526D">
      <w:pPr>
        <w:pStyle w:val="Heading4"/>
        <w:spacing w:before="360" w:after="80"/>
      </w:pPr>
      <w:r w:rsidRPr="001D1987">
        <w:rPr>
          <w:rStyle w:val="Strong"/>
          <w:b/>
          <w:bCs/>
        </w:rPr>
        <w:t xml:space="preserve">Day </w:t>
      </w:r>
      <w:r>
        <w:rPr>
          <w:rStyle w:val="Strong"/>
          <w:b/>
          <w:bCs/>
        </w:rPr>
        <w:t>3</w:t>
      </w:r>
      <w:r w:rsidRPr="001D1987">
        <w:rPr>
          <w:rStyle w:val="Strong"/>
          <w:b/>
          <w:bCs/>
        </w:rPr>
        <w:t xml:space="preserve">. </w:t>
      </w:r>
      <w:r w:rsidR="0074054C" w:rsidRPr="004616EA">
        <w:t>You have the power to make things better</w:t>
      </w:r>
    </w:p>
    <w:p w14:paraId="3DB0DB5B" w14:textId="3598A0BE" w:rsidR="00D55185" w:rsidRDefault="00D55185" w:rsidP="002A526D">
      <w:pPr>
        <w:pStyle w:val="NormalWeb"/>
        <w:spacing w:before="0" w:beforeAutospacing="0" w:after="160" w:afterAutospacing="0"/>
        <w:rPr>
          <w:rFonts w:ascii="Arial" w:hAnsi="Arial" w:cs="Arial"/>
          <w:sz w:val="20"/>
          <w:szCs w:val="20"/>
        </w:rPr>
      </w:pPr>
      <w:r w:rsidRPr="00D55185">
        <w:rPr>
          <w:rFonts w:ascii="Arial" w:hAnsi="Arial" w:cs="Arial"/>
          <w:sz w:val="20"/>
          <w:szCs w:val="20"/>
        </w:rPr>
        <w:t xml:space="preserve">Bullying is when someone uses their power to be mean on purpose, </w:t>
      </w:r>
      <w:proofErr w:type="gramStart"/>
      <w:r w:rsidRPr="00D55185">
        <w:rPr>
          <w:rFonts w:ascii="Arial" w:hAnsi="Arial" w:cs="Arial"/>
          <w:sz w:val="20"/>
          <w:szCs w:val="20"/>
        </w:rPr>
        <w:t>over and over</w:t>
      </w:r>
      <w:proofErr w:type="gramEnd"/>
      <w:r w:rsidRPr="00D55185">
        <w:rPr>
          <w:rFonts w:ascii="Arial" w:hAnsi="Arial" w:cs="Arial"/>
          <w:sz w:val="20"/>
          <w:szCs w:val="20"/>
        </w:rPr>
        <w:t>, to hurt someone who can’t easily stop it.</w:t>
      </w:r>
    </w:p>
    <w:p w14:paraId="58DAE54B" w14:textId="2DB9C500" w:rsidR="006A75D1" w:rsidRPr="006A75D1" w:rsidRDefault="00D55185" w:rsidP="002A526D">
      <w:pPr>
        <w:pStyle w:val="NormalWeb"/>
        <w:spacing w:before="0" w:beforeAutospacing="0" w:after="160" w:afterAutospacing="0"/>
        <w:rPr>
          <w:rFonts w:ascii="Arial" w:hAnsi="Arial" w:cs="Arial"/>
          <w:sz w:val="20"/>
          <w:szCs w:val="20"/>
        </w:rPr>
      </w:pPr>
      <w:r>
        <w:rPr>
          <w:rFonts w:ascii="Arial" w:hAnsi="Arial" w:cs="Arial"/>
          <w:sz w:val="20"/>
          <w:szCs w:val="20"/>
        </w:rPr>
        <w:t>They may be</w:t>
      </w:r>
      <w:r w:rsidR="006A75D1" w:rsidRPr="00386AAF">
        <w:rPr>
          <w:rFonts w:ascii="Arial" w:hAnsi="Arial" w:cs="Arial"/>
          <w:sz w:val="20"/>
          <w:szCs w:val="20"/>
        </w:rPr>
        <w:t xml:space="preserve"> us</w:t>
      </w:r>
      <w:r>
        <w:rPr>
          <w:rFonts w:ascii="Arial" w:hAnsi="Arial" w:cs="Arial"/>
          <w:sz w:val="20"/>
          <w:szCs w:val="20"/>
        </w:rPr>
        <w:t>ing</w:t>
      </w:r>
      <w:r w:rsidR="006A75D1" w:rsidRPr="00386AAF">
        <w:rPr>
          <w:rFonts w:ascii="Arial" w:hAnsi="Arial" w:cs="Arial"/>
          <w:sz w:val="20"/>
          <w:szCs w:val="20"/>
        </w:rPr>
        <w:t xml:space="preserve"> their strength or status to hurt others, but </w:t>
      </w:r>
      <w:r>
        <w:rPr>
          <w:rFonts w:ascii="Arial" w:hAnsi="Arial" w:cs="Arial"/>
          <w:sz w:val="20"/>
          <w:szCs w:val="20"/>
        </w:rPr>
        <w:t>you can use your power to</w:t>
      </w:r>
      <w:r w:rsidR="006A75D1" w:rsidRPr="00386AAF">
        <w:rPr>
          <w:rFonts w:ascii="Arial" w:hAnsi="Arial" w:cs="Arial"/>
          <w:sz w:val="20"/>
          <w:szCs w:val="20"/>
        </w:rPr>
        <w:t xml:space="preserve"> choose to help and be kind.</w:t>
      </w:r>
    </w:p>
    <w:p w14:paraId="62416DCF" w14:textId="162AAD83" w:rsidR="00386AAF" w:rsidRDefault="002A526D" w:rsidP="002A526D">
      <w:pPr>
        <w:pStyle w:val="NormalWeb"/>
        <w:spacing w:before="0" w:beforeAutospacing="0" w:after="160" w:afterAutospacing="0"/>
        <w:rPr>
          <w:rFonts w:ascii="Arial" w:hAnsi="Arial" w:cs="Arial"/>
          <w:sz w:val="20"/>
          <w:szCs w:val="20"/>
        </w:rPr>
      </w:pPr>
      <w:r w:rsidRPr="002A526D">
        <w:rPr>
          <w:rFonts w:ascii="Arial" w:hAnsi="Arial" w:cs="Arial"/>
          <w:sz w:val="20"/>
          <w:szCs w:val="20"/>
        </w:rPr>
        <w:t xml:space="preserve">This year, for Bullying No Way Week, we’re looking at how everyone can </w:t>
      </w:r>
      <w:r w:rsidR="003007C4">
        <w:rPr>
          <w:rFonts w:ascii="Arial" w:hAnsi="Arial" w:cs="Arial"/>
          <w:sz w:val="20"/>
          <w:szCs w:val="20"/>
        </w:rPr>
        <w:t>take small actions to achieve a big impact</w:t>
      </w:r>
      <w:r w:rsidRPr="002A526D">
        <w:rPr>
          <w:rFonts w:ascii="Arial" w:hAnsi="Arial" w:cs="Arial"/>
          <w:sz w:val="20"/>
          <w:szCs w:val="20"/>
        </w:rPr>
        <w:t xml:space="preserve"> against bullying.</w:t>
      </w:r>
    </w:p>
    <w:p w14:paraId="5EDC1177" w14:textId="6C38D556" w:rsidR="00D55185" w:rsidRDefault="00D458D0" w:rsidP="002A526D">
      <w:pPr>
        <w:pStyle w:val="NormalWeb"/>
        <w:spacing w:before="0" w:beforeAutospacing="0" w:after="160" w:afterAutospacing="0"/>
        <w:rPr>
          <w:rFonts w:ascii="Arial" w:hAnsi="Arial" w:cs="Arial"/>
          <w:sz w:val="20"/>
          <w:szCs w:val="20"/>
        </w:rPr>
      </w:pPr>
      <w:r w:rsidRPr="00642D5A">
        <w:rPr>
          <w:rFonts w:ascii="Arial" w:hAnsi="Arial" w:cs="Arial"/>
          <w:sz w:val="20"/>
          <w:szCs w:val="20"/>
        </w:rPr>
        <w:t xml:space="preserve">Bullying affects everyone, not just the person being targeted. If you see </w:t>
      </w:r>
      <w:r w:rsidR="00D55185">
        <w:rPr>
          <w:rFonts w:ascii="Arial" w:hAnsi="Arial" w:cs="Arial"/>
          <w:sz w:val="20"/>
          <w:szCs w:val="20"/>
        </w:rPr>
        <w:t>someone being bullied</w:t>
      </w:r>
      <w:r w:rsidRPr="00642D5A">
        <w:rPr>
          <w:rFonts w:ascii="Arial" w:hAnsi="Arial" w:cs="Arial"/>
          <w:sz w:val="20"/>
          <w:szCs w:val="20"/>
        </w:rPr>
        <w:t xml:space="preserve">, </w:t>
      </w:r>
      <w:r w:rsidR="00D55185">
        <w:rPr>
          <w:rFonts w:ascii="Arial" w:hAnsi="Arial" w:cs="Arial"/>
          <w:sz w:val="20"/>
          <w:szCs w:val="20"/>
        </w:rPr>
        <w:t>find a teacher.</w:t>
      </w:r>
      <w:r w:rsidRPr="00642D5A">
        <w:rPr>
          <w:rFonts w:ascii="Arial" w:hAnsi="Arial" w:cs="Arial"/>
          <w:sz w:val="20"/>
          <w:szCs w:val="20"/>
        </w:rPr>
        <w:t xml:space="preserve"> </w:t>
      </w:r>
    </w:p>
    <w:p w14:paraId="29A180E1" w14:textId="59D5B8D1" w:rsidR="00D55185" w:rsidRDefault="00D55185" w:rsidP="002A526D">
      <w:pPr>
        <w:pStyle w:val="NormalWeb"/>
        <w:spacing w:before="0" w:beforeAutospacing="0" w:after="160" w:afterAutospacing="0"/>
        <w:rPr>
          <w:rFonts w:ascii="Arial" w:hAnsi="Arial" w:cs="Arial"/>
          <w:sz w:val="20"/>
          <w:szCs w:val="20"/>
        </w:rPr>
      </w:pPr>
      <w:r>
        <w:rPr>
          <w:rFonts w:ascii="Arial" w:hAnsi="Arial" w:cs="Arial"/>
          <w:sz w:val="20"/>
          <w:szCs w:val="20"/>
        </w:rPr>
        <w:t>When you let a teacher or other adult know when someone is being bullied, you inspire others to follow your lead, and create a safer, happier school for everyone.</w:t>
      </w:r>
    </w:p>
    <w:p w14:paraId="74D89EB9" w14:textId="41C008C7" w:rsidR="00D458D0" w:rsidRDefault="00D458D0" w:rsidP="00D458D0">
      <w:pPr>
        <w:spacing w:line="240" w:lineRule="auto"/>
        <w:rPr>
          <w:rFonts w:eastAsia="Times New Roman"/>
          <w:lang w:val="en-AU"/>
        </w:rPr>
      </w:pPr>
      <w:r w:rsidRPr="00D458D0">
        <w:rPr>
          <w:rFonts w:eastAsia="Times New Roman"/>
          <w:lang w:val="en-AU"/>
        </w:rPr>
        <w:t>Remember, you’re never too young to make a difference. How will you use your power to make things better today</w:t>
      </w:r>
      <w:r w:rsidR="003007C4">
        <w:rPr>
          <w:rFonts w:eastAsia="Times New Roman"/>
          <w:lang w:val="en-AU"/>
        </w:rPr>
        <w:t>.</w:t>
      </w:r>
    </w:p>
    <w:p w14:paraId="3562BD39" w14:textId="2EFE72CD" w:rsidR="00772EED" w:rsidRPr="00772EED" w:rsidRDefault="007B654F" w:rsidP="00772EED">
      <w:pPr>
        <w:spacing w:after="100" w:afterAutospacing="1" w:line="240" w:lineRule="auto"/>
        <w:rPr>
          <w:i/>
          <w:iCs/>
          <w:lang w:val="en-AU"/>
        </w:rPr>
      </w:pPr>
      <w:hyperlink r:id="rId9" w:history="1">
        <w:r w:rsidR="00772EED" w:rsidRPr="007B654F">
          <w:rPr>
            <w:rStyle w:val="Hyperlink"/>
            <w:i/>
            <w:iCs/>
            <w:lang w:val="en-AU"/>
          </w:rPr>
          <w:t>Watch the daily video</w:t>
        </w:r>
      </w:hyperlink>
      <w:r w:rsidR="00772EED" w:rsidRPr="007C1A87">
        <w:rPr>
          <w:i/>
          <w:iCs/>
          <w:lang w:val="en-AU"/>
        </w:rPr>
        <w:t xml:space="preserve"> to get students thinking about how they can apply today’s theme into their lives.</w:t>
      </w:r>
    </w:p>
    <w:p w14:paraId="6BF78303" w14:textId="08BBFDA8" w:rsidR="004C4C9E" w:rsidRDefault="00EC41C7" w:rsidP="004C4C9E">
      <w:pPr>
        <w:spacing w:after="100" w:afterAutospacing="1" w:line="240" w:lineRule="auto"/>
        <w:rPr>
          <w:rFonts w:eastAsia="Times New Roman"/>
        </w:rPr>
      </w:pPr>
      <w:r>
        <w:rPr>
          <w:rFonts w:eastAsia="Times New Roman"/>
          <w:b/>
          <w:bCs/>
        </w:rPr>
        <w:t>Zine</w:t>
      </w:r>
      <w:r w:rsidR="004C4C9E" w:rsidRPr="004C4C9E">
        <w:rPr>
          <w:rFonts w:eastAsia="Times New Roman"/>
          <w:b/>
          <w:bCs/>
        </w:rPr>
        <w:t xml:space="preserve"> </w:t>
      </w:r>
      <w:r w:rsidR="00D55185">
        <w:rPr>
          <w:rFonts w:eastAsia="Times New Roman"/>
          <w:b/>
          <w:bCs/>
        </w:rPr>
        <w:t>a</w:t>
      </w:r>
      <w:r w:rsidR="004C4C9E" w:rsidRPr="004C4C9E">
        <w:rPr>
          <w:rFonts w:eastAsia="Times New Roman"/>
          <w:b/>
          <w:bCs/>
        </w:rPr>
        <w:t>ctivity:</w:t>
      </w:r>
      <w:r w:rsidR="004C4C9E">
        <w:rPr>
          <w:rFonts w:eastAsia="Times New Roman"/>
        </w:rPr>
        <w:t xml:space="preserve"> </w:t>
      </w:r>
      <w:proofErr w:type="gramStart"/>
      <w:r w:rsidR="004C4C9E">
        <w:rPr>
          <w:rFonts w:eastAsia="Times New Roman"/>
        </w:rPr>
        <w:t>Zine day</w:t>
      </w:r>
      <w:proofErr w:type="gramEnd"/>
      <w:r w:rsidR="004C4C9E">
        <w:rPr>
          <w:rFonts w:eastAsia="Times New Roman"/>
        </w:rPr>
        <w:t xml:space="preserve"> 3! Either continue working on your existing zine</w:t>
      </w:r>
      <w:r w:rsidR="004C4C9E" w:rsidRPr="00A60E1D">
        <w:rPr>
          <w:rFonts w:eastAsia="Times New Roman"/>
        </w:rPr>
        <w:t xml:space="preserve"> </w:t>
      </w:r>
      <w:r w:rsidR="004C4C9E">
        <w:rPr>
          <w:rFonts w:eastAsia="Times New Roman"/>
        </w:rPr>
        <w:t>or explore today’s</w:t>
      </w:r>
      <w:r w:rsidR="004C4C9E" w:rsidRPr="00A60E1D">
        <w:rPr>
          <w:rFonts w:eastAsia="Times New Roman"/>
        </w:rPr>
        <w:t xml:space="preserve"> theme </w:t>
      </w:r>
      <w:r w:rsidR="004C4C9E" w:rsidRPr="00EB75E9">
        <w:rPr>
          <w:rFonts w:eastAsia="Times New Roman"/>
        </w:rPr>
        <w:t>“</w:t>
      </w:r>
      <w:r w:rsidR="004C4C9E">
        <w:rPr>
          <w:rFonts w:eastAsia="Times New Roman"/>
        </w:rPr>
        <w:t>You have the power to make things better.</w:t>
      </w:r>
      <w:r w:rsidR="004C4C9E" w:rsidRPr="00EB75E9">
        <w:rPr>
          <w:rFonts w:eastAsia="Times New Roman"/>
        </w:rPr>
        <w:t>”</w:t>
      </w:r>
    </w:p>
    <w:p w14:paraId="1169E86E" w14:textId="77777777" w:rsidR="004C4C9E" w:rsidRPr="00FB2F24" w:rsidRDefault="004C4C9E" w:rsidP="00FB2F24">
      <w:pPr>
        <w:spacing w:after="100" w:afterAutospacing="1" w:line="240" w:lineRule="auto"/>
        <w:ind w:left="426" w:hanging="360"/>
        <w:rPr>
          <w:rFonts w:eastAsia="Times New Roman"/>
        </w:rPr>
      </w:pPr>
      <w:r w:rsidRPr="00FB2F24">
        <w:rPr>
          <w:rFonts w:eastAsia="Times New Roman"/>
        </w:rPr>
        <w:lastRenderedPageBreak/>
        <w:t xml:space="preserve">Instructions: </w:t>
      </w:r>
    </w:p>
    <w:p w14:paraId="27066B73" w14:textId="77777777" w:rsidR="004C4C9E" w:rsidRDefault="004C4C9E" w:rsidP="00FB2F24">
      <w:pPr>
        <w:pStyle w:val="ListParagraph"/>
        <w:numPr>
          <w:ilvl w:val="1"/>
          <w:numId w:val="32"/>
        </w:numPr>
        <w:ind w:left="357" w:hanging="357"/>
        <w:rPr>
          <w:rFonts w:eastAsia="Times New Roman"/>
          <w:lang w:val="en-AU"/>
        </w:rPr>
      </w:pPr>
      <w:r w:rsidRPr="00A60E1D">
        <w:rPr>
          <w:rFonts w:eastAsia="Times New Roman"/>
          <w:lang w:val="en-AU"/>
        </w:rPr>
        <w:t xml:space="preserve">Students can start </w:t>
      </w:r>
      <w:r>
        <w:rPr>
          <w:rFonts w:eastAsia="Times New Roman"/>
          <w:lang w:val="en-AU"/>
        </w:rPr>
        <w:t xml:space="preserve">or continue </w:t>
      </w:r>
      <w:r w:rsidRPr="00A60E1D">
        <w:rPr>
          <w:rFonts w:eastAsia="Times New Roman"/>
          <w:lang w:val="en-AU"/>
        </w:rPr>
        <w:t xml:space="preserve">their zine by drawing or writing about </w:t>
      </w:r>
      <w:r>
        <w:rPr>
          <w:rFonts w:eastAsia="Times New Roman"/>
          <w:lang w:val="en-AU"/>
        </w:rPr>
        <w:t>what this theme means to use their power to make things better.</w:t>
      </w:r>
    </w:p>
    <w:p w14:paraId="3C54EA0D" w14:textId="77777777" w:rsidR="004C4C9E" w:rsidRDefault="004C4C9E" w:rsidP="00FB2F24">
      <w:pPr>
        <w:pStyle w:val="ListParagraph"/>
        <w:numPr>
          <w:ilvl w:val="1"/>
          <w:numId w:val="32"/>
        </w:numPr>
        <w:ind w:left="357" w:hanging="357"/>
        <w:rPr>
          <w:rFonts w:eastAsia="Times New Roman"/>
          <w:lang w:val="en-AU"/>
        </w:rPr>
      </w:pPr>
      <w:r w:rsidRPr="00A60E1D">
        <w:rPr>
          <w:rFonts w:eastAsia="Times New Roman"/>
          <w:lang w:val="en-AU"/>
        </w:rPr>
        <w:t>They can use words, pictures, colours</w:t>
      </w:r>
      <w:r>
        <w:rPr>
          <w:rFonts w:eastAsia="Times New Roman"/>
          <w:lang w:val="en-AU"/>
        </w:rPr>
        <w:t>, cutups or feel free to be as creative as they like</w:t>
      </w:r>
      <w:r w:rsidRPr="00A60E1D">
        <w:rPr>
          <w:rFonts w:eastAsia="Times New Roman"/>
          <w:lang w:val="en-AU"/>
        </w:rPr>
        <w:t>.</w:t>
      </w:r>
    </w:p>
    <w:p w14:paraId="20A3D54F" w14:textId="77777777" w:rsidR="004C4C9E" w:rsidRDefault="004C4C9E" w:rsidP="00FB2F24">
      <w:pPr>
        <w:pStyle w:val="ListParagraph"/>
        <w:numPr>
          <w:ilvl w:val="1"/>
          <w:numId w:val="32"/>
        </w:numPr>
        <w:ind w:left="357" w:hanging="357"/>
        <w:rPr>
          <w:rFonts w:eastAsia="Times New Roman"/>
          <w:lang w:val="en-AU"/>
        </w:rPr>
      </w:pPr>
      <w:r>
        <w:rPr>
          <w:rFonts w:eastAsia="Times New Roman"/>
          <w:lang w:val="en-AU"/>
        </w:rPr>
        <w:t>They can either work individually or in pairs.</w:t>
      </w:r>
    </w:p>
    <w:p w14:paraId="2EFAF0E0" w14:textId="5FF23E55" w:rsidR="004C4C9E" w:rsidRPr="004C4C9E" w:rsidRDefault="004C4C9E" w:rsidP="00FB2F24">
      <w:pPr>
        <w:pStyle w:val="ListParagraph"/>
        <w:numPr>
          <w:ilvl w:val="1"/>
          <w:numId w:val="32"/>
        </w:numPr>
        <w:ind w:left="357" w:hanging="357"/>
        <w:rPr>
          <w:rFonts w:eastAsia="Times New Roman"/>
          <w:lang w:val="en-AU"/>
        </w:rPr>
      </w:pPr>
      <w:r w:rsidRPr="00A60E1D">
        <w:rPr>
          <w:rFonts w:eastAsia="Times New Roman"/>
          <w:lang w:val="en-AU"/>
        </w:rPr>
        <w:t>Encourage students to be creative and think about how they can use their zine to inspire others to</w:t>
      </w:r>
      <w:r>
        <w:rPr>
          <w:rFonts w:eastAsia="Times New Roman"/>
          <w:lang w:val="en-AU"/>
        </w:rPr>
        <w:t xml:space="preserve"> make things better for others</w:t>
      </w:r>
      <w:r w:rsidRPr="00A60E1D">
        <w:rPr>
          <w:rFonts w:eastAsia="Times New Roman"/>
          <w:lang w:val="en-AU"/>
        </w:rPr>
        <w:t>.</w:t>
      </w:r>
    </w:p>
    <w:p w14:paraId="486E70A8" w14:textId="38EEC0E0" w:rsidR="00E13072" w:rsidRPr="00FB2F24" w:rsidRDefault="004C4C9E" w:rsidP="00FB2F24">
      <w:pPr>
        <w:spacing w:after="100" w:afterAutospacing="1" w:line="240" w:lineRule="auto"/>
        <w:rPr>
          <w:rFonts w:eastAsia="Times New Roman"/>
          <w:lang w:val="en-AU"/>
        </w:rPr>
      </w:pPr>
      <w:r>
        <w:rPr>
          <w:rFonts w:eastAsia="Times New Roman"/>
          <w:b/>
          <w:bCs/>
          <w:lang w:val="en-AU"/>
        </w:rPr>
        <w:t xml:space="preserve">Optional </w:t>
      </w:r>
      <w:r w:rsidR="00D55185">
        <w:rPr>
          <w:rFonts w:eastAsia="Times New Roman"/>
          <w:b/>
          <w:bCs/>
          <w:lang w:val="en-AU"/>
        </w:rPr>
        <w:t>a</w:t>
      </w:r>
      <w:r w:rsidR="00E21FE1" w:rsidRPr="00E21FE1">
        <w:rPr>
          <w:rFonts w:eastAsia="Times New Roman"/>
          <w:b/>
          <w:bCs/>
          <w:lang w:val="en-AU"/>
        </w:rPr>
        <w:t xml:space="preserve">ctivity: </w:t>
      </w:r>
      <w:r w:rsidR="00E21FE1" w:rsidRPr="00E21FE1">
        <w:rPr>
          <w:rFonts w:eastAsia="Times New Roman"/>
          <w:lang w:val="en-AU"/>
        </w:rPr>
        <w:t>What Would You Do?</w:t>
      </w:r>
      <w:r w:rsidR="00EC41C7">
        <w:rPr>
          <w:rFonts w:eastAsia="Times New Roman"/>
          <w:lang w:val="en-AU"/>
        </w:rPr>
        <w:t xml:space="preserve"> – t</w:t>
      </w:r>
      <w:r w:rsidR="00E13072" w:rsidRPr="00FB2F24">
        <w:rPr>
          <w:rFonts w:eastAsia="Times New Roman"/>
          <w:lang w:val="en-AU"/>
        </w:rPr>
        <w:t>each</w:t>
      </w:r>
      <w:r w:rsidR="00EC41C7">
        <w:rPr>
          <w:rFonts w:eastAsia="Times New Roman"/>
          <w:lang w:val="en-AU"/>
        </w:rPr>
        <w:t>es</w:t>
      </w:r>
      <w:r w:rsidR="00E13072" w:rsidRPr="00FB2F24">
        <w:rPr>
          <w:rFonts w:eastAsia="Times New Roman"/>
          <w:lang w:val="en-AU"/>
        </w:rPr>
        <w:t xml:space="preserve"> students how to respond to bullying in a positive way. </w:t>
      </w:r>
    </w:p>
    <w:p w14:paraId="23C454E0" w14:textId="77777777" w:rsidR="00F43597" w:rsidRPr="00FB2F24" w:rsidRDefault="00E21FE1" w:rsidP="00FB2F24">
      <w:pPr>
        <w:spacing w:after="100" w:afterAutospacing="1" w:line="240" w:lineRule="auto"/>
        <w:rPr>
          <w:rFonts w:eastAsia="Times New Roman"/>
          <w:lang w:val="en-AU"/>
        </w:rPr>
      </w:pPr>
      <w:r w:rsidRPr="00FB2F24">
        <w:rPr>
          <w:rFonts w:eastAsia="Times New Roman"/>
          <w:lang w:val="en-AU"/>
        </w:rPr>
        <w:t>Instructions: </w:t>
      </w:r>
    </w:p>
    <w:p w14:paraId="5DDD1F84" w14:textId="79A98E20" w:rsidR="00E21FE1" w:rsidRPr="00F43597" w:rsidRDefault="00E21FE1" w:rsidP="00FB2F24">
      <w:pPr>
        <w:pStyle w:val="ListParagraph"/>
        <w:numPr>
          <w:ilvl w:val="0"/>
          <w:numId w:val="15"/>
        </w:numPr>
        <w:spacing w:after="100" w:afterAutospacing="1" w:line="240" w:lineRule="auto"/>
        <w:ind w:left="357" w:hanging="357"/>
        <w:rPr>
          <w:rFonts w:eastAsia="Times New Roman"/>
          <w:lang w:val="en-AU"/>
        </w:rPr>
      </w:pPr>
      <w:r w:rsidRPr="00F43597">
        <w:rPr>
          <w:rFonts w:eastAsia="Times New Roman"/>
          <w:lang w:val="en-AU"/>
        </w:rPr>
        <w:t>Present a short scenario to the class (e.g. "You see someone being left out during lunch" or "You hear someone say something mean to another student"). </w:t>
      </w:r>
    </w:p>
    <w:p w14:paraId="070F0431" w14:textId="4B3570C3" w:rsidR="00E21FE1" w:rsidRPr="00E21FE1" w:rsidRDefault="00E21FE1" w:rsidP="00FB2F24">
      <w:pPr>
        <w:pStyle w:val="ListParagraph"/>
        <w:numPr>
          <w:ilvl w:val="0"/>
          <w:numId w:val="15"/>
        </w:numPr>
        <w:spacing w:after="100" w:afterAutospacing="1" w:line="240" w:lineRule="auto"/>
        <w:ind w:left="357" w:hanging="357"/>
        <w:rPr>
          <w:rFonts w:eastAsia="Times New Roman"/>
          <w:lang w:val="en-AU"/>
        </w:rPr>
      </w:pPr>
      <w:r w:rsidRPr="00E21FE1">
        <w:rPr>
          <w:rFonts w:eastAsia="Times New Roman"/>
          <w:lang w:val="en-AU"/>
        </w:rPr>
        <w:t>Ask students to brainstorm ways they could respond to help make the situation better. </w:t>
      </w:r>
    </w:p>
    <w:p w14:paraId="2598770B" w14:textId="19AC4FCD" w:rsidR="00EC41C7" w:rsidRPr="00EC41C7" w:rsidRDefault="00E21FE1" w:rsidP="00EC41C7">
      <w:pPr>
        <w:pStyle w:val="ListParagraph"/>
        <w:numPr>
          <w:ilvl w:val="0"/>
          <w:numId w:val="15"/>
        </w:numPr>
        <w:spacing w:after="100" w:afterAutospacing="1" w:line="240" w:lineRule="auto"/>
        <w:ind w:left="357" w:hanging="357"/>
        <w:rPr>
          <w:rFonts w:eastAsia="Times New Roman"/>
          <w:lang w:val="en-AU"/>
        </w:rPr>
      </w:pPr>
      <w:r w:rsidRPr="00E21FE1">
        <w:rPr>
          <w:rFonts w:eastAsia="Times New Roman"/>
          <w:lang w:val="en-AU"/>
        </w:rPr>
        <w:t>Discuss how even small actions, like inviting someone to join a game or telling a teacher, can make a big difference. </w:t>
      </w:r>
      <w:r w:rsidR="00EC41C7">
        <w:rPr>
          <w:rFonts w:eastAsia="Times New Roman"/>
          <w:lang w:val="en-AU"/>
        </w:rPr>
        <w:br/>
      </w:r>
    </w:p>
    <w:p w14:paraId="312F4B96" w14:textId="3DEE01FB" w:rsidR="002A526D" w:rsidRPr="001D1987" w:rsidRDefault="002A526D" w:rsidP="002A526D">
      <w:pPr>
        <w:pStyle w:val="Heading4"/>
        <w:spacing w:before="240" w:after="80"/>
      </w:pPr>
      <w:r w:rsidRPr="001D1987">
        <w:rPr>
          <w:rStyle w:val="Strong"/>
          <w:b/>
          <w:bCs/>
        </w:rPr>
        <w:t xml:space="preserve">Day </w:t>
      </w:r>
      <w:r>
        <w:rPr>
          <w:rStyle w:val="Strong"/>
          <w:b/>
          <w:bCs/>
        </w:rPr>
        <w:t>4</w:t>
      </w:r>
      <w:r w:rsidRPr="001D1987">
        <w:rPr>
          <w:rStyle w:val="Strong"/>
          <w:b/>
          <w:bCs/>
        </w:rPr>
        <w:t xml:space="preserve">. </w:t>
      </w:r>
      <w:r w:rsidR="0074054C" w:rsidRPr="00191CEA">
        <w:t>Pause before you speak, text or communicate online</w:t>
      </w:r>
    </w:p>
    <w:p w14:paraId="20142052" w14:textId="06CBD8F8" w:rsidR="006A75D1" w:rsidRPr="006A75D1" w:rsidRDefault="00D55185" w:rsidP="00386AAF">
      <w:pPr>
        <w:pStyle w:val="NormalWeb"/>
        <w:spacing w:before="0" w:beforeAutospacing="0" w:after="160" w:afterAutospacing="0"/>
        <w:rPr>
          <w:rFonts w:ascii="Arial" w:hAnsi="Arial" w:cs="Arial"/>
          <w:sz w:val="20"/>
          <w:szCs w:val="20"/>
        </w:rPr>
      </w:pPr>
      <w:r w:rsidRPr="00D55185">
        <w:rPr>
          <w:rFonts w:ascii="Arial" w:hAnsi="Arial" w:cs="Arial"/>
          <w:sz w:val="20"/>
          <w:szCs w:val="20"/>
        </w:rPr>
        <w:t xml:space="preserve">Bullying is when someone uses their power to be mean on purpose, </w:t>
      </w:r>
      <w:proofErr w:type="gramStart"/>
      <w:r w:rsidRPr="00D55185">
        <w:rPr>
          <w:rFonts w:ascii="Arial" w:hAnsi="Arial" w:cs="Arial"/>
          <w:sz w:val="20"/>
          <w:szCs w:val="20"/>
        </w:rPr>
        <w:t>over and over</w:t>
      </w:r>
      <w:proofErr w:type="gramEnd"/>
      <w:r w:rsidRPr="00D55185">
        <w:rPr>
          <w:rFonts w:ascii="Arial" w:hAnsi="Arial" w:cs="Arial"/>
          <w:sz w:val="20"/>
          <w:szCs w:val="20"/>
        </w:rPr>
        <w:t>, to hurt someone who can’t easily stop it.</w:t>
      </w:r>
      <w:r>
        <w:rPr>
          <w:rFonts w:ascii="Arial" w:hAnsi="Arial" w:cs="Arial"/>
          <w:sz w:val="20"/>
          <w:szCs w:val="20"/>
        </w:rPr>
        <w:t xml:space="preserve"> </w:t>
      </w:r>
      <w:r w:rsidR="006A75D1" w:rsidRPr="00386AAF">
        <w:rPr>
          <w:rFonts w:ascii="Arial" w:hAnsi="Arial" w:cs="Arial"/>
          <w:sz w:val="20"/>
          <w:szCs w:val="20"/>
        </w:rPr>
        <w:t>Bullying can happen with mean words or messages, especially online</w:t>
      </w:r>
      <w:r w:rsidR="006A75D1">
        <w:rPr>
          <w:rFonts w:ascii="Arial" w:hAnsi="Arial" w:cs="Arial"/>
          <w:sz w:val="20"/>
          <w:szCs w:val="20"/>
        </w:rPr>
        <w:t xml:space="preserve">, where it can be ongoing and repeated.  </w:t>
      </w:r>
    </w:p>
    <w:p w14:paraId="5E2F07ED" w14:textId="4419922C" w:rsidR="00057F95" w:rsidRDefault="00057F95" w:rsidP="00057F95">
      <w:pPr>
        <w:pStyle w:val="NormalWeb"/>
        <w:rPr>
          <w:rFonts w:ascii="Arial" w:hAnsi="Arial" w:cs="Arial"/>
          <w:sz w:val="20"/>
          <w:szCs w:val="20"/>
        </w:rPr>
      </w:pPr>
      <w:r w:rsidRPr="00057F95">
        <w:rPr>
          <w:rFonts w:ascii="Arial" w:hAnsi="Arial" w:cs="Arial"/>
          <w:sz w:val="20"/>
          <w:szCs w:val="20"/>
        </w:rPr>
        <w:t>Your words are powerful—whether you’re talking to someone in person or online. Before you say or send something, think about how it might make someone feel.</w:t>
      </w:r>
    </w:p>
    <w:p w14:paraId="5D55AEB8" w14:textId="19002A80" w:rsidR="00057F95" w:rsidRPr="00057F95" w:rsidRDefault="00057F95" w:rsidP="00057F95">
      <w:pPr>
        <w:spacing w:line="240" w:lineRule="auto"/>
        <w:rPr>
          <w:rFonts w:eastAsia="Times New Roman"/>
          <w:lang w:val="en-AU"/>
        </w:rPr>
      </w:pPr>
      <w:r w:rsidRPr="00057F95">
        <w:rPr>
          <w:rFonts w:eastAsia="Times New Roman"/>
          <w:lang w:val="en-AU"/>
        </w:rPr>
        <w:t>Remember, once you say something or send a message, you can’t take it back.</w:t>
      </w:r>
    </w:p>
    <w:p w14:paraId="72BCF319" w14:textId="77777777" w:rsidR="00057F95" w:rsidRDefault="00057F95" w:rsidP="00057F95">
      <w:pPr>
        <w:spacing w:line="240" w:lineRule="auto"/>
        <w:rPr>
          <w:rFonts w:eastAsia="Times New Roman"/>
          <w:lang w:val="en-AU"/>
        </w:rPr>
      </w:pPr>
      <w:r w:rsidRPr="00057F95">
        <w:rPr>
          <w:rFonts w:eastAsia="Times New Roman"/>
          <w:lang w:val="en-AU"/>
        </w:rPr>
        <w:t xml:space="preserve">Let’s use our words to make others feel good and happy, not sad or upset. Your words—whether you say them out loud or type them—can make someone feel great or hurt their feelings. </w:t>
      </w:r>
    </w:p>
    <w:p w14:paraId="3B1CB916" w14:textId="47A07BDF" w:rsidR="00057F95" w:rsidRPr="00057F95" w:rsidRDefault="00057F95" w:rsidP="00057F95">
      <w:pPr>
        <w:spacing w:line="240" w:lineRule="auto"/>
        <w:rPr>
          <w:rFonts w:eastAsia="Times New Roman"/>
          <w:lang w:val="en-AU"/>
        </w:rPr>
      </w:pPr>
      <w:r w:rsidRPr="00057F95">
        <w:rPr>
          <w:rFonts w:eastAsia="Times New Roman"/>
          <w:lang w:val="en-AU"/>
        </w:rPr>
        <w:t>That’s why it’s so important to stop and think before you speak, text, or post online.</w:t>
      </w:r>
    </w:p>
    <w:p w14:paraId="3E571B48" w14:textId="2628757A" w:rsidR="00D458D0" w:rsidRPr="004C4C9E" w:rsidRDefault="00D458D0" w:rsidP="00EC41C7">
      <w:pPr>
        <w:spacing w:line="240" w:lineRule="auto"/>
        <w:rPr>
          <w:rFonts w:eastAsia="Times New Roman"/>
          <w:lang w:val="en-AU"/>
        </w:rPr>
      </w:pPr>
      <w:r w:rsidRPr="00D458D0">
        <w:rPr>
          <w:rFonts w:eastAsia="Times New Roman"/>
          <w:lang w:val="en-AU"/>
        </w:rPr>
        <w:t>Ask yourself:</w:t>
      </w:r>
      <w:r w:rsidR="00EC41C7">
        <w:rPr>
          <w:rFonts w:eastAsia="Times New Roman"/>
          <w:lang w:val="en-AU"/>
        </w:rPr>
        <w:t xml:space="preserve"> </w:t>
      </w:r>
      <w:r w:rsidRPr="00D458D0">
        <w:rPr>
          <w:rFonts w:eastAsia="Times New Roman"/>
          <w:lang w:val="en-AU"/>
        </w:rPr>
        <w:t>Would I want someone to say this to me?</w:t>
      </w:r>
      <w:r w:rsidR="004C4C9E">
        <w:rPr>
          <w:rFonts w:eastAsia="Times New Roman"/>
          <w:lang w:val="en-AU"/>
        </w:rPr>
        <w:t xml:space="preserve"> </w:t>
      </w:r>
      <w:r w:rsidRPr="004C4C9E">
        <w:rPr>
          <w:rFonts w:eastAsia="Times New Roman"/>
          <w:lang w:val="en-AU"/>
        </w:rPr>
        <w:t>Is it kind?</w:t>
      </w:r>
      <w:r w:rsidR="004C4C9E">
        <w:rPr>
          <w:rFonts w:eastAsia="Times New Roman"/>
          <w:lang w:val="en-AU"/>
        </w:rPr>
        <w:t xml:space="preserve"> </w:t>
      </w:r>
      <w:r w:rsidRPr="004C4C9E">
        <w:rPr>
          <w:rFonts w:eastAsia="Times New Roman"/>
          <w:lang w:val="en-AU"/>
        </w:rPr>
        <w:t>Is it true?</w:t>
      </w:r>
      <w:r w:rsidR="004C4C9E">
        <w:rPr>
          <w:rFonts w:eastAsia="Times New Roman"/>
          <w:lang w:val="en-AU"/>
        </w:rPr>
        <w:t xml:space="preserve"> </w:t>
      </w:r>
      <w:r w:rsidRPr="004C4C9E">
        <w:rPr>
          <w:rFonts w:eastAsia="Times New Roman"/>
          <w:lang w:val="en-AU"/>
        </w:rPr>
        <w:t>Is it necessary?</w:t>
      </w:r>
    </w:p>
    <w:p w14:paraId="6A7D91BD" w14:textId="77777777" w:rsidR="00057F95" w:rsidRPr="00057F95" w:rsidRDefault="00057F95" w:rsidP="00057F95">
      <w:pPr>
        <w:spacing w:after="100" w:afterAutospacing="1" w:line="240" w:lineRule="auto"/>
        <w:rPr>
          <w:rFonts w:eastAsia="Times New Roman"/>
          <w:lang w:val="en-AU"/>
        </w:rPr>
      </w:pPr>
      <w:r w:rsidRPr="00057F95">
        <w:rPr>
          <w:rFonts w:eastAsia="Times New Roman"/>
          <w:lang w:val="en-AU"/>
        </w:rPr>
        <w:t>If the answer is no, stop and choose not to say or send it. It’s easy to forget that there’s a real person on the other side of the screen, but online bullying can hurt just as much as bullying in person.</w:t>
      </w:r>
    </w:p>
    <w:p w14:paraId="6B35E3A6" w14:textId="77777777" w:rsidR="00057F95" w:rsidRDefault="00057F95" w:rsidP="00057F95">
      <w:pPr>
        <w:spacing w:after="100" w:afterAutospacing="1" w:line="240" w:lineRule="auto"/>
        <w:rPr>
          <w:rFonts w:eastAsia="Times New Roman"/>
          <w:lang w:val="en-AU"/>
        </w:rPr>
      </w:pPr>
      <w:r w:rsidRPr="00057F95">
        <w:rPr>
          <w:rFonts w:eastAsia="Times New Roman"/>
          <w:lang w:val="en-AU"/>
        </w:rPr>
        <w:t xml:space="preserve">Be someone who uses kind words to help, not hurt. Use your voice to spread kindness and respect. Remember, what you </w:t>
      </w:r>
      <w:proofErr w:type="gramStart"/>
      <w:r w:rsidRPr="00057F95">
        <w:rPr>
          <w:rFonts w:eastAsia="Times New Roman"/>
          <w:lang w:val="en-AU"/>
        </w:rPr>
        <w:t>say</w:t>
      </w:r>
      <w:proofErr w:type="gramEnd"/>
      <w:r w:rsidRPr="00057F95">
        <w:rPr>
          <w:rFonts w:eastAsia="Times New Roman"/>
          <w:lang w:val="en-AU"/>
        </w:rPr>
        <w:t xml:space="preserve"> or post shows the kind of person you are—so choose your words carefully and make them count!</w:t>
      </w:r>
    </w:p>
    <w:p w14:paraId="6E483124" w14:textId="52BAF7CC" w:rsidR="00772EED" w:rsidRPr="00772EED" w:rsidRDefault="007B654F" w:rsidP="00057F95">
      <w:pPr>
        <w:spacing w:after="100" w:afterAutospacing="1" w:line="240" w:lineRule="auto"/>
        <w:rPr>
          <w:i/>
          <w:iCs/>
          <w:lang w:val="en-AU"/>
        </w:rPr>
      </w:pPr>
      <w:hyperlink r:id="rId10" w:history="1">
        <w:r w:rsidR="00772EED" w:rsidRPr="007B654F">
          <w:rPr>
            <w:rStyle w:val="Hyperlink"/>
            <w:i/>
            <w:iCs/>
            <w:lang w:val="en-AU"/>
          </w:rPr>
          <w:t>Watch the daily video</w:t>
        </w:r>
      </w:hyperlink>
      <w:r w:rsidR="00772EED" w:rsidRPr="007C1A87">
        <w:rPr>
          <w:i/>
          <w:iCs/>
          <w:lang w:val="en-AU"/>
        </w:rPr>
        <w:t xml:space="preserve"> to get students thinking about how they can apply today’s theme into their lives.</w:t>
      </w:r>
    </w:p>
    <w:p w14:paraId="4B695C76" w14:textId="515C7EFA" w:rsidR="006302DF" w:rsidRDefault="006302DF" w:rsidP="006302DF">
      <w:pPr>
        <w:spacing w:line="240" w:lineRule="auto"/>
        <w:rPr>
          <w:rFonts w:eastAsia="Times New Roman"/>
          <w:lang w:val="en-AU"/>
        </w:rPr>
      </w:pPr>
      <w:r w:rsidRPr="006302DF">
        <w:rPr>
          <w:rFonts w:eastAsia="Times New Roman"/>
          <w:b/>
          <w:bCs/>
          <w:lang w:val="en-AU"/>
        </w:rPr>
        <w:t xml:space="preserve">Zine </w:t>
      </w:r>
      <w:r w:rsidR="00EC41C7">
        <w:rPr>
          <w:rFonts w:eastAsia="Times New Roman"/>
          <w:b/>
          <w:bCs/>
          <w:lang w:val="en-AU"/>
        </w:rPr>
        <w:t>a</w:t>
      </w:r>
      <w:r w:rsidRPr="006302DF">
        <w:rPr>
          <w:rFonts w:eastAsia="Times New Roman"/>
          <w:b/>
          <w:bCs/>
          <w:lang w:val="en-AU"/>
        </w:rPr>
        <w:t>ctivity: </w:t>
      </w:r>
      <w:r w:rsidRPr="006302DF">
        <w:rPr>
          <w:rFonts w:eastAsia="Times New Roman"/>
          <w:lang w:val="en-AU"/>
        </w:rPr>
        <w:t>Keep working on your zine or start a new one for today’s theme: “Pause before you speak, text, or communicate online.”</w:t>
      </w:r>
    </w:p>
    <w:p w14:paraId="1C4DD692" w14:textId="77777777" w:rsidR="006302DF" w:rsidRDefault="006302DF" w:rsidP="00FB2F24">
      <w:pPr>
        <w:spacing w:after="0" w:line="240" w:lineRule="auto"/>
        <w:rPr>
          <w:rFonts w:eastAsia="Times New Roman"/>
        </w:rPr>
      </w:pPr>
      <w:r w:rsidRPr="0076472D">
        <w:rPr>
          <w:rFonts w:eastAsia="Times New Roman"/>
        </w:rPr>
        <w:t xml:space="preserve">Instructions: </w:t>
      </w:r>
    </w:p>
    <w:p w14:paraId="35A229E8" w14:textId="77777777" w:rsidR="00EC41C7" w:rsidRPr="0076472D" w:rsidRDefault="00EC41C7" w:rsidP="00FB2F24">
      <w:pPr>
        <w:spacing w:after="0" w:line="240" w:lineRule="auto"/>
        <w:rPr>
          <w:rFonts w:eastAsia="Times New Roman"/>
        </w:rPr>
      </w:pPr>
    </w:p>
    <w:p w14:paraId="1DBB7096" w14:textId="78FE8735" w:rsidR="006302DF" w:rsidRDefault="006302DF" w:rsidP="00FB2F24">
      <w:pPr>
        <w:numPr>
          <w:ilvl w:val="1"/>
          <w:numId w:val="3"/>
        </w:numPr>
        <w:spacing w:after="0" w:line="240" w:lineRule="auto"/>
        <w:ind w:left="357" w:hanging="357"/>
        <w:rPr>
          <w:rFonts w:eastAsia="Times New Roman"/>
        </w:rPr>
      </w:pPr>
      <w:r w:rsidRPr="006302DF">
        <w:rPr>
          <w:rFonts w:eastAsia="Times New Roman"/>
          <w:lang w:val="en-AU"/>
        </w:rPr>
        <w:t xml:space="preserve">Add to Your </w:t>
      </w:r>
      <w:r w:rsidR="00EC41C7">
        <w:rPr>
          <w:rFonts w:eastAsia="Times New Roman"/>
          <w:lang w:val="en-AU"/>
        </w:rPr>
        <w:t>z</w:t>
      </w:r>
      <w:r w:rsidRPr="006302DF">
        <w:rPr>
          <w:rFonts w:eastAsia="Times New Roman"/>
          <w:lang w:val="en-AU"/>
        </w:rPr>
        <w:t>ine: Ask students to draw or write about what today’s theme means to them. They can include examples of how pausing before speaking or posting can make a difference.</w:t>
      </w:r>
    </w:p>
    <w:p w14:paraId="274122BB" w14:textId="78BE4E6B" w:rsidR="006302DF" w:rsidRDefault="006302DF" w:rsidP="00FB2F24">
      <w:pPr>
        <w:numPr>
          <w:ilvl w:val="1"/>
          <w:numId w:val="3"/>
        </w:numPr>
        <w:spacing w:after="0" w:line="240" w:lineRule="auto"/>
        <w:ind w:left="357" w:hanging="357"/>
        <w:rPr>
          <w:rFonts w:eastAsia="Times New Roman"/>
        </w:rPr>
      </w:pPr>
      <w:r w:rsidRPr="006302DF">
        <w:rPr>
          <w:rFonts w:eastAsia="Times New Roman"/>
          <w:lang w:val="en-AU"/>
        </w:rPr>
        <w:lastRenderedPageBreak/>
        <w:t>Encourage students to write a short promise in their zine about how they’ll use kind and thoughtful words to help others feel good.</w:t>
      </w:r>
    </w:p>
    <w:p w14:paraId="6953DC89" w14:textId="37D3552F" w:rsidR="006302DF" w:rsidRPr="006302DF" w:rsidRDefault="006302DF" w:rsidP="00FB2F24">
      <w:pPr>
        <w:numPr>
          <w:ilvl w:val="1"/>
          <w:numId w:val="3"/>
        </w:numPr>
        <w:spacing w:after="0" w:line="240" w:lineRule="auto"/>
        <w:ind w:left="357" w:hanging="357"/>
        <w:rPr>
          <w:rFonts w:eastAsia="Times New Roman"/>
        </w:rPr>
      </w:pPr>
      <w:r w:rsidRPr="006302DF">
        <w:rPr>
          <w:rFonts w:eastAsia="Times New Roman"/>
          <w:lang w:val="en-AU"/>
        </w:rPr>
        <w:t>Finish by talking about how students can pause and think before they speak or post online. They can also share how they’ve included other themes from the week in their zine.</w:t>
      </w:r>
    </w:p>
    <w:p w14:paraId="262D5F08" w14:textId="77777777" w:rsidR="006302DF" w:rsidRPr="006302DF" w:rsidRDefault="006302DF" w:rsidP="00726C16">
      <w:pPr>
        <w:spacing w:line="240" w:lineRule="auto"/>
        <w:rPr>
          <w:rFonts w:eastAsia="Times New Roman"/>
          <w:b/>
          <w:bCs/>
          <w:lang w:val="en-AU"/>
        </w:rPr>
      </w:pPr>
    </w:p>
    <w:p w14:paraId="03AF3595" w14:textId="2ADF8000" w:rsidR="00E13072" w:rsidRPr="00EC41C7" w:rsidRDefault="006302DF" w:rsidP="00EC41C7">
      <w:pPr>
        <w:spacing w:line="240" w:lineRule="auto"/>
        <w:rPr>
          <w:rFonts w:eastAsia="Times New Roman"/>
          <w:b/>
          <w:bCs/>
        </w:rPr>
      </w:pPr>
      <w:r>
        <w:rPr>
          <w:rFonts w:eastAsia="Times New Roman"/>
          <w:b/>
          <w:bCs/>
        </w:rPr>
        <w:t xml:space="preserve">Optional </w:t>
      </w:r>
      <w:r w:rsidR="00EC41C7">
        <w:rPr>
          <w:rFonts w:eastAsia="Times New Roman"/>
          <w:b/>
          <w:bCs/>
        </w:rPr>
        <w:t>a</w:t>
      </w:r>
      <w:r w:rsidR="00726C16" w:rsidRPr="0076472D">
        <w:rPr>
          <w:rFonts w:eastAsia="Times New Roman"/>
          <w:b/>
          <w:bCs/>
        </w:rPr>
        <w:t xml:space="preserve">ctivity: </w:t>
      </w:r>
      <w:r w:rsidR="0076472D" w:rsidRPr="0076472D">
        <w:rPr>
          <w:rFonts w:eastAsia="Times New Roman"/>
        </w:rPr>
        <w:t>Pause and Reflect</w:t>
      </w:r>
      <w:r w:rsidR="00726C16" w:rsidRPr="0076472D">
        <w:rPr>
          <w:rFonts w:eastAsia="Times New Roman"/>
          <w:b/>
          <w:bCs/>
        </w:rPr>
        <w:t xml:space="preserve"> </w:t>
      </w:r>
      <w:r w:rsidR="00EC41C7">
        <w:rPr>
          <w:rFonts w:eastAsia="Times New Roman"/>
        </w:rPr>
        <w:t xml:space="preserve">– </w:t>
      </w:r>
      <w:r w:rsidR="00E13072" w:rsidRPr="00FB2F24">
        <w:rPr>
          <w:rFonts w:eastAsia="Times New Roman"/>
          <w:lang w:val="en-AU"/>
        </w:rPr>
        <w:t xml:space="preserve">students </w:t>
      </w:r>
      <w:r w:rsidR="00EC41C7">
        <w:rPr>
          <w:rFonts w:eastAsia="Times New Roman"/>
          <w:lang w:val="en-AU"/>
        </w:rPr>
        <w:t xml:space="preserve">learn </w:t>
      </w:r>
      <w:r w:rsidR="00E13072" w:rsidRPr="00FB2F24">
        <w:rPr>
          <w:rFonts w:eastAsia="Times New Roman"/>
          <w:lang w:val="en-AU"/>
        </w:rPr>
        <w:t>to pause and consider the impact of their words and actions. </w:t>
      </w:r>
    </w:p>
    <w:p w14:paraId="2BE2E577" w14:textId="77777777" w:rsidR="00726C16" w:rsidRDefault="00726C16" w:rsidP="00FB2F24">
      <w:pPr>
        <w:spacing w:after="0" w:line="240" w:lineRule="auto"/>
        <w:rPr>
          <w:rFonts w:eastAsia="Times New Roman"/>
        </w:rPr>
      </w:pPr>
      <w:r w:rsidRPr="0076472D">
        <w:rPr>
          <w:rFonts w:eastAsia="Times New Roman"/>
        </w:rPr>
        <w:t xml:space="preserve">Instructions: </w:t>
      </w:r>
    </w:p>
    <w:p w14:paraId="3841FB63" w14:textId="77777777" w:rsidR="00EC41C7" w:rsidRPr="0076472D" w:rsidRDefault="00EC41C7" w:rsidP="00FB2F24">
      <w:pPr>
        <w:spacing w:after="0" w:line="240" w:lineRule="auto"/>
        <w:rPr>
          <w:rFonts w:eastAsia="Times New Roman"/>
        </w:rPr>
      </w:pPr>
    </w:p>
    <w:p w14:paraId="20997FF2" w14:textId="7B14F070" w:rsidR="0076472D" w:rsidRPr="00FB2F24" w:rsidRDefault="0076472D" w:rsidP="00FB2F24">
      <w:pPr>
        <w:pStyle w:val="ListParagraph"/>
        <w:numPr>
          <w:ilvl w:val="0"/>
          <w:numId w:val="33"/>
        </w:numPr>
        <w:spacing w:after="0" w:line="240" w:lineRule="auto"/>
        <w:ind w:left="357" w:hanging="357"/>
        <w:rPr>
          <w:rFonts w:eastAsia="Times New Roman"/>
        </w:rPr>
      </w:pPr>
      <w:r w:rsidRPr="00FB2F24">
        <w:rPr>
          <w:rFonts w:eastAsia="Times New Roman"/>
          <w:lang w:val="en-AU"/>
        </w:rPr>
        <w:t>Write a sentence on the board that could be hurtful (e.g. "You’re not good at this game"). </w:t>
      </w:r>
    </w:p>
    <w:p w14:paraId="29B4C8A5" w14:textId="5B3E3A5E" w:rsidR="0076472D" w:rsidRPr="00FB2F24" w:rsidRDefault="0076472D" w:rsidP="00FB2F24">
      <w:pPr>
        <w:pStyle w:val="ListParagraph"/>
        <w:numPr>
          <w:ilvl w:val="0"/>
          <w:numId w:val="33"/>
        </w:numPr>
        <w:spacing w:after="0" w:line="240" w:lineRule="auto"/>
        <w:ind w:left="357" w:hanging="357"/>
        <w:rPr>
          <w:rFonts w:eastAsia="Times New Roman"/>
        </w:rPr>
      </w:pPr>
      <w:r w:rsidRPr="00FB2F24">
        <w:rPr>
          <w:rFonts w:eastAsia="Times New Roman"/>
          <w:lang w:val="en-AU"/>
        </w:rPr>
        <w:t>Ask students to suggest ways to rephrase the sentence to make it kind and supportive (e.g. "You’re doing great! Let’s keep practising together"). </w:t>
      </w:r>
    </w:p>
    <w:p w14:paraId="20406E70" w14:textId="50CA6D2D" w:rsidR="006D4626" w:rsidRPr="000E0746" w:rsidRDefault="0076472D" w:rsidP="000E0746">
      <w:pPr>
        <w:pStyle w:val="ListParagraph"/>
        <w:numPr>
          <w:ilvl w:val="0"/>
          <w:numId w:val="33"/>
        </w:numPr>
        <w:spacing w:after="0" w:line="240" w:lineRule="auto"/>
        <w:ind w:left="357" w:hanging="357"/>
        <w:rPr>
          <w:rFonts w:eastAsia="Times New Roman"/>
        </w:rPr>
      </w:pPr>
      <w:r w:rsidRPr="00FB2F24">
        <w:rPr>
          <w:rFonts w:eastAsia="Times New Roman"/>
          <w:lang w:val="en-AU"/>
        </w:rPr>
        <w:t>Discuss how taking a moment to pause and reflect can change the way we communicate and make others feel. </w:t>
      </w:r>
    </w:p>
    <w:p w14:paraId="550A5146" w14:textId="2F5E82DE" w:rsidR="002A526D" w:rsidRPr="001D1987" w:rsidRDefault="002A526D" w:rsidP="002A526D">
      <w:pPr>
        <w:pStyle w:val="Heading4"/>
        <w:spacing w:before="360" w:after="80"/>
      </w:pPr>
      <w:r w:rsidRPr="001D1987">
        <w:rPr>
          <w:rStyle w:val="Strong"/>
          <w:b/>
          <w:bCs/>
        </w:rPr>
        <w:t xml:space="preserve">Day </w:t>
      </w:r>
      <w:r w:rsidR="00726C16">
        <w:rPr>
          <w:rStyle w:val="Strong"/>
          <w:b/>
          <w:bCs/>
        </w:rPr>
        <w:t>5</w:t>
      </w:r>
      <w:r w:rsidRPr="001D1987">
        <w:rPr>
          <w:rStyle w:val="Strong"/>
          <w:b/>
          <w:bCs/>
        </w:rPr>
        <w:t xml:space="preserve">. </w:t>
      </w:r>
      <w:r w:rsidR="00726C16">
        <w:rPr>
          <w:rStyle w:val="Strong"/>
          <w:b/>
          <w:bCs/>
        </w:rPr>
        <w:t>TOGETHER, WE CAN STOP BULLYING – A WHOLE OF COMMUNITY APPROACH</w:t>
      </w:r>
      <w:r w:rsidRPr="001D1987">
        <w:rPr>
          <w:rStyle w:val="Strong"/>
          <w:b/>
          <w:bCs/>
        </w:rPr>
        <w:t xml:space="preserve"> </w:t>
      </w:r>
    </w:p>
    <w:p w14:paraId="7590FF9A" w14:textId="7D521517" w:rsidR="00D742A7" w:rsidRDefault="00D55185" w:rsidP="00726C16">
      <w:pPr>
        <w:pStyle w:val="NormalWeb"/>
        <w:spacing w:before="0" w:beforeAutospacing="0" w:after="160" w:afterAutospacing="0"/>
        <w:rPr>
          <w:rFonts w:ascii="Arial" w:hAnsi="Arial" w:cs="Arial"/>
          <w:sz w:val="20"/>
          <w:szCs w:val="20"/>
        </w:rPr>
      </w:pPr>
      <w:r>
        <w:rPr>
          <w:rFonts w:ascii="Arial" w:hAnsi="Arial" w:cs="Arial"/>
          <w:sz w:val="20"/>
          <w:szCs w:val="20"/>
        </w:rPr>
        <w:t>On day 1, we established that b</w:t>
      </w:r>
      <w:r w:rsidRPr="00D55185">
        <w:rPr>
          <w:rFonts w:ascii="Arial" w:hAnsi="Arial" w:cs="Arial"/>
          <w:sz w:val="20"/>
          <w:szCs w:val="20"/>
        </w:rPr>
        <w:t xml:space="preserve">ullying is when someone uses their power to be mean on purpose, </w:t>
      </w:r>
      <w:proofErr w:type="gramStart"/>
      <w:r w:rsidRPr="00D55185">
        <w:rPr>
          <w:rFonts w:ascii="Arial" w:hAnsi="Arial" w:cs="Arial"/>
          <w:sz w:val="20"/>
          <w:szCs w:val="20"/>
        </w:rPr>
        <w:t>over and over</w:t>
      </w:r>
      <w:proofErr w:type="gramEnd"/>
      <w:r w:rsidRPr="00D55185">
        <w:rPr>
          <w:rFonts w:ascii="Arial" w:hAnsi="Arial" w:cs="Arial"/>
          <w:sz w:val="20"/>
          <w:szCs w:val="20"/>
        </w:rPr>
        <w:t>, to hurt someone who can’t easily stop it.</w:t>
      </w:r>
      <w:r>
        <w:rPr>
          <w:rFonts w:ascii="Arial" w:hAnsi="Arial" w:cs="Arial"/>
          <w:sz w:val="20"/>
          <w:szCs w:val="20"/>
        </w:rPr>
        <w:t xml:space="preserve"> </w:t>
      </w:r>
    </w:p>
    <w:p w14:paraId="26778EA3" w14:textId="50E07FF2" w:rsidR="00057F95" w:rsidRPr="00057F95" w:rsidRDefault="00D742A7" w:rsidP="00726C16">
      <w:pPr>
        <w:pStyle w:val="NormalWeb"/>
        <w:spacing w:before="0" w:beforeAutospacing="0" w:after="160" w:afterAutospacing="0"/>
        <w:rPr>
          <w:rFonts w:ascii="Arial" w:hAnsi="Arial" w:cs="Arial"/>
          <w:sz w:val="20"/>
          <w:szCs w:val="20"/>
        </w:rPr>
      </w:pPr>
      <w:r>
        <w:rPr>
          <w:rFonts w:ascii="Arial" w:hAnsi="Arial" w:cs="Arial"/>
          <w:sz w:val="20"/>
          <w:szCs w:val="20"/>
        </w:rPr>
        <w:t>Remember that b</w:t>
      </w:r>
      <w:r w:rsidR="00057F95" w:rsidRPr="00A224A2">
        <w:rPr>
          <w:rFonts w:ascii="Arial" w:hAnsi="Arial" w:cs="Arial"/>
          <w:sz w:val="20"/>
          <w:szCs w:val="20"/>
        </w:rPr>
        <w:t>ullying can only continue if people stay silent, so we can all help stop it by being kind and speaking up together.</w:t>
      </w:r>
    </w:p>
    <w:p w14:paraId="12E6D09E" w14:textId="49CB3C58" w:rsidR="00057F95" w:rsidRPr="00057F95" w:rsidRDefault="00057F95" w:rsidP="00057F95">
      <w:pPr>
        <w:pStyle w:val="NormalWeb"/>
        <w:rPr>
          <w:rFonts w:ascii="Arial" w:hAnsi="Arial" w:cs="Arial"/>
          <w:sz w:val="20"/>
          <w:szCs w:val="20"/>
        </w:rPr>
      </w:pPr>
      <w:r w:rsidRPr="00057F95">
        <w:rPr>
          <w:rFonts w:ascii="Arial" w:hAnsi="Arial" w:cs="Arial"/>
          <w:sz w:val="20"/>
          <w:szCs w:val="20"/>
        </w:rPr>
        <w:t>This week, we’ve learned how small acts can make a big difference in stopping bullying. Remember, you’re never alone—when we work together, we can make real change.</w:t>
      </w:r>
    </w:p>
    <w:p w14:paraId="3BDDE93B" w14:textId="77777777" w:rsidR="00057F95" w:rsidRPr="00057F95" w:rsidRDefault="00057F95" w:rsidP="00057F95">
      <w:pPr>
        <w:pStyle w:val="NormalWeb"/>
        <w:rPr>
          <w:rFonts w:ascii="Arial" w:hAnsi="Arial" w:cs="Arial"/>
          <w:sz w:val="20"/>
          <w:szCs w:val="20"/>
        </w:rPr>
      </w:pPr>
      <w:r w:rsidRPr="00057F95">
        <w:rPr>
          <w:rFonts w:ascii="Arial" w:hAnsi="Arial" w:cs="Arial"/>
          <w:sz w:val="20"/>
          <w:szCs w:val="20"/>
        </w:rPr>
        <w:t>When everyone helps, even in small ways, our school becomes a kinder, safer, and happier place. Be the reason someone feels supported and included. Your actions can inspire others and help make sure bullying has no place here.</w:t>
      </w:r>
    </w:p>
    <w:p w14:paraId="4B49603D" w14:textId="77777777" w:rsidR="00057F95" w:rsidRPr="00057F95" w:rsidRDefault="00057F95" w:rsidP="00057F95">
      <w:pPr>
        <w:pStyle w:val="NormalWeb"/>
        <w:rPr>
          <w:rFonts w:ascii="Arial" w:hAnsi="Arial" w:cs="Arial"/>
          <w:sz w:val="20"/>
          <w:szCs w:val="20"/>
        </w:rPr>
      </w:pPr>
      <w:r w:rsidRPr="00057F95">
        <w:rPr>
          <w:rFonts w:ascii="Arial" w:hAnsi="Arial" w:cs="Arial"/>
          <w:sz w:val="20"/>
          <w:szCs w:val="20"/>
        </w:rPr>
        <w:t>Imagine what we can do if we all look out for each other, speak up when something isn’t right, and make kindness a habit. Together, we can create a school and community where everyone feels welcome and respected.</w:t>
      </w:r>
    </w:p>
    <w:p w14:paraId="345A45F0" w14:textId="77777777" w:rsidR="00057F95" w:rsidRDefault="00057F95" w:rsidP="00057F95">
      <w:pPr>
        <w:pStyle w:val="NormalWeb"/>
        <w:spacing w:before="0" w:beforeAutospacing="0" w:after="160" w:afterAutospacing="0"/>
        <w:rPr>
          <w:rFonts w:ascii="Arial" w:hAnsi="Arial" w:cs="Arial"/>
          <w:sz w:val="20"/>
          <w:szCs w:val="20"/>
        </w:rPr>
      </w:pPr>
      <w:r w:rsidRPr="00057F95">
        <w:rPr>
          <w:rFonts w:ascii="Arial" w:hAnsi="Arial" w:cs="Arial"/>
          <w:sz w:val="20"/>
          <w:szCs w:val="20"/>
        </w:rPr>
        <w:t>Change starts with you, with us, and with the small things we do every day. Let’s work together to make our school a place where everyone belongs.</w:t>
      </w:r>
    </w:p>
    <w:p w14:paraId="62D36525" w14:textId="68423D5F" w:rsidR="00772EED" w:rsidRPr="00057F95" w:rsidRDefault="007B654F" w:rsidP="00057F95">
      <w:pPr>
        <w:spacing w:after="100" w:afterAutospacing="1" w:line="240" w:lineRule="auto"/>
        <w:rPr>
          <w:i/>
          <w:iCs/>
          <w:lang w:val="en-AU"/>
        </w:rPr>
      </w:pPr>
      <w:hyperlink r:id="rId11" w:history="1">
        <w:r w:rsidR="00057F95" w:rsidRPr="007B654F">
          <w:rPr>
            <w:rStyle w:val="Hyperlink"/>
            <w:i/>
            <w:iCs/>
            <w:lang w:val="en-AU"/>
          </w:rPr>
          <w:t>Watch the daily video</w:t>
        </w:r>
      </w:hyperlink>
      <w:r w:rsidR="00057F95" w:rsidRPr="007C1A87">
        <w:rPr>
          <w:i/>
          <w:iCs/>
          <w:lang w:val="en-AU"/>
        </w:rPr>
        <w:t xml:space="preserve"> to get students thinking about how they can apply today’s theme into their lives.</w:t>
      </w:r>
    </w:p>
    <w:p w14:paraId="0B272822" w14:textId="4B00DA93" w:rsidR="00370112" w:rsidRDefault="00A50DBF" w:rsidP="00370112">
      <w:pPr>
        <w:spacing w:line="240" w:lineRule="auto"/>
        <w:rPr>
          <w:rFonts w:eastAsia="Times New Roman"/>
        </w:rPr>
      </w:pPr>
      <w:r>
        <w:rPr>
          <w:rFonts w:eastAsia="Times New Roman"/>
          <w:b/>
          <w:bCs/>
          <w:lang w:val="en-AU"/>
        </w:rPr>
        <w:t xml:space="preserve">Zine </w:t>
      </w:r>
      <w:r w:rsidR="00EC41C7">
        <w:rPr>
          <w:rFonts w:eastAsia="Times New Roman"/>
          <w:b/>
          <w:bCs/>
          <w:lang w:val="en-AU"/>
        </w:rPr>
        <w:t>a</w:t>
      </w:r>
      <w:r w:rsidR="00E577EA" w:rsidRPr="00E21FE1">
        <w:rPr>
          <w:rFonts w:eastAsia="Times New Roman"/>
          <w:b/>
          <w:bCs/>
          <w:lang w:val="en-AU"/>
        </w:rPr>
        <w:t xml:space="preserve">ctivity: </w:t>
      </w:r>
      <w:r w:rsidR="00370112" w:rsidRPr="0003064A">
        <w:rPr>
          <w:rFonts w:eastAsia="Times New Roman"/>
        </w:rPr>
        <w:t xml:space="preserve">Bringing </w:t>
      </w:r>
      <w:r w:rsidR="00EC41C7">
        <w:rPr>
          <w:rFonts w:eastAsia="Times New Roman"/>
        </w:rPr>
        <w:t>i</w:t>
      </w:r>
      <w:r w:rsidR="00370112" w:rsidRPr="0003064A">
        <w:rPr>
          <w:rFonts w:eastAsia="Times New Roman"/>
        </w:rPr>
        <w:t xml:space="preserve">t </w:t>
      </w:r>
      <w:r w:rsidR="00EC41C7">
        <w:rPr>
          <w:rFonts w:eastAsia="Times New Roman"/>
        </w:rPr>
        <w:t>a</w:t>
      </w:r>
      <w:r w:rsidR="00370112" w:rsidRPr="0003064A">
        <w:rPr>
          <w:rFonts w:eastAsia="Times New Roman"/>
        </w:rPr>
        <w:t xml:space="preserve">ll </w:t>
      </w:r>
      <w:r w:rsidR="00EC41C7">
        <w:rPr>
          <w:rFonts w:eastAsia="Times New Roman"/>
        </w:rPr>
        <w:t>t</w:t>
      </w:r>
      <w:r w:rsidR="00370112" w:rsidRPr="0003064A">
        <w:rPr>
          <w:rFonts w:eastAsia="Times New Roman"/>
        </w:rPr>
        <w:t>ogether</w:t>
      </w:r>
      <w:r w:rsidR="00370112">
        <w:rPr>
          <w:rFonts w:eastAsia="Times New Roman"/>
        </w:rPr>
        <w:t xml:space="preserve">. </w:t>
      </w:r>
      <w:r w:rsidR="00370112" w:rsidRPr="0003064A">
        <w:rPr>
          <w:rFonts w:eastAsia="Times New Roman"/>
        </w:rPr>
        <w:t>Today, we’ll celebrate and share our zines to show how we can work together to stop bullying.</w:t>
      </w:r>
    </w:p>
    <w:p w14:paraId="5EECABC3" w14:textId="783B5087" w:rsidR="00A50DBF" w:rsidRDefault="00A50DBF" w:rsidP="00370112">
      <w:pPr>
        <w:spacing w:after="100" w:afterAutospacing="1" w:line="240" w:lineRule="auto"/>
        <w:rPr>
          <w:rFonts w:eastAsia="Times New Roman"/>
          <w:lang w:val="en-AU"/>
        </w:rPr>
      </w:pPr>
      <w:r w:rsidRPr="00A50DBF">
        <w:rPr>
          <w:rFonts w:eastAsia="Times New Roman"/>
          <w:lang w:val="en-AU"/>
        </w:rPr>
        <w:t>Instructions: </w:t>
      </w:r>
    </w:p>
    <w:p w14:paraId="7F2FDECC" w14:textId="67F3E07B" w:rsidR="00A50DBF" w:rsidRDefault="00A50DBF" w:rsidP="00FB2F24">
      <w:pPr>
        <w:pStyle w:val="ListParagraph"/>
        <w:numPr>
          <w:ilvl w:val="0"/>
          <w:numId w:val="30"/>
        </w:numPr>
        <w:spacing w:after="100" w:afterAutospacing="1" w:line="240" w:lineRule="auto"/>
        <w:ind w:left="357" w:hanging="357"/>
        <w:rPr>
          <w:rFonts w:eastAsia="Times New Roman"/>
          <w:lang w:val="en-AU"/>
        </w:rPr>
      </w:pPr>
      <w:r w:rsidRPr="00A50DBF">
        <w:rPr>
          <w:rFonts w:eastAsia="Times New Roman"/>
          <w:lang w:val="en-AU"/>
        </w:rPr>
        <w:t xml:space="preserve">Finish </w:t>
      </w:r>
      <w:r w:rsidR="00EC41C7">
        <w:rPr>
          <w:rFonts w:eastAsia="Times New Roman"/>
          <w:lang w:val="en-AU"/>
        </w:rPr>
        <w:t>y</w:t>
      </w:r>
      <w:r w:rsidRPr="00A50DBF">
        <w:rPr>
          <w:rFonts w:eastAsia="Times New Roman"/>
          <w:lang w:val="en-AU"/>
        </w:rPr>
        <w:t xml:space="preserve">our </w:t>
      </w:r>
      <w:r w:rsidR="00EC41C7">
        <w:rPr>
          <w:rFonts w:eastAsia="Times New Roman"/>
          <w:lang w:val="en-AU"/>
        </w:rPr>
        <w:t>z</w:t>
      </w:r>
      <w:r w:rsidRPr="00A50DBF">
        <w:rPr>
          <w:rFonts w:eastAsia="Times New Roman"/>
          <w:lang w:val="en-AU"/>
        </w:rPr>
        <w:t>ine: Give students time to complete their zines or add any final touches. They can think about what they’ve learned this week and include it in their work.</w:t>
      </w:r>
    </w:p>
    <w:p w14:paraId="62797641" w14:textId="612BD5DE" w:rsidR="00A50DBF" w:rsidRDefault="00A50DBF" w:rsidP="00FB2F24">
      <w:pPr>
        <w:pStyle w:val="ListParagraph"/>
        <w:numPr>
          <w:ilvl w:val="0"/>
          <w:numId w:val="30"/>
        </w:numPr>
        <w:spacing w:after="100" w:afterAutospacing="1" w:line="240" w:lineRule="auto"/>
        <w:ind w:left="357" w:hanging="357"/>
        <w:rPr>
          <w:rFonts w:eastAsia="Times New Roman"/>
          <w:lang w:val="en-AU"/>
        </w:rPr>
      </w:pPr>
      <w:r w:rsidRPr="00A50DBF">
        <w:rPr>
          <w:rFonts w:eastAsia="Times New Roman"/>
          <w:lang w:val="en-AU"/>
        </w:rPr>
        <w:t xml:space="preserve">Share </w:t>
      </w:r>
      <w:r w:rsidR="00EC41C7">
        <w:rPr>
          <w:rFonts w:eastAsia="Times New Roman"/>
          <w:lang w:val="en-AU"/>
        </w:rPr>
        <w:t>y</w:t>
      </w:r>
      <w:r w:rsidRPr="00A50DBF">
        <w:rPr>
          <w:rFonts w:eastAsia="Times New Roman"/>
          <w:lang w:val="en-AU"/>
        </w:rPr>
        <w:t xml:space="preserve">our </w:t>
      </w:r>
      <w:r w:rsidR="00EC41C7">
        <w:rPr>
          <w:rFonts w:eastAsia="Times New Roman"/>
          <w:lang w:val="en-AU"/>
        </w:rPr>
        <w:t>w</w:t>
      </w:r>
      <w:r w:rsidRPr="00A50DBF">
        <w:rPr>
          <w:rFonts w:eastAsia="Times New Roman"/>
          <w:lang w:val="en-AU"/>
        </w:rPr>
        <w:t>ork: Sit together as a group and let students share their zines or their favourite page with the class.</w:t>
      </w:r>
    </w:p>
    <w:p w14:paraId="6F24CB67" w14:textId="6658CC12" w:rsidR="00A50DBF" w:rsidRDefault="00A50DBF" w:rsidP="00FB2F24">
      <w:pPr>
        <w:pStyle w:val="ListParagraph"/>
        <w:numPr>
          <w:ilvl w:val="0"/>
          <w:numId w:val="30"/>
        </w:numPr>
        <w:spacing w:after="100" w:afterAutospacing="1" w:line="240" w:lineRule="auto"/>
        <w:ind w:left="357" w:hanging="357"/>
        <w:rPr>
          <w:rFonts w:eastAsia="Times New Roman"/>
          <w:lang w:val="en-AU"/>
        </w:rPr>
      </w:pPr>
      <w:r w:rsidRPr="00A50DBF">
        <w:rPr>
          <w:rFonts w:eastAsia="Times New Roman"/>
          <w:lang w:val="en-AU"/>
        </w:rPr>
        <w:t xml:space="preserve">Zine </w:t>
      </w:r>
      <w:r w:rsidR="00EC41C7">
        <w:rPr>
          <w:rFonts w:eastAsia="Times New Roman"/>
          <w:lang w:val="en-AU"/>
        </w:rPr>
        <w:t>w</w:t>
      </w:r>
      <w:r w:rsidRPr="00A50DBF">
        <w:rPr>
          <w:rFonts w:eastAsia="Times New Roman"/>
          <w:lang w:val="en-AU"/>
        </w:rPr>
        <w:t>all: Create a special spot in the classroom or school to display the zines so everyone can see them.</w:t>
      </w:r>
    </w:p>
    <w:p w14:paraId="1F478F79" w14:textId="60A61753" w:rsidR="00A50DBF" w:rsidRPr="00A50DBF" w:rsidRDefault="00A50DBF" w:rsidP="00FB2F24">
      <w:pPr>
        <w:pStyle w:val="ListParagraph"/>
        <w:numPr>
          <w:ilvl w:val="0"/>
          <w:numId w:val="30"/>
        </w:numPr>
        <w:spacing w:after="100" w:afterAutospacing="1" w:line="240" w:lineRule="auto"/>
        <w:ind w:left="357" w:hanging="357"/>
        <w:rPr>
          <w:rFonts w:eastAsia="Times New Roman"/>
          <w:lang w:val="en-AU"/>
        </w:rPr>
      </w:pPr>
      <w:r w:rsidRPr="00A50DBF">
        <w:rPr>
          <w:rFonts w:eastAsia="Times New Roman"/>
          <w:lang w:val="en-AU"/>
        </w:rPr>
        <w:t xml:space="preserve">Reflect </w:t>
      </w:r>
      <w:r w:rsidR="00EC41C7">
        <w:rPr>
          <w:rFonts w:eastAsia="Times New Roman"/>
          <w:lang w:val="en-AU"/>
        </w:rPr>
        <w:t>t</w:t>
      </w:r>
      <w:r w:rsidRPr="00A50DBF">
        <w:rPr>
          <w:rFonts w:eastAsia="Times New Roman"/>
          <w:lang w:val="en-AU"/>
        </w:rPr>
        <w:t>ogether: Talk about what students have learned this week and how they can keep doing small, kind actions to help stop bullying.</w:t>
      </w:r>
    </w:p>
    <w:p w14:paraId="6ADEBF9C" w14:textId="22446D1A" w:rsidR="00E577EA" w:rsidRPr="00FB2F24" w:rsidRDefault="00A50DBF" w:rsidP="00EC41C7">
      <w:pPr>
        <w:spacing w:after="100" w:afterAutospacing="1" w:line="240" w:lineRule="auto"/>
        <w:rPr>
          <w:rFonts w:eastAsia="Times New Roman"/>
          <w:lang w:val="en-AU"/>
        </w:rPr>
      </w:pPr>
      <w:r>
        <w:rPr>
          <w:rFonts w:eastAsia="Times New Roman"/>
          <w:b/>
          <w:bCs/>
          <w:lang w:val="en-AU"/>
        </w:rPr>
        <w:lastRenderedPageBreak/>
        <w:t xml:space="preserve">Optional </w:t>
      </w:r>
      <w:r w:rsidR="00EC41C7">
        <w:rPr>
          <w:rFonts w:eastAsia="Times New Roman"/>
          <w:b/>
          <w:bCs/>
          <w:lang w:val="en-AU"/>
        </w:rPr>
        <w:t>a</w:t>
      </w:r>
      <w:r>
        <w:rPr>
          <w:rFonts w:eastAsia="Times New Roman"/>
          <w:b/>
          <w:bCs/>
          <w:lang w:val="en-AU"/>
        </w:rPr>
        <w:t xml:space="preserve">ctivity: </w:t>
      </w:r>
      <w:r w:rsidR="00E577EA" w:rsidRPr="00E21FE1">
        <w:rPr>
          <w:rFonts w:eastAsia="Times New Roman"/>
          <w:lang w:val="en-AU"/>
        </w:rPr>
        <w:t>Compliment Circle</w:t>
      </w:r>
      <w:r w:rsidR="00EC41C7">
        <w:rPr>
          <w:rFonts w:eastAsia="Times New Roman"/>
          <w:lang w:val="en-AU"/>
        </w:rPr>
        <w:t xml:space="preserve"> – E</w:t>
      </w:r>
      <w:r w:rsidR="00121B2F" w:rsidRPr="00FB2F24">
        <w:rPr>
          <w:rFonts w:eastAsia="Times New Roman"/>
        </w:rPr>
        <w:t>ncourag</w:t>
      </w:r>
      <w:r w:rsidR="00121B2F">
        <w:rPr>
          <w:rFonts w:eastAsia="Times New Roman"/>
        </w:rPr>
        <w:t>es</w:t>
      </w:r>
      <w:r w:rsidR="00E577EA" w:rsidRPr="00FB2F24">
        <w:rPr>
          <w:rFonts w:eastAsia="Times New Roman"/>
        </w:rPr>
        <w:t xml:space="preserve"> students to </w:t>
      </w:r>
      <w:r w:rsidR="00121B2F" w:rsidRPr="00FB2F24">
        <w:rPr>
          <w:rFonts w:eastAsia="Times New Roman"/>
        </w:rPr>
        <w:t>practice</w:t>
      </w:r>
      <w:r w:rsidR="00E577EA" w:rsidRPr="00FB2F24">
        <w:rPr>
          <w:rFonts w:eastAsia="Times New Roman"/>
        </w:rPr>
        <w:t xml:space="preserve"> giving and receiving compliments. </w:t>
      </w:r>
    </w:p>
    <w:p w14:paraId="7E69ABAB" w14:textId="77777777" w:rsidR="00E577EA" w:rsidRPr="00FB2F24" w:rsidRDefault="00E577EA" w:rsidP="0021235E">
      <w:pPr>
        <w:spacing w:after="100" w:afterAutospacing="1" w:line="240" w:lineRule="auto"/>
        <w:rPr>
          <w:rFonts w:eastAsia="Times New Roman"/>
          <w:lang w:val="en-AU"/>
        </w:rPr>
      </w:pPr>
      <w:r w:rsidRPr="00FB2F24">
        <w:rPr>
          <w:rFonts w:eastAsia="Times New Roman"/>
          <w:lang w:val="en-AU"/>
        </w:rPr>
        <w:t>Instructions: </w:t>
      </w:r>
    </w:p>
    <w:p w14:paraId="36EBC3D2" w14:textId="77777777" w:rsidR="00E577EA" w:rsidRPr="00F43597" w:rsidRDefault="00E577EA" w:rsidP="00FB2F24">
      <w:pPr>
        <w:pStyle w:val="ListParagraph"/>
        <w:numPr>
          <w:ilvl w:val="0"/>
          <w:numId w:val="14"/>
        </w:numPr>
        <w:spacing w:after="100" w:afterAutospacing="1" w:line="240" w:lineRule="auto"/>
        <w:ind w:left="357" w:hanging="357"/>
        <w:rPr>
          <w:rFonts w:eastAsia="Times New Roman"/>
          <w:lang w:val="en-AU"/>
        </w:rPr>
      </w:pPr>
      <w:r w:rsidRPr="00F43597">
        <w:rPr>
          <w:rFonts w:eastAsia="Times New Roman"/>
          <w:lang w:val="en-AU"/>
        </w:rPr>
        <w:t>Sit the class in a circle</w:t>
      </w:r>
      <w:r>
        <w:rPr>
          <w:rFonts w:eastAsia="Times New Roman"/>
          <w:lang w:val="en-AU"/>
        </w:rPr>
        <w:t xml:space="preserve"> or small groups.</w:t>
      </w:r>
    </w:p>
    <w:p w14:paraId="0DC41D25" w14:textId="77777777" w:rsidR="00E577EA" w:rsidRDefault="00E577EA" w:rsidP="00FB2F24">
      <w:pPr>
        <w:pStyle w:val="ListParagraph"/>
        <w:numPr>
          <w:ilvl w:val="0"/>
          <w:numId w:val="14"/>
        </w:numPr>
        <w:spacing w:after="100" w:afterAutospacing="1" w:line="240" w:lineRule="auto"/>
        <w:ind w:left="357" w:hanging="357"/>
        <w:rPr>
          <w:rFonts w:eastAsia="Times New Roman"/>
          <w:lang w:val="en-AU"/>
        </w:rPr>
      </w:pPr>
      <w:r w:rsidRPr="00E21FE1">
        <w:rPr>
          <w:rFonts w:eastAsia="Times New Roman"/>
          <w:lang w:val="en-AU"/>
        </w:rPr>
        <w:t>Each student takes turns giving a genuine compliment to the person sitting next to them. </w:t>
      </w:r>
    </w:p>
    <w:p w14:paraId="379EBD5A" w14:textId="2BF7334B" w:rsidR="00E577EA" w:rsidRDefault="00E577EA" w:rsidP="00FB2F24">
      <w:pPr>
        <w:pStyle w:val="ListParagraph"/>
        <w:numPr>
          <w:ilvl w:val="0"/>
          <w:numId w:val="14"/>
        </w:numPr>
        <w:spacing w:after="100" w:afterAutospacing="1" w:line="240" w:lineRule="auto"/>
        <w:ind w:left="357" w:hanging="357"/>
        <w:rPr>
          <w:rFonts w:eastAsia="Times New Roman"/>
          <w:lang w:val="en-AU"/>
        </w:rPr>
      </w:pPr>
      <w:r w:rsidRPr="00E21FE1">
        <w:rPr>
          <w:rFonts w:eastAsia="Times New Roman"/>
          <w:lang w:val="en-AU"/>
        </w:rPr>
        <w:t>Encourage students to make their compliments specific (e.g. "I like how you helped me with my maths problem yesterday" instead of "You're nice"). </w:t>
      </w:r>
    </w:p>
    <w:p w14:paraId="5FD30647" w14:textId="77777777" w:rsidR="00E577EA" w:rsidRDefault="00E577EA" w:rsidP="00FB2F24">
      <w:pPr>
        <w:pStyle w:val="ListParagraph"/>
        <w:numPr>
          <w:ilvl w:val="0"/>
          <w:numId w:val="14"/>
        </w:numPr>
        <w:spacing w:after="100" w:afterAutospacing="1" w:line="240" w:lineRule="auto"/>
        <w:ind w:left="357" w:hanging="357"/>
        <w:rPr>
          <w:rFonts w:eastAsia="Times New Roman"/>
          <w:lang w:val="en-AU"/>
        </w:rPr>
      </w:pPr>
      <w:r w:rsidRPr="00E21FE1">
        <w:rPr>
          <w:rFonts w:eastAsia="Times New Roman"/>
          <w:lang w:val="en-AU"/>
        </w:rPr>
        <w:t>After the activity, discuss how it felt to give and receive compliments. </w:t>
      </w:r>
    </w:p>
    <w:bookmarkEnd w:id="0"/>
    <w:p w14:paraId="50F6C115" w14:textId="2F0EB8C9" w:rsidR="00AA5999" w:rsidRPr="00E03EAD" w:rsidRDefault="00AA5999" w:rsidP="00E13072">
      <w:pPr>
        <w:pStyle w:val="ListParagraph"/>
        <w:numPr>
          <w:ilvl w:val="0"/>
          <w:numId w:val="0"/>
        </w:numPr>
        <w:spacing w:after="100" w:afterAutospacing="1" w:line="240" w:lineRule="auto"/>
        <w:ind w:left="720"/>
        <w:rPr>
          <w:rStyle w:val="BookTitle"/>
          <w:rFonts w:eastAsia="Times New Roman"/>
          <w:b w:val="0"/>
          <w:bCs w:val="0"/>
          <w:i w:val="0"/>
          <w:iCs w:val="0"/>
          <w:spacing w:val="0"/>
          <w:lang w:val="en-AU"/>
        </w:rPr>
      </w:pPr>
    </w:p>
    <w:sectPr w:rsidR="00AA5999" w:rsidRPr="00E03EAD" w:rsidSect="00C0130D">
      <w:headerReference w:type="default" r:id="rId12"/>
      <w:footerReference w:type="default" r:id="rId13"/>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D8732" w14:textId="77777777" w:rsidR="00060215" w:rsidRDefault="00060215" w:rsidP="00D75AB9">
      <w:r>
        <w:separator/>
      </w:r>
    </w:p>
  </w:endnote>
  <w:endnote w:type="continuationSeparator" w:id="0">
    <w:p w14:paraId="3DDEACB5" w14:textId="77777777" w:rsidR="00060215" w:rsidRDefault="00060215" w:rsidP="00D75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Gill Sans MT Ext Condensed Bold">
    <w:panose1 w:val="020B0902020104020203"/>
    <w:charset w:val="00"/>
    <w:family w:val="swiss"/>
    <w:pitch w:val="variable"/>
    <w:sig w:usb0="00000007" w:usb1="00000000" w:usb2="00000000" w:usb3="00000000" w:csb0="00000003" w:csb1="00000000"/>
  </w:font>
  <w:font w:name="DengXian Light">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Noto Sans">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4946" w14:textId="5C84FD53" w:rsidR="001F517E" w:rsidRDefault="000E0746" w:rsidP="001F517E">
    <w:pPr>
      <w:pStyle w:val="Footer"/>
      <w:spacing w:line="600" w:lineRule="auto"/>
      <w:jc w:val="right"/>
    </w:pPr>
    <w:r>
      <w:rPr>
        <w:noProof/>
      </w:rPr>
      <w:drawing>
        <wp:anchor distT="0" distB="0" distL="114300" distR="114300" simplePos="0" relativeHeight="251661312" behindDoc="0" locked="0" layoutInCell="1" allowOverlap="1" wp14:anchorId="26DC92F0" wp14:editId="1F0C110B">
          <wp:simplePos x="0" y="0"/>
          <wp:positionH relativeFrom="page">
            <wp:posOffset>29210</wp:posOffset>
          </wp:positionH>
          <wp:positionV relativeFrom="paragraph">
            <wp:posOffset>-716280</wp:posOffset>
          </wp:positionV>
          <wp:extent cx="7531200" cy="1242000"/>
          <wp:effectExtent l="0" t="0" r="0" b="0"/>
          <wp:wrapNone/>
          <wp:docPr id="20356726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67267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31200" cy="1242000"/>
                  </a:xfrm>
                  <a:prstGeom prst="rect">
                    <a:avLst/>
                  </a:prstGeom>
                </pic:spPr>
              </pic:pic>
            </a:graphicData>
          </a:graphic>
          <wp14:sizeRelH relativeFrom="margin">
            <wp14:pctWidth>0</wp14:pctWidth>
          </wp14:sizeRelH>
          <wp14:sizeRelV relativeFrom="margin">
            <wp14:pctHeight>0</wp14:pctHeight>
          </wp14:sizeRelV>
        </wp:anchor>
      </w:drawing>
    </w:r>
    <w:r w:rsidR="001F517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BE16A" w14:textId="77777777" w:rsidR="00060215" w:rsidRDefault="00060215" w:rsidP="00D75AB9">
      <w:r>
        <w:separator/>
      </w:r>
    </w:p>
  </w:footnote>
  <w:footnote w:type="continuationSeparator" w:id="0">
    <w:p w14:paraId="522C81A8" w14:textId="77777777" w:rsidR="00060215" w:rsidRDefault="00060215" w:rsidP="00D75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88B2C" w14:textId="4C365C6A" w:rsidR="000E0746" w:rsidRDefault="000E0746">
    <w:pPr>
      <w:pStyle w:val="Header"/>
    </w:pPr>
    <w:r w:rsidRPr="00D75AB9">
      <w:rPr>
        <w:noProof/>
      </w:rPr>
      <w:drawing>
        <wp:anchor distT="0" distB="0" distL="114300" distR="114300" simplePos="0" relativeHeight="251659264" behindDoc="0" locked="0" layoutInCell="1" allowOverlap="1" wp14:anchorId="5C8431DC" wp14:editId="6DC5BE41">
          <wp:simplePos x="0" y="0"/>
          <wp:positionH relativeFrom="page">
            <wp:align>right</wp:align>
          </wp:positionH>
          <wp:positionV relativeFrom="paragraph">
            <wp:posOffset>7620</wp:posOffset>
          </wp:positionV>
          <wp:extent cx="7552690" cy="1383030"/>
          <wp:effectExtent l="0" t="0" r="0" b="7620"/>
          <wp:wrapSquare wrapText="bothSides"/>
          <wp:docPr id="1470836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83673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2690" cy="13830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A55"/>
    <w:multiLevelType w:val="multilevel"/>
    <w:tmpl w:val="42EE23D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C7DE6"/>
    <w:multiLevelType w:val="hybridMultilevel"/>
    <w:tmpl w:val="739CABF6"/>
    <w:lvl w:ilvl="0" w:tplc="ABEACF2E">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8E1E9E"/>
    <w:multiLevelType w:val="hybridMultilevel"/>
    <w:tmpl w:val="D878FF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2E2FFC"/>
    <w:multiLevelType w:val="hybridMultilevel"/>
    <w:tmpl w:val="8386475E"/>
    <w:lvl w:ilvl="0" w:tplc="DF4890D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595828"/>
    <w:multiLevelType w:val="multilevel"/>
    <w:tmpl w:val="A1C489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F0283"/>
    <w:multiLevelType w:val="multilevel"/>
    <w:tmpl w:val="F7F4E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50132B"/>
    <w:multiLevelType w:val="multilevel"/>
    <w:tmpl w:val="08FC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103243"/>
    <w:multiLevelType w:val="multilevel"/>
    <w:tmpl w:val="FD7868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F0E4C"/>
    <w:multiLevelType w:val="hybridMultilevel"/>
    <w:tmpl w:val="479CBE6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3F610A"/>
    <w:multiLevelType w:val="hybridMultilevel"/>
    <w:tmpl w:val="F5125E9E"/>
    <w:lvl w:ilvl="0" w:tplc="6B669E0E">
      <w:start w:val="1"/>
      <w:numFmt w:val="decimal"/>
      <w:lvlText w:val="%1."/>
      <w:lvlJc w:val="left"/>
      <w:pPr>
        <w:ind w:left="1020" w:hanging="360"/>
      </w:pPr>
    </w:lvl>
    <w:lvl w:ilvl="1" w:tplc="0038DE46">
      <w:start w:val="1"/>
      <w:numFmt w:val="decimal"/>
      <w:lvlText w:val="%2."/>
      <w:lvlJc w:val="left"/>
      <w:pPr>
        <w:ind w:left="1020" w:hanging="360"/>
      </w:pPr>
    </w:lvl>
    <w:lvl w:ilvl="2" w:tplc="D66A3D30">
      <w:start w:val="1"/>
      <w:numFmt w:val="decimal"/>
      <w:lvlText w:val="%3."/>
      <w:lvlJc w:val="left"/>
      <w:pPr>
        <w:ind w:left="1020" w:hanging="360"/>
      </w:pPr>
    </w:lvl>
    <w:lvl w:ilvl="3" w:tplc="E320FA1E">
      <w:start w:val="1"/>
      <w:numFmt w:val="decimal"/>
      <w:lvlText w:val="%4."/>
      <w:lvlJc w:val="left"/>
      <w:pPr>
        <w:ind w:left="1020" w:hanging="360"/>
      </w:pPr>
    </w:lvl>
    <w:lvl w:ilvl="4" w:tplc="1D06D954">
      <w:start w:val="1"/>
      <w:numFmt w:val="decimal"/>
      <w:lvlText w:val="%5."/>
      <w:lvlJc w:val="left"/>
      <w:pPr>
        <w:ind w:left="1020" w:hanging="360"/>
      </w:pPr>
    </w:lvl>
    <w:lvl w:ilvl="5" w:tplc="2086F85E">
      <w:start w:val="1"/>
      <w:numFmt w:val="decimal"/>
      <w:lvlText w:val="%6."/>
      <w:lvlJc w:val="left"/>
      <w:pPr>
        <w:ind w:left="1020" w:hanging="360"/>
      </w:pPr>
    </w:lvl>
    <w:lvl w:ilvl="6" w:tplc="F34E97FC">
      <w:start w:val="1"/>
      <w:numFmt w:val="decimal"/>
      <w:lvlText w:val="%7."/>
      <w:lvlJc w:val="left"/>
      <w:pPr>
        <w:ind w:left="1020" w:hanging="360"/>
      </w:pPr>
    </w:lvl>
    <w:lvl w:ilvl="7" w:tplc="05DACF9C">
      <w:start w:val="1"/>
      <w:numFmt w:val="decimal"/>
      <w:lvlText w:val="%8."/>
      <w:lvlJc w:val="left"/>
      <w:pPr>
        <w:ind w:left="1020" w:hanging="360"/>
      </w:pPr>
    </w:lvl>
    <w:lvl w:ilvl="8" w:tplc="20D628A8">
      <w:start w:val="1"/>
      <w:numFmt w:val="decimal"/>
      <w:lvlText w:val="%9."/>
      <w:lvlJc w:val="left"/>
      <w:pPr>
        <w:ind w:left="1020" w:hanging="360"/>
      </w:pPr>
    </w:lvl>
  </w:abstractNum>
  <w:abstractNum w:abstractNumId="10" w15:restartNumberingAfterBreak="0">
    <w:nsid w:val="244E7F18"/>
    <w:multiLevelType w:val="hybridMultilevel"/>
    <w:tmpl w:val="1F7EA926"/>
    <w:lvl w:ilvl="0" w:tplc="BECC0BDE">
      <w:start w:val="1"/>
      <w:numFmt w:val="bullet"/>
      <w:lvlText w:val=""/>
      <w:lvlJc w:val="left"/>
      <w:pPr>
        <w:ind w:left="1560" w:hanging="360"/>
      </w:pPr>
      <w:rPr>
        <w:rFonts w:ascii="Symbol" w:hAnsi="Symbol"/>
      </w:rPr>
    </w:lvl>
    <w:lvl w:ilvl="1" w:tplc="B6706518">
      <w:start w:val="1"/>
      <w:numFmt w:val="bullet"/>
      <w:lvlText w:val=""/>
      <w:lvlJc w:val="left"/>
      <w:pPr>
        <w:ind w:left="1560" w:hanging="360"/>
      </w:pPr>
      <w:rPr>
        <w:rFonts w:ascii="Symbol" w:hAnsi="Symbol"/>
      </w:rPr>
    </w:lvl>
    <w:lvl w:ilvl="2" w:tplc="E5D23DE0">
      <w:start w:val="1"/>
      <w:numFmt w:val="bullet"/>
      <w:lvlText w:val=""/>
      <w:lvlJc w:val="left"/>
      <w:pPr>
        <w:ind w:left="1560" w:hanging="360"/>
      </w:pPr>
      <w:rPr>
        <w:rFonts w:ascii="Symbol" w:hAnsi="Symbol"/>
      </w:rPr>
    </w:lvl>
    <w:lvl w:ilvl="3" w:tplc="182EE87C">
      <w:start w:val="1"/>
      <w:numFmt w:val="bullet"/>
      <w:lvlText w:val=""/>
      <w:lvlJc w:val="left"/>
      <w:pPr>
        <w:ind w:left="1560" w:hanging="360"/>
      </w:pPr>
      <w:rPr>
        <w:rFonts w:ascii="Symbol" w:hAnsi="Symbol"/>
      </w:rPr>
    </w:lvl>
    <w:lvl w:ilvl="4" w:tplc="A260DAE8">
      <w:start w:val="1"/>
      <w:numFmt w:val="bullet"/>
      <w:lvlText w:val=""/>
      <w:lvlJc w:val="left"/>
      <w:pPr>
        <w:ind w:left="1560" w:hanging="360"/>
      </w:pPr>
      <w:rPr>
        <w:rFonts w:ascii="Symbol" w:hAnsi="Symbol"/>
      </w:rPr>
    </w:lvl>
    <w:lvl w:ilvl="5" w:tplc="A75ACB90">
      <w:start w:val="1"/>
      <w:numFmt w:val="bullet"/>
      <w:lvlText w:val=""/>
      <w:lvlJc w:val="left"/>
      <w:pPr>
        <w:ind w:left="1560" w:hanging="360"/>
      </w:pPr>
      <w:rPr>
        <w:rFonts w:ascii="Symbol" w:hAnsi="Symbol"/>
      </w:rPr>
    </w:lvl>
    <w:lvl w:ilvl="6" w:tplc="DE04E6BC">
      <w:start w:val="1"/>
      <w:numFmt w:val="bullet"/>
      <w:lvlText w:val=""/>
      <w:lvlJc w:val="left"/>
      <w:pPr>
        <w:ind w:left="1560" w:hanging="360"/>
      </w:pPr>
      <w:rPr>
        <w:rFonts w:ascii="Symbol" w:hAnsi="Symbol"/>
      </w:rPr>
    </w:lvl>
    <w:lvl w:ilvl="7" w:tplc="8146BF52">
      <w:start w:val="1"/>
      <w:numFmt w:val="bullet"/>
      <w:lvlText w:val=""/>
      <w:lvlJc w:val="left"/>
      <w:pPr>
        <w:ind w:left="1560" w:hanging="360"/>
      </w:pPr>
      <w:rPr>
        <w:rFonts w:ascii="Symbol" w:hAnsi="Symbol"/>
      </w:rPr>
    </w:lvl>
    <w:lvl w:ilvl="8" w:tplc="2C089D20">
      <w:start w:val="1"/>
      <w:numFmt w:val="bullet"/>
      <w:lvlText w:val=""/>
      <w:lvlJc w:val="left"/>
      <w:pPr>
        <w:ind w:left="1560" w:hanging="360"/>
      </w:pPr>
      <w:rPr>
        <w:rFonts w:ascii="Symbol" w:hAnsi="Symbol"/>
      </w:rPr>
    </w:lvl>
  </w:abstractNum>
  <w:abstractNum w:abstractNumId="11" w15:restartNumberingAfterBreak="0">
    <w:nsid w:val="260259EC"/>
    <w:multiLevelType w:val="hybridMultilevel"/>
    <w:tmpl w:val="DE7A6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22716D"/>
    <w:multiLevelType w:val="multilevel"/>
    <w:tmpl w:val="4C2CBB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FE1497"/>
    <w:multiLevelType w:val="multilevel"/>
    <w:tmpl w:val="51F21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579A9"/>
    <w:multiLevelType w:val="hybridMultilevel"/>
    <w:tmpl w:val="14A41BDE"/>
    <w:lvl w:ilvl="0" w:tplc="7E922B2A">
      <w:start w:val="1"/>
      <w:numFmt w:val="bullet"/>
      <w:lvlText w:val=""/>
      <w:lvlJc w:val="left"/>
      <w:pPr>
        <w:ind w:left="1560" w:hanging="360"/>
      </w:pPr>
      <w:rPr>
        <w:rFonts w:ascii="Symbol" w:hAnsi="Symbol"/>
      </w:rPr>
    </w:lvl>
    <w:lvl w:ilvl="1" w:tplc="6F3E25F2">
      <w:start w:val="1"/>
      <w:numFmt w:val="bullet"/>
      <w:lvlText w:val=""/>
      <w:lvlJc w:val="left"/>
      <w:pPr>
        <w:ind w:left="1560" w:hanging="360"/>
      </w:pPr>
      <w:rPr>
        <w:rFonts w:ascii="Symbol" w:hAnsi="Symbol"/>
      </w:rPr>
    </w:lvl>
    <w:lvl w:ilvl="2" w:tplc="256AD548">
      <w:start w:val="1"/>
      <w:numFmt w:val="bullet"/>
      <w:lvlText w:val=""/>
      <w:lvlJc w:val="left"/>
      <w:pPr>
        <w:ind w:left="1560" w:hanging="360"/>
      </w:pPr>
      <w:rPr>
        <w:rFonts w:ascii="Symbol" w:hAnsi="Symbol"/>
      </w:rPr>
    </w:lvl>
    <w:lvl w:ilvl="3" w:tplc="BEE4A1AE">
      <w:start w:val="1"/>
      <w:numFmt w:val="bullet"/>
      <w:lvlText w:val=""/>
      <w:lvlJc w:val="left"/>
      <w:pPr>
        <w:ind w:left="1560" w:hanging="360"/>
      </w:pPr>
      <w:rPr>
        <w:rFonts w:ascii="Symbol" w:hAnsi="Symbol"/>
      </w:rPr>
    </w:lvl>
    <w:lvl w:ilvl="4" w:tplc="1BA6F562">
      <w:start w:val="1"/>
      <w:numFmt w:val="bullet"/>
      <w:lvlText w:val=""/>
      <w:lvlJc w:val="left"/>
      <w:pPr>
        <w:ind w:left="1560" w:hanging="360"/>
      </w:pPr>
      <w:rPr>
        <w:rFonts w:ascii="Symbol" w:hAnsi="Symbol"/>
      </w:rPr>
    </w:lvl>
    <w:lvl w:ilvl="5" w:tplc="73363E44">
      <w:start w:val="1"/>
      <w:numFmt w:val="bullet"/>
      <w:lvlText w:val=""/>
      <w:lvlJc w:val="left"/>
      <w:pPr>
        <w:ind w:left="1560" w:hanging="360"/>
      </w:pPr>
      <w:rPr>
        <w:rFonts w:ascii="Symbol" w:hAnsi="Symbol"/>
      </w:rPr>
    </w:lvl>
    <w:lvl w:ilvl="6" w:tplc="3BA0C552">
      <w:start w:val="1"/>
      <w:numFmt w:val="bullet"/>
      <w:lvlText w:val=""/>
      <w:lvlJc w:val="left"/>
      <w:pPr>
        <w:ind w:left="1560" w:hanging="360"/>
      </w:pPr>
      <w:rPr>
        <w:rFonts w:ascii="Symbol" w:hAnsi="Symbol"/>
      </w:rPr>
    </w:lvl>
    <w:lvl w:ilvl="7" w:tplc="75B4E1BA">
      <w:start w:val="1"/>
      <w:numFmt w:val="bullet"/>
      <w:lvlText w:val=""/>
      <w:lvlJc w:val="left"/>
      <w:pPr>
        <w:ind w:left="1560" w:hanging="360"/>
      </w:pPr>
      <w:rPr>
        <w:rFonts w:ascii="Symbol" w:hAnsi="Symbol"/>
      </w:rPr>
    </w:lvl>
    <w:lvl w:ilvl="8" w:tplc="29E0CD5C">
      <w:start w:val="1"/>
      <w:numFmt w:val="bullet"/>
      <w:lvlText w:val=""/>
      <w:lvlJc w:val="left"/>
      <w:pPr>
        <w:ind w:left="1560" w:hanging="360"/>
      </w:pPr>
      <w:rPr>
        <w:rFonts w:ascii="Symbol" w:hAnsi="Symbol"/>
      </w:rPr>
    </w:lvl>
  </w:abstractNum>
  <w:abstractNum w:abstractNumId="15" w15:restartNumberingAfterBreak="0">
    <w:nsid w:val="388D44B3"/>
    <w:multiLevelType w:val="multilevel"/>
    <w:tmpl w:val="02C212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eastAsia="Times New Roman" w:hAnsi="Arial" w:cs="Arial"/>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850FA9"/>
    <w:multiLevelType w:val="multilevel"/>
    <w:tmpl w:val="678037E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3C4E3F7A"/>
    <w:multiLevelType w:val="hybridMultilevel"/>
    <w:tmpl w:val="E39A2BFC"/>
    <w:lvl w:ilvl="0" w:tplc="B2D4EFE8">
      <w:start w:val="1"/>
      <w:numFmt w:val="bullet"/>
      <w:lvlText w:val=""/>
      <w:lvlJc w:val="left"/>
      <w:pPr>
        <w:ind w:left="1560" w:hanging="360"/>
      </w:pPr>
      <w:rPr>
        <w:rFonts w:ascii="Symbol" w:hAnsi="Symbol"/>
      </w:rPr>
    </w:lvl>
    <w:lvl w:ilvl="1" w:tplc="49AA80B8">
      <w:start w:val="1"/>
      <w:numFmt w:val="bullet"/>
      <w:lvlText w:val=""/>
      <w:lvlJc w:val="left"/>
      <w:pPr>
        <w:ind w:left="1560" w:hanging="360"/>
      </w:pPr>
      <w:rPr>
        <w:rFonts w:ascii="Symbol" w:hAnsi="Symbol"/>
      </w:rPr>
    </w:lvl>
    <w:lvl w:ilvl="2" w:tplc="976EE7CA">
      <w:start w:val="1"/>
      <w:numFmt w:val="bullet"/>
      <w:lvlText w:val=""/>
      <w:lvlJc w:val="left"/>
      <w:pPr>
        <w:ind w:left="1560" w:hanging="360"/>
      </w:pPr>
      <w:rPr>
        <w:rFonts w:ascii="Symbol" w:hAnsi="Symbol"/>
      </w:rPr>
    </w:lvl>
    <w:lvl w:ilvl="3" w:tplc="E110C224">
      <w:start w:val="1"/>
      <w:numFmt w:val="bullet"/>
      <w:lvlText w:val=""/>
      <w:lvlJc w:val="left"/>
      <w:pPr>
        <w:ind w:left="1560" w:hanging="360"/>
      </w:pPr>
      <w:rPr>
        <w:rFonts w:ascii="Symbol" w:hAnsi="Symbol"/>
      </w:rPr>
    </w:lvl>
    <w:lvl w:ilvl="4" w:tplc="889E7868">
      <w:start w:val="1"/>
      <w:numFmt w:val="bullet"/>
      <w:lvlText w:val=""/>
      <w:lvlJc w:val="left"/>
      <w:pPr>
        <w:ind w:left="1560" w:hanging="360"/>
      </w:pPr>
      <w:rPr>
        <w:rFonts w:ascii="Symbol" w:hAnsi="Symbol"/>
      </w:rPr>
    </w:lvl>
    <w:lvl w:ilvl="5" w:tplc="A0EE67A0">
      <w:start w:val="1"/>
      <w:numFmt w:val="bullet"/>
      <w:lvlText w:val=""/>
      <w:lvlJc w:val="left"/>
      <w:pPr>
        <w:ind w:left="1560" w:hanging="360"/>
      </w:pPr>
      <w:rPr>
        <w:rFonts w:ascii="Symbol" w:hAnsi="Symbol"/>
      </w:rPr>
    </w:lvl>
    <w:lvl w:ilvl="6" w:tplc="CA8E3388">
      <w:start w:val="1"/>
      <w:numFmt w:val="bullet"/>
      <w:lvlText w:val=""/>
      <w:lvlJc w:val="left"/>
      <w:pPr>
        <w:ind w:left="1560" w:hanging="360"/>
      </w:pPr>
      <w:rPr>
        <w:rFonts w:ascii="Symbol" w:hAnsi="Symbol"/>
      </w:rPr>
    </w:lvl>
    <w:lvl w:ilvl="7" w:tplc="502630A0">
      <w:start w:val="1"/>
      <w:numFmt w:val="bullet"/>
      <w:lvlText w:val=""/>
      <w:lvlJc w:val="left"/>
      <w:pPr>
        <w:ind w:left="1560" w:hanging="360"/>
      </w:pPr>
      <w:rPr>
        <w:rFonts w:ascii="Symbol" w:hAnsi="Symbol"/>
      </w:rPr>
    </w:lvl>
    <w:lvl w:ilvl="8" w:tplc="F594CBCC">
      <w:start w:val="1"/>
      <w:numFmt w:val="bullet"/>
      <w:lvlText w:val=""/>
      <w:lvlJc w:val="left"/>
      <w:pPr>
        <w:ind w:left="1560" w:hanging="360"/>
      </w:pPr>
      <w:rPr>
        <w:rFonts w:ascii="Symbol" w:hAnsi="Symbol"/>
      </w:rPr>
    </w:lvl>
  </w:abstractNum>
  <w:abstractNum w:abstractNumId="18" w15:restartNumberingAfterBreak="0">
    <w:nsid w:val="3D400D00"/>
    <w:multiLevelType w:val="hybridMultilevel"/>
    <w:tmpl w:val="B3F66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9D77D5"/>
    <w:multiLevelType w:val="multilevel"/>
    <w:tmpl w:val="441A2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7B64D1"/>
    <w:multiLevelType w:val="hybridMultilevel"/>
    <w:tmpl w:val="6666B408"/>
    <w:lvl w:ilvl="0" w:tplc="EE164BE0">
      <w:start w:val="1"/>
      <w:numFmt w:val="decimal"/>
      <w:lvlText w:val="%1."/>
      <w:lvlJc w:val="left"/>
      <w:pPr>
        <w:ind w:left="426" w:hanging="360"/>
      </w:pPr>
      <w:rPr>
        <w:rFonts w:hint="default"/>
      </w:rPr>
    </w:lvl>
    <w:lvl w:ilvl="1" w:tplc="0C090019" w:tentative="1">
      <w:start w:val="1"/>
      <w:numFmt w:val="lowerLetter"/>
      <w:lvlText w:val="%2."/>
      <w:lvlJc w:val="left"/>
      <w:pPr>
        <w:ind w:left="1146" w:hanging="360"/>
      </w:pPr>
    </w:lvl>
    <w:lvl w:ilvl="2" w:tplc="0C09001B" w:tentative="1">
      <w:start w:val="1"/>
      <w:numFmt w:val="lowerRoman"/>
      <w:lvlText w:val="%3."/>
      <w:lvlJc w:val="right"/>
      <w:pPr>
        <w:ind w:left="1866" w:hanging="180"/>
      </w:pPr>
    </w:lvl>
    <w:lvl w:ilvl="3" w:tplc="0C09000F" w:tentative="1">
      <w:start w:val="1"/>
      <w:numFmt w:val="decimal"/>
      <w:lvlText w:val="%4."/>
      <w:lvlJc w:val="left"/>
      <w:pPr>
        <w:ind w:left="2586" w:hanging="360"/>
      </w:pPr>
    </w:lvl>
    <w:lvl w:ilvl="4" w:tplc="0C090019" w:tentative="1">
      <w:start w:val="1"/>
      <w:numFmt w:val="lowerLetter"/>
      <w:lvlText w:val="%5."/>
      <w:lvlJc w:val="left"/>
      <w:pPr>
        <w:ind w:left="3306" w:hanging="360"/>
      </w:pPr>
    </w:lvl>
    <w:lvl w:ilvl="5" w:tplc="0C09001B" w:tentative="1">
      <w:start w:val="1"/>
      <w:numFmt w:val="lowerRoman"/>
      <w:lvlText w:val="%6."/>
      <w:lvlJc w:val="right"/>
      <w:pPr>
        <w:ind w:left="4026" w:hanging="180"/>
      </w:pPr>
    </w:lvl>
    <w:lvl w:ilvl="6" w:tplc="0C09000F" w:tentative="1">
      <w:start w:val="1"/>
      <w:numFmt w:val="decimal"/>
      <w:lvlText w:val="%7."/>
      <w:lvlJc w:val="left"/>
      <w:pPr>
        <w:ind w:left="4746" w:hanging="360"/>
      </w:pPr>
    </w:lvl>
    <w:lvl w:ilvl="7" w:tplc="0C090019" w:tentative="1">
      <w:start w:val="1"/>
      <w:numFmt w:val="lowerLetter"/>
      <w:lvlText w:val="%8."/>
      <w:lvlJc w:val="left"/>
      <w:pPr>
        <w:ind w:left="5466" w:hanging="360"/>
      </w:pPr>
    </w:lvl>
    <w:lvl w:ilvl="8" w:tplc="0C09001B" w:tentative="1">
      <w:start w:val="1"/>
      <w:numFmt w:val="lowerRoman"/>
      <w:lvlText w:val="%9."/>
      <w:lvlJc w:val="right"/>
      <w:pPr>
        <w:ind w:left="6186" w:hanging="180"/>
      </w:pPr>
    </w:lvl>
  </w:abstractNum>
  <w:abstractNum w:abstractNumId="21" w15:restartNumberingAfterBreak="0">
    <w:nsid w:val="44D56080"/>
    <w:multiLevelType w:val="multilevel"/>
    <w:tmpl w:val="A44A3F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184A97"/>
    <w:multiLevelType w:val="multilevel"/>
    <w:tmpl w:val="FD7868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392C3E"/>
    <w:multiLevelType w:val="hybridMultilevel"/>
    <w:tmpl w:val="2354A4A8"/>
    <w:lvl w:ilvl="0" w:tplc="750A6A3C">
      <w:start w:val="1"/>
      <w:numFmt w:val="bullet"/>
      <w:lvlText w:val=""/>
      <w:lvlJc w:val="left"/>
      <w:pPr>
        <w:ind w:left="1560" w:hanging="360"/>
      </w:pPr>
      <w:rPr>
        <w:rFonts w:ascii="Symbol" w:hAnsi="Symbol"/>
      </w:rPr>
    </w:lvl>
    <w:lvl w:ilvl="1" w:tplc="E124DEBA">
      <w:start w:val="1"/>
      <w:numFmt w:val="bullet"/>
      <w:lvlText w:val=""/>
      <w:lvlJc w:val="left"/>
      <w:pPr>
        <w:ind w:left="1560" w:hanging="360"/>
      </w:pPr>
      <w:rPr>
        <w:rFonts w:ascii="Symbol" w:hAnsi="Symbol"/>
      </w:rPr>
    </w:lvl>
    <w:lvl w:ilvl="2" w:tplc="17E2C17E">
      <w:start w:val="1"/>
      <w:numFmt w:val="bullet"/>
      <w:lvlText w:val=""/>
      <w:lvlJc w:val="left"/>
      <w:pPr>
        <w:ind w:left="1560" w:hanging="360"/>
      </w:pPr>
      <w:rPr>
        <w:rFonts w:ascii="Symbol" w:hAnsi="Symbol"/>
      </w:rPr>
    </w:lvl>
    <w:lvl w:ilvl="3" w:tplc="9B9C50A4">
      <w:start w:val="1"/>
      <w:numFmt w:val="bullet"/>
      <w:lvlText w:val=""/>
      <w:lvlJc w:val="left"/>
      <w:pPr>
        <w:ind w:left="1560" w:hanging="360"/>
      </w:pPr>
      <w:rPr>
        <w:rFonts w:ascii="Symbol" w:hAnsi="Symbol"/>
      </w:rPr>
    </w:lvl>
    <w:lvl w:ilvl="4" w:tplc="260ABDAA">
      <w:start w:val="1"/>
      <w:numFmt w:val="bullet"/>
      <w:lvlText w:val=""/>
      <w:lvlJc w:val="left"/>
      <w:pPr>
        <w:ind w:left="1560" w:hanging="360"/>
      </w:pPr>
      <w:rPr>
        <w:rFonts w:ascii="Symbol" w:hAnsi="Symbol"/>
      </w:rPr>
    </w:lvl>
    <w:lvl w:ilvl="5" w:tplc="96B8B768">
      <w:start w:val="1"/>
      <w:numFmt w:val="bullet"/>
      <w:lvlText w:val=""/>
      <w:lvlJc w:val="left"/>
      <w:pPr>
        <w:ind w:left="1560" w:hanging="360"/>
      </w:pPr>
      <w:rPr>
        <w:rFonts w:ascii="Symbol" w:hAnsi="Symbol"/>
      </w:rPr>
    </w:lvl>
    <w:lvl w:ilvl="6" w:tplc="827E90BA">
      <w:start w:val="1"/>
      <w:numFmt w:val="bullet"/>
      <w:lvlText w:val=""/>
      <w:lvlJc w:val="left"/>
      <w:pPr>
        <w:ind w:left="1560" w:hanging="360"/>
      </w:pPr>
      <w:rPr>
        <w:rFonts w:ascii="Symbol" w:hAnsi="Symbol"/>
      </w:rPr>
    </w:lvl>
    <w:lvl w:ilvl="7" w:tplc="9DA656BC">
      <w:start w:val="1"/>
      <w:numFmt w:val="bullet"/>
      <w:lvlText w:val=""/>
      <w:lvlJc w:val="left"/>
      <w:pPr>
        <w:ind w:left="1560" w:hanging="360"/>
      </w:pPr>
      <w:rPr>
        <w:rFonts w:ascii="Symbol" w:hAnsi="Symbol"/>
      </w:rPr>
    </w:lvl>
    <w:lvl w:ilvl="8" w:tplc="FF448E82">
      <w:start w:val="1"/>
      <w:numFmt w:val="bullet"/>
      <w:lvlText w:val=""/>
      <w:lvlJc w:val="left"/>
      <w:pPr>
        <w:ind w:left="1560" w:hanging="360"/>
      </w:pPr>
      <w:rPr>
        <w:rFonts w:ascii="Symbol" w:hAnsi="Symbol"/>
      </w:rPr>
    </w:lvl>
  </w:abstractNum>
  <w:abstractNum w:abstractNumId="24" w15:restartNumberingAfterBreak="0">
    <w:nsid w:val="56693FA7"/>
    <w:multiLevelType w:val="hybridMultilevel"/>
    <w:tmpl w:val="9C444DC6"/>
    <w:lvl w:ilvl="0" w:tplc="EA9024D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5C4C2892"/>
    <w:multiLevelType w:val="hybridMultilevel"/>
    <w:tmpl w:val="6B8A0C56"/>
    <w:lvl w:ilvl="0" w:tplc="AFA49926">
      <w:start w:val="1"/>
      <w:numFmt w:val="bullet"/>
      <w:lvlText w:val=""/>
      <w:lvlJc w:val="left"/>
      <w:pPr>
        <w:ind w:left="1560" w:hanging="360"/>
      </w:pPr>
      <w:rPr>
        <w:rFonts w:ascii="Symbol" w:hAnsi="Symbol"/>
      </w:rPr>
    </w:lvl>
    <w:lvl w:ilvl="1" w:tplc="ACE412FC">
      <w:start w:val="1"/>
      <w:numFmt w:val="bullet"/>
      <w:lvlText w:val=""/>
      <w:lvlJc w:val="left"/>
      <w:pPr>
        <w:ind w:left="1560" w:hanging="360"/>
      </w:pPr>
      <w:rPr>
        <w:rFonts w:ascii="Symbol" w:hAnsi="Symbol"/>
      </w:rPr>
    </w:lvl>
    <w:lvl w:ilvl="2" w:tplc="C3982B9A">
      <w:start w:val="1"/>
      <w:numFmt w:val="bullet"/>
      <w:lvlText w:val=""/>
      <w:lvlJc w:val="left"/>
      <w:pPr>
        <w:ind w:left="1560" w:hanging="360"/>
      </w:pPr>
      <w:rPr>
        <w:rFonts w:ascii="Symbol" w:hAnsi="Symbol"/>
      </w:rPr>
    </w:lvl>
    <w:lvl w:ilvl="3" w:tplc="193442DC">
      <w:start w:val="1"/>
      <w:numFmt w:val="bullet"/>
      <w:lvlText w:val=""/>
      <w:lvlJc w:val="left"/>
      <w:pPr>
        <w:ind w:left="1560" w:hanging="360"/>
      </w:pPr>
      <w:rPr>
        <w:rFonts w:ascii="Symbol" w:hAnsi="Symbol"/>
      </w:rPr>
    </w:lvl>
    <w:lvl w:ilvl="4" w:tplc="53A099A6">
      <w:start w:val="1"/>
      <w:numFmt w:val="bullet"/>
      <w:lvlText w:val=""/>
      <w:lvlJc w:val="left"/>
      <w:pPr>
        <w:ind w:left="1560" w:hanging="360"/>
      </w:pPr>
      <w:rPr>
        <w:rFonts w:ascii="Symbol" w:hAnsi="Symbol"/>
      </w:rPr>
    </w:lvl>
    <w:lvl w:ilvl="5" w:tplc="FEEC5C02">
      <w:start w:val="1"/>
      <w:numFmt w:val="bullet"/>
      <w:lvlText w:val=""/>
      <w:lvlJc w:val="left"/>
      <w:pPr>
        <w:ind w:left="1560" w:hanging="360"/>
      </w:pPr>
      <w:rPr>
        <w:rFonts w:ascii="Symbol" w:hAnsi="Symbol"/>
      </w:rPr>
    </w:lvl>
    <w:lvl w:ilvl="6" w:tplc="5224AF9E">
      <w:start w:val="1"/>
      <w:numFmt w:val="bullet"/>
      <w:lvlText w:val=""/>
      <w:lvlJc w:val="left"/>
      <w:pPr>
        <w:ind w:left="1560" w:hanging="360"/>
      </w:pPr>
      <w:rPr>
        <w:rFonts w:ascii="Symbol" w:hAnsi="Symbol"/>
      </w:rPr>
    </w:lvl>
    <w:lvl w:ilvl="7" w:tplc="C9CC201C">
      <w:start w:val="1"/>
      <w:numFmt w:val="bullet"/>
      <w:lvlText w:val=""/>
      <w:lvlJc w:val="left"/>
      <w:pPr>
        <w:ind w:left="1560" w:hanging="360"/>
      </w:pPr>
      <w:rPr>
        <w:rFonts w:ascii="Symbol" w:hAnsi="Symbol"/>
      </w:rPr>
    </w:lvl>
    <w:lvl w:ilvl="8" w:tplc="501238CE">
      <w:start w:val="1"/>
      <w:numFmt w:val="bullet"/>
      <w:lvlText w:val=""/>
      <w:lvlJc w:val="left"/>
      <w:pPr>
        <w:ind w:left="1560" w:hanging="360"/>
      </w:pPr>
      <w:rPr>
        <w:rFonts w:ascii="Symbol" w:hAnsi="Symbol"/>
      </w:rPr>
    </w:lvl>
  </w:abstractNum>
  <w:abstractNum w:abstractNumId="26" w15:restartNumberingAfterBreak="0">
    <w:nsid w:val="691A4919"/>
    <w:multiLevelType w:val="multilevel"/>
    <w:tmpl w:val="2F2E3F3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6F7903"/>
    <w:multiLevelType w:val="hybridMultilevel"/>
    <w:tmpl w:val="00FAB4EE"/>
    <w:lvl w:ilvl="0" w:tplc="C998661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701F1928"/>
    <w:multiLevelType w:val="multilevel"/>
    <w:tmpl w:val="657CA7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C921ED"/>
    <w:multiLevelType w:val="hybridMultilevel"/>
    <w:tmpl w:val="F2FC4C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CE5539"/>
    <w:multiLevelType w:val="multilevel"/>
    <w:tmpl w:val="50CC310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560022"/>
    <w:multiLevelType w:val="multilevel"/>
    <w:tmpl w:val="75D60AA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EE50F9"/>
    <w:multiLevelType w:val="multilevel"/>
    <w:tmpl w:val="657CA7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4524877">
    <w:abstractNumId w:val="1"/>
  </w:num>
  <w:num w:numId="2" w16cid:durableId="1354068540">
    <w:abstractNumId w:val="19"/>
  </w:num>
  <w:num w:numId="3" w16cid:durableId="2012952667">
    <w:abstractNumId w:val="22"/>
  </w:num>
  <w:num w:numId="4" w16cid:durableId="1482117768">
    <w:abstractNumId w:val="13"/>
  </w:num>
  <w:num w:numId="5" w16cid:durableId="1777753475">
    <w:abstractNumId w:val="7"/>
  </w:num>
  <w:num w:numId="6" w16cid:durableId="2080442154">
    <w:abstractNumId w:val="6"/>
  </w:num>
  <w:num w:numId="7" w16cid:durableId="1738018781">
    <w:abstractNumId w:val="4"/>
  </w:num>
  <w:num w:numId="8" w16cid:durableId="937180780">
    <w:abstractNumId w:val="21"/>
  </w:num>
  <w:num w:numId="9" w16cid:durableId="1373386528">
    <w:abstractNumId w:val="30"/>
  </w:num>
  <w:num w:numId="10" w16cid:durableId="1600991171">
    <w:abstractNumId w:val="0"/>
  </w:num>
  <w:num w:numId="11" w16cid:durableId="154614380">
    <w:abstractNumId w:val="16"/>
  </w:num>
  <w:num w:numId="12" w16cid:durableId="84083721">
    <w:abstractNumId w:val="29"/>
  </w:num>
  <w:num w:numId="13" w16cid:durableId="376785102">
    <w:abstractNumId w:val="18"/>
  </w:num>
  <w:num w:numId="14" w16cid:durableId="1391198570">
    <w:abstractNumId w:val="24"/>
  </w:num>
  <w:num w:numId="15" w16cid:durableId="1731610787">
    <w:abstractNumId w:val="27"/>
  </w:num>
  <w:num w:numId="16" w16cid:durableId="1453135675">
    <w:abstractNumId w:val="12"/>
  </w:num>
  <w:num w:numId="17" w16cid:durableId="303388406">
    <w:abstractNumId w:val="31"/>
  </w:num>
  <w:num w:numId="18" w16cid:durableId="890191501">
    <w:abstractNumId w:val="26"/>
  </w:num>
  <w:num w:numId="19" w16cid:durableId="470365300">
    <w:abstractNumId w:val="9"/>
  </w:num>
  <w:num w:numId="20" w16cid:durableId="1410956548">
    <w:abstractNumId w:val="25"/>
  </w:num>
  <w:num w:numId="21" w16cid:durableId="706026264">
    <w:abstractNumId w:val="10"/>
  </w:num>
  <w:num w:numId="22" w16cid:durableId="1615281329">
    <w:abstractNumId w:val="14"/>
  </w:num>
  <w:num w:numId="23" w16cid:durableId="1397242569">
    <w:abstractNumId w:val="23"/>
  </w:num>
  <w:num w:numId="24" w16cid:durableId="1969820183">
    <w:abstractNumId w:val="17"/>
  </w:num>
  <w:num w:numId="25" w16cid:durableId="266155959">
    <w:abstractNumId w:val="11"/>
  </w:num>
  <w:num w:numId="26" w16cid:durableId="190917528">
    <w:abstractNumId w:val="15"/>
  </w:num>
  <w:num w:numId="27" w16cid:durableId="1051883801">
    <w:abstractNumId w:val="28"/>
  </w:num>
  <w:num w:numId="28" w16cid:durableId="753091711">
    <w:abstractNumId w:val="3"/>
  </w:num>
  <w:num w:numId="29" w16cid:durableId="2081559555">
    <w:abstractNumId w:val="20"/>
  </w:num>
  <w:num w:numId="30" w16cid:durableId="1813012512">
    <w:abstractNumId w:val="2"/>
  </w:num>
  <w:num w:numId="31" w16cid:durableId="1031685385">
    <w:abstractNumId w:val="5"/>
  </w:num>
  <w:num w:numId="32" w16cid:durableId="367533600">
    <w:abstractNumId w:val="32"/>
  </w:num>
  <w:num w:numId="33" w16cid:durableId="1501698513">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53"/>
    <w:rsid w:val="00002C22"/>
    <w:rsid w:val="00003033"/>
    <w:rsid w:val="00045701"/>
    <w:rsid w:val="00057F95"/>
    <w:rsid w:val="00060215"/>
    <w:rsid w:val="00062BD4"/>
    <w:rsid w:val="0006683B"/>
    <w:rsid w:val="00075749"/>
    <w:rsid w:val="000805D9"/>
    <w:rsid w:val="00092765"/>
    <w:rsid w:val="000965A4"/>
    <w:rsid w:val="000C1C7A"/>
    <w:rsid w:val="000C74D3"/>
    <w:rsid w:val="000D5E76"/>
    <w:rsid w:val="000E0746"/>
    <w:rsid w:val="000E078D"/>
    <w:rsid w:val="000F62C6"/>
    <w:rsid w:val="0010016E"/>
    <w:rsid w:val="00101C74"/>
    <w:rsid w:val="00121B2F"/>
    <w:rsid w:val="00127BD2"/>
    <w:rsid w:val="00131605"/>
    <w:rsid w:val="00144673"/>
    <w:rsid w:val="00152A7D"/>
    <w:rsid w:val="00154F3D"/>
    <w:rsid w:val="00161601"/>
    <w:rsid w:val="00161A3B"/>
    <w:rsid w:val="00172BC3"/>
    <w:rsid w:val="00180959"/>
    <w:rsid w:val="00182F95"/>
    <w:rsid w:val="001908A8"/>
    <w:rsid w:val="001A449D"/>
    <w:rsid w:val="001A4800"/>
    <w:rsid w:val="001A5AA1"/>
    <w:rsid w:val="001B34C5"/>
    <w:rsid w:val="001C14DF"/>
    <w:rsid w:val="001D1987"/>
    <w:rsid w:val="001D6765"/>
    <w:rsid w:val="001E09AD"/>
    <w:rsid w:val="001E7351"/>
    <w:rsid w:val="001F25AF"/>
    <w:rsid w:val="001F517E"/>
    <w:rsid w:val="00204983"/>
    <w:rsid w:val="0021235E"/>
    <w:rsid w:val="002459D4"/>
    <w:rsid w:val="0026144D"/>
    <w:rsid w:val="00276B74"/>
    <w:rsid w:val="002818C7"/>
    <w:rsid w:val="0028698B"/>
    <w:rsid w:val="00296FF7"/>
    <w:rsid w:val="002A526D"/>
    <w:rsid w:val="002B3953"/>
    <w:rsid w:val="002C0E7F"/>
    <w:rsid w:val="002D6F2F"/>
    <w:rsid w:val="002E096E"/>
    <w:rsid w:val="002F31CD"/>
    <w:rsid w:val="002F40A1"/>
    <w:rsid w:val="003007C4"/>
    <w:rsid w:val="00314207"/>
    <w:rsid w:val="00324CB8"/>
    <w:rsid w:val="00325043"/>
    <w:rsid w:val="00370112"/>
    <w:rsid w:val="00380527"/>
    <w:rsid w:val="00383ED8"/>
    <w:rsid w:val="00386AAF"/>
    <w:rsid w:val="00391F5B"/>
    <w:rsid w:val="00393293"/>
    <w:rsid w:val="003B23C7"/>
    <w:rsid w:val="003B25A2"/>
    <w:rsid w:val="003C3A1D"/>
    <w:rsid w:val="003D20EC"/>
    <w:rsid w:val="003D6538"/>
    <w:rsid w:val="003E663C"/>
    <w:rsid w:val="003E796B"/>
    <w:rsid w:val="003F3971"/>
    <w:rsid w:val="004043AD"/>
    <w:rsid w:val="00406761"/>
    <w:rsid w:val="00410E20"/>
    <w:rsid w:val="004124A2"/>
    <w:rsid w:val="00423A0D"/>
    <w:rsid w:val="004331BE"/>
    <w:rsid w:val="00457FA4"/>
    <w:rsid w:val="004652EA"/>
    <w:rsid w:val="00465AF1"/>
    <w:rsid w:val="004729FF"/>
    <w:rsid w:val="004749B5"/>
    <w:rsid w:val="004755C5"/>
    <w:rsid w:val="004916D9"/>
    <w:rsid w:val="004B201B"/>
    <w:rsid w:val="004C4C9E"/>
    <w:rsid w:val="004F64D8"/>
    <w:rsid w:val="004F7F07"/>
    <w:rsid w:val="00507700"/>
    <w:rsid w:val="00515E13"/>
    <w:rsid w:val="005244E6"/>
    <w:rsid w:val="00525833"/>
    <w:rsid w:val="00557810"/>
    <w:rsid w:val="0056646B"/>
    <w:rsid w:val="00570E02"/>
    <w:rsid w:val="00573ECB"/>
    <w:rsid w:val="005747BF"/>
    <w:rsid w:val="005755AB"/>
    <w:rsid w:val="00575C34"/>
    <w:rsid w:val="00593FD1"/>
    <w:rsid w:val="005C6A5A"/>
    <w:rsid w:val="005D1248"/>
    <w:rsid w:val="005E29FE"/>
    <w:rsid w:val="005E3C02"/>
    <w:rsid w:val="005E419B"/>
    <w:rsid w:val="005F19A6"/>
    <w:rsid w:val="00607604"/>
    <w:rsid w:val="006240B4"/>
    <w:rsid w:val="006302DF"/>
    <w:rsid w:val="00632D1D"/>
    <w:rsid w:val="006352C6"/>
    <w:rsid w:val="00635B96"/>
    <w:rsid w:val="006402BB"/>
    <w:rsid w:val="00642D5A"/>
    <w:rsid w:val="006504C7"/>
    <w:rsid w:val="00681D1F"/>
    <w:rsid w:val="00686ECD"/>
    <w:rsid w:val="00692FF2"/>
    <w:rsid w:val="0069395D"/>
    <w:rsid w:val="006A5502"/>
    <w:rsid w:val="006A75D1"/>
    <w:rsid w:val="006D4626"/>
    <w:rsid w:val="006E0690"/>
    <w:rsid w:val="006E1D30"/>
    <w:rsid w:val="006E6A4C"/>
    <w:rsid w:val="006E7D15"/>
    <w:rsid w:val="007104B4"/>
    <w:rsid w:val="00713177"/>
    <w:rsid w:val="00726C16"/>
    <w:rsid w:val="0074054C"/>
    <w:rsid w:val="007413E4"/>
    <w:rsid w:val="00753721"/>
    <w:rsid w:val="00755812"/>
    <w:rsid w:val="00762508"/>
    <w:rsid w:val="0076472D"/>
    <w:rsid w:val="00772EED"/>
    <w:rsid w:val="007825C9"/>
    <w:rsid w:val="00784172"/>
    <w:rsid w:val="00784F3F"/>
    <w:rsid w:val="007B105C"/>
    <w:rsid w:val="007B654F"/>
    <w:rsid w:val="007C0C38"/>
    <w:rsid w:val="007D2710"/>
    <w:rsid w:val="007E09DE"/>
    <w:rsid w:val="007E346A"/>
    <w:rsid w:val="007E7799"/>
    <w:rsid w:val="007F5687"/>
    <w:rsid w:val="007F7551"/>
    <w:rsid w:val="00802DA2"/>
    <w:rsid w:val="008035FE"/>
    <w:rsid w:val="00803829"/>
    <w:rsid w:val="00832DC9"/>
    <w:rsid w:val="00840281"/>
    <w:rsid w:val="00844E1C"/>
    <w:rsid w:val="00853C4E"/>
    <w:rsid w:val="00857413"/>
    <w:rsid w:val="00892310"/>
    <w:rsid w:val="008A14A9"/>
    <w:rsid w:val="008B3DAC"/>
    <w:rsid w:val="008C32DA"/>
    <w:rsid w:val="008C433F"/>
    <w:rsid w:val="008F47A8"/>
    <w:rsid w:val="00902D82"/>
    <w:rsid w:val="00920DF6"/>
    <w:rsid w:val="009257B1"/>
    <w:rsid w:val="00940222"/>
    <w:rsid w:val="00950507"/>
    <w:rsid w:val="00957BC4"/>
    <w:rsid w:val="00961925"/>
    <w:rsid w:val="00970426"/>
    <w:rsid w:val="009923F1"/>
    <w:rsid w:val="00992CD7"/>
    <w:rsid w:val="00994C6F"/>
    <w:rsid w:val="009C2AE9"/>
    <w:rsid w:val="009C54E8"/>
    <w:rsid w:val="009D0819"/>
    <w:rsid w:val="009F14EB"/>
    <w:rsid w:val="009F2DB5"/>
    <w:rsid w:val="009F58C8"/>
    <w:rsid w:val="00A159F7"/>
    <w:rsid w:val="00A224A2"/>
    <w:rsid w:val="00A3139F"/>
    <w:rsid w:val="00A50DBF"/>
    <w:rsid w:val="00A5549B"/>
    <w:rsid w:val="00A56D41"/>
    <w:rsid w:val="00A600D2"/>
    <w:rsid w:val="00A61D18"/>
    <w:rsid w:val="00A6390D"/>
    <w:rsid w:val="00A646C6"/>
    <w:rsid w:val="00A66895"/>
    <w:rsid w:val="00A92CAE"/>
    <w:rsid w:val="00A9797D"/>
    <w:rsid w:val="00AA0A63"/>
    <w:rsid w:val="00AA30E5"/>
    <w:rsid w:val="00AA5999"/>
    <w:rsid w:val="00AE53E5"/>
    <w:rsid w:val="00AF24B5"/>
    <w:rsid w:val="00B0196B"/>
    <w:rsid w:val="00B12597"/>
    <w:rsid w:val="00B25C90"/>
    <w:rsid w:val="00B317E9"/>
    <w:rsid w:val="00B62023"/>
    <w:rsid w:val="00B75D4D"/>
    <w:rsid w:val="00B877B8"/>
    <w:rsid w:val="00B87F12"/>
    <w:rsid w:val="00B96606"/>
    <w:rsid w:val="00BA3D52"/>
    <w:rsid w:val="00BB09DF"/>
    <w:rsid w:val="00BC2048"/>
    <w:rsid w:val="00BE1413"/>
    <w:rsid w:val="00BF0537"/>
    <w:rsid w:val="00C0130D"/>
    <w:rsid w:val="00C01767"/>
    <w:rsid w:val="00C121C4"/>
    <w:rsid w:val="00C134DE"/>
    <w:rsid w:val="00C30D40"/>
    <w:rsid w:val="00C33D8D"/>
    <w:rsid w:val="00C54DA1"/>
    <w:rsid w:val="00C70DBB"/>
    <w:rsid w:val="00C80B59"/>
    <w:rsid w:val="00C96AB1"/>
    <w:rsid w:val="00CA36A5"/>
    <w:rsid w:val="00CB25B4"/>
    <w:rsid w:val="00CC13F9"/>
    <w:rsid w:val="00CC16FA"/>
    <w:rsid w:val="00CC5459"/>
    <w:rsid w:val="00CC7382"/>
    <w:rsid w:val="00CE49AC"/>
    <w:rsid w:val="00CE73F5"/>
    <w:rsid w:val="00CE7538"/>
    <w:rsid w:val="00CF0D05"/>
    <w:rsid w:val="00CF7CC6"/>
    <w:rsid w:val="00D378CA"/>
    <w:rsid w:val="00D458D0"/>
    <w:rsid w:val="00D5264C"/>
    <w:rsid w:val="00D55185"/>
    <w:rsid w:val="00D742A7"/>
    <w:rsid w:val="00D75AB9"/>
    <w:rsid w:val="00D83435"/>
    <w:rsid w:val="00D8358F"/>
    <w:rsid w:val="00D859AE"/>
    <w:rsid w:val="00D92BA0"/>
    <w:rsid w:val="00DA4B0A"/>
    <w:rsid w:val="00DA623A"/>
    <w:rsid w:val="00DB3C5D"/>
    <w:rsid w:val="00DB56BB"/>
    <w:rsid w:val="00DC26C2"/>
    <w:rsid w:val="00DE2EE0"/>
    <w:rsid w:val="00DE6335"/>
    <w:rsid w:val="00E01A56"/>
    <w:rsid w:val="00E03EAD"/>
    <w:rsid w:val="00E04643"/>
    <w:rsid w:val="00E07C64"/>
    <w:rsid w:val="00E13072"/>
    <w:rsid w:val="00E2148F"/>
    <w:rsid w:val="00E21FE1"/>
    <w:rsid w:val="00E2635E"/>
    <w:rsid w:val="00E27D6C"/>
    <w:rsid w:val="00E33043"/>
    <w:rsid w:val="00E577EA"/>
    <w:rsid w:val="00E70EB3"/>
    <w:rsid w:val="00E73F9C"/>
    <w:rsid w:val="00E93364"/>
    <w:rsid w:val="00EA5F15"/>
    <w:rsid w:val="00EA73A2"/>
    <w:rsid w:val="00EB0BD8"/>
    <w:rsid w:val="00EC3EBD"/>
    <w:rsid w:val="00EC41C7"/>
    <w:rsid w:val="00ED34D0"/>
    <w:rsid w:val="00EE606D"/>
    <w:rsid w:val="00EE6887"/>
    <w:rsid w:val="00F175E9"/>
    <w:rsid w:val="00F43597"/>
    <w:rsid w:val="00F4780C"/>
    <w:rsid w:val="00F500E5"/>
    <w:rsid w:val="00F54876"/>
    <w:rsid w:val="00F5494C"/>
    <w:rsid w:val="00F56908"/>
    <w:rsid w:val="00F761C6"/>
    <w:rsid w:val="00F77C61"/>
    <w:rsid w:val="00F867A4"/>
    <w:rsid w:val="00F92A67"/>
    <w:rsid w:val="00F974CE"/>
    <w:rsid w:val="00FB2F24"/>
    <w:rsid w:val="00FC7287"/>
    <w:rsid w:val="00FD6942"/>
    <w:rsid w:val="00FE66F1"/>
    <w:rsid w:val="00FF1007"/>
    <w:rsid w:val="00FF19A9"/>
    <w:rsid w:val="00FF6AA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F5D3D"/>
  <w15:chartTrackingRefBased/>
  <w15:docId w15:val="{A150FA85-8CF9-4966-9D3D-F16F1FC7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AB9"/>
    <w:rPr>
      <w:rFonts w:ascii="Arial" w:hAnsi="Arial" w:cs="Arial"/>
      <w:sz w:val="20"/>
      <w:szCs w:val="20"/>
      <w:lang w:val="en-US"/>
    </w:rPr>
  </w:style>
  <w:style w:type="paragraph" w:styleId="Heading1">
    <w:name w:val="heading 1"/>
    <w:basedOn w:val="Normal"/>
    <w:next w:val="Normal"/>
    <w:link w:val="Heading1Char"/>
    <w:uiPriority w:val="9"/>
    <w:qFormat/>
    <w:rsid w:val="00994C6F"/>
    <w:pPr>
      <w:keepNext/>
      <w:keepLines/>
      <w:spacing w:before="240" w:after="0"/>
      <w:ind w:left="142" w:hanging="142"/>
      <w:outlineLvl w:val="0"/>
    </w:pPr>
    <w:rPr>
      <w:rFonts w:ascii="Gill Sans MT Ext Condensed Bold" w:eastAsiaTheme="majorEastAsia" w:hAnsi="Gill Sans MT Ext Condensed Bold" w:cs="Times New Roman (Headings CS)"/>
      <w:b/>
      <w:bCs/>
      <w:color w:val="A200E3"/>
      <w:spacing w:val="10"/>
      <w:sz w:val="64"/>
      <w:szCs w:val="64"/>
    </w:rPr>
  </w:style>
  <w:style w:type="paragraph" w:styleId="Heading2">
    <w:name w:val="heading 2"/>
    <w:basedOn w:val="Normal"/>
    <w:next w:val="Normal"/>
    <w:link w:val="Heading2Char"/>
    <w:uiPriority w:val="9"/>
    <w:unhideWhenUsed/>
    <w:qFormat/>
    <w:rsid w:val="00692FF2"/>
    <w:pPr>
      <w:keepNext/>
      <w:keepLines/>
      <w:spacing w:before="40" w:after="0"/>
      <w:outlineLvl w:val="1"/>
    </w:pPr>
    <w:rPr>
      <w:rFonts w:eastAsiaTheme="majorEastAsia"/>
      <w:b/>
      <w:bCs/>
      <w:color w:val="A200E3"/>
      <w:sz w:val="48"/>
      <w:szCs w:val="48"/>
    </w:rPr>
  </w:style>
  <w:style w:type="paragraph" w:styleId="Heading3">
    <w:name w:val="heading 3"/>
    <w:basedOn w:val="Normal"/>
    <w:next w:val="Normal"/>
    <w:link w:val="Heading3Char"/>
    <w:uiPriority w:val="9"/>
    <w:unhideWhenUsed/>
    <w:qFormat/>
    <w:rsid w:val="00692FF2"/>
    <w:pPr>
      <w:spacing w:after="60"/>
      <w:outlineLvl w:val="2"/>
    </w:pPr>
    <w:rPr>
      <w:b/>
      <w:bCs/>
      <w:color w:val="A200E3"/>
      <w:sz w:val="36"/>
      <w:szCs w:val="36"/>
    </w:rPr>
  </w:style>
  <w:style w:type="paragraph" w:styleId="Heading4">
    <w:name w:val="heading 4"/>
    <w:basedOn w:val="Normal"/>
    <w:next w:val="Normal"/>
    <w:link w:val="Heading4Char"/>
    <w:uiPriority w:val="9"/>
    <w:unhideWhenUsed/>
    <w:qFormat/>
    <w:rsid w:val="002C0E7F"/>
    <w:pPr>
      <w:keepNext/>
      <w:keepLines/>
      <w:spacing w:before="40" w:after="0"/>
      <w:outlineLvl w:val="3"/>
    </w:pPr>
    <w:rPr>
      <w:rFonts w:eastAsiaTheme="majorEastAsia"/>
      <w:b/>
      <w:bCs/>
      <w:caps/>
      <w:color w:val="A200E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04983"/>
    <w:rPr>
      <w:sz w:val="16"/>
      <w:szCs w:val="16"/>
    </w:rPr>
  </w:style>
  <w:style w:type="paragraph" w:styleId="CommentText">
    <w:name w:val="annotation text"/>
    <w:basedOn w:val="Normal"/>
    <w:link w:val="CommentTextChar"/>
    <w:uiPriority w:val="99"/>
    <w:unhideWhenUsed/>
    <w:rsid w:val="00204983"/>
    <w:pPr>
      <w:spacing w:line="240" w:lineRule="auto"/>
    </w:pPr>
  </w:style>
  <w:style w:type="character" w:customStyle="1" w:styleId="CommentTextChar">
    <w:name w:val="Comment Text Char"/>
    <w:basedOn w:val="DefaultParagraphFont"/>
    <w:link w:val="CommentText"/>
    <w:uiPriority w:val="99"/>
    <w:rsid w:val="00204983"/>
    <w:rPr>
      <w:sz w:val="20"/>
      <w:szCs w:val="20"/>
    </w:rPr>
  </w:style>
  <w:style w:type="paragraph" w:styleId="CommentSubject">
    <w:name w:val="annotation subject"/>
    <w:basedOn w:val="CommentText"/>
    <w:next w:val="CommentText"/>
    <w:link w:val="CommentSubjectChar"/>
    <w:uiPriority w:val="99"/>
    <w:semiHidden/>
    <w:unhideWhenUsed/>
    <w:rsid w:val="00204983"/>
    <w:rPr>
      <w:b/>
      <w:bCs/>
    </w:rPr>
  </w:style>
  <w:style w:type="character" w:customStyle="1" w:styleId="CommentSubjectChar">
    <w:name w:val="Comment Subject Char"/>
    <w:basedOn w:val="CommentTextChar"/>
    <w:link w:val="CommentSubject"/>
    <w:uiPriority w:val="99"/>
    <w:semiHidden/>
    <w:rsid w:val="00204983"/>
    <w:rPr>
      <w:b/>
      <w:bCs/>
      <w:sz w:val="20"/>
      <w:szCs w:val="20"/>
    </w:rPr>
  </w:style>
  <w:style w:type="paragraph" w:styleId="NormalWeb">
    <w:name w:val="Normal (Web)"/>
    <w:basedOn w:val="Normal"/>
    <w:uiPriority w:val="99"/>
    <w:unhideWhenUsed/>
    <w:rsid w:val="00844E1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3139F"/>
    <w:pPr>
      <w:numPr>
        <w:numId w:val="1"/>
      </w:numPr>
      <w:ind w:left="426"/>
      <w:contextualSpacing/>
    </w:pPr>
  </w:style>
  <w:style w:type="character" w:styleId="Hyperlink">
    <w:name w:val="Hyperlink"/>
    <w:basedOn w:val="DefaultParagraphFont"/>
    <w:uiPriority w:val="99"/>
    <w:unhideWhenUsed/>
    <w:rsid w:val="00C96AB1"/>
    <w:rPr>
      <w:color w:val="A200E3"/>
      <w:u w:val="single"/>
    </w:rPr>
  </w:style>
  <w:style w:type="paragraph" w:styleId="PlainText">
    <w:name w:val="Plain Text"/>
    <w:basedOn w:val="Normal"/>
    <w:link w:val="PlainTextChar"/>
    <w:uiPriority w:val="99"/>
    <w:semiHidden/>
    <w:unhideWhenUsed/>
    <w:rsid w:val="00AE53E5"/>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AE53E5"/>
    <w:rPr>
      <w:rFonts w:ascii="Calibri" w:hAnsi="Calibri" w:cs="Calibri"/>
    </w:rPr>
  </w:style>
  <w:style w:type="character" w:styleId="UnresolvedMention">
    <w:name w:val="Unresolved Mention"/>
    <w:basedOn w:val="DefaultParagraphFont"/>
    <w:uiPriority w:val="99"/>
    <w:semiHidden/>
    <w:unhideWhenUsed/>
    <w:rsid w:val="008A14A9"/>
    <w:rPr>
      <w:color w:val="605E5C"/>
      <w:shd w:val="clear" w:color="auto" w:fill="E1DFDD"/>
    </w:rPr>
  </w:style>
  <w:style w:type="paragraph" w:styleId="Header">
    <w:name w:val="header"/>
    <w:basedOn w:val="Normal"/>
    <w:link w:val="HeaderChar"/>
    <w:uiPriority w:val="99"/>
    <w:unhideWhenUsed/>
    <w:rsid w:val="008402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281"/>
  </w:style>
  <w:style w:type="paragraph" w:styleId="Footer">
    <w:name w:val="footer"/>
    <w:basedOn w:val="Normal"/>
    <w:link w:val="FooterChar"/>
    <w:uiPriority w:val="99"/>
    <w:unhideWhenUsed/>
    <w:rsid w:val="008402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281"/>
  </w:style>
  <w:style w:type="character" w:customStyle="1" w:styleId="Heading1Char">
    <w:name w:val="Heading 1 Char"/>
    <w:basedOn w:val="DefaultParagraphFont"/>
    <w:link w:val="Heading1"/>
    <w:uiPriority w:val="9"/>
    <w:rsid w:val="00994C6F"/>
    <w:rPr>
      <w:rFonts w:ascii="Gill Sans MT Ext Condensed Bold" w:eastAsiaTheme="majorEastAsia" w:hAnsi="Gill Sans MT Ext Condensed Bold" w:cs="Times New Roman (Headings CS)"/>
      <w:b/>
      <w:bCs/>
      <w:color w:val="A200E3"/>
      <w:spacing w:val="10"/>
      <w:sz w:val="64"/>
      <w:szCs w:val="64"/>
      <w:lang w:val="en-US"/>
    </w:rPr>
  </w:style>
  <w:style w:type="character" w:customStyle="1" w:styleId="Heading2Char">
    <w:name w:val="Heading 2 Char"/>
    <w:basedOn w:val="DefaultParagraphFont"/>
    <w:link w:val="Heading2"/>
    <w:uiPriority w:val="9"/>
    <w:rsid w:val="00692FF2"/>
    <w:rPr>
      <w:rFonts w:ascii="Arial" w:eastAsiaTheme="majorEastAsia" w:hAnsi="Arial" w:cs="Arial"/>
      <w:b/>
      <w:bCs/>
      <w:color w:val="A200E3"/>
      <w:sz w:val="48"/>
      <w:szCs w:val="48"/>
      <w:lang w:val="en-US"/>
    </w:rPr>
  </w:style>
  <w:style w:type="character" w:customStyle="1" w:styleId="Heading3Char">
    <w:name w:val="Heading 3 Char"/>
    <w:basedOn w:val="DefaultParagraphFont"/>
    <w:link w:val="Heading3"/>
    <w:uiPriority w:val="9"/>
    <w:rsid w:val="00692FF2"/>
    <w:rPr>
      <w:rFonts w:ascii="Arial" w:hAnsi="Arial" w:cs="Arial"/>
      <w:b/>
      <w:bCs/>
      <w:color w:val="A200E3"/>
      <w:sz w:val="36"/>
      <w:szCs w:val="36"/>
      <w:lang w:val="en-US"/>
    </w:rPr>
  </w:style>
  <w:style w:type="character" w:customStyle="1" w:styleId="Heading4Char">
    <w:name w:val="Heading 4 Char"/>
    <w:basedOn w:val="DefaultParagraphFont"/>
    <w:link w:val="Heading4"/>
    <w:uiPriority w:val="9"/>
    <w:rsid w:val="002C0E7F"/>
    <w:rPr>
      <w:rFonts w:ascii="Arial" w:eastAsiaTheme="majorEastAsia" w:hAnsi="Arial" w:cs="Arial"/>
      <w:b/>
      <w:bCs/>
      <w:caps/>
      <w:color w:val="A200E3"/>
      <w:lang w:val="en-US"/>
    </w:rPr>
  </w:style>
  <w:style w:type="character" w:styleId="Strong">
    <w:name w:val="Strong"/>
    <w:basedOn w:val="DefaultParagraphFont"/>
    <w:uiPriority w:val="22"/>
    <w:qFormat/>
    <w:rsid w:val="00FC7287"/>
    <w:rPr>
      <w:b/>
      <w:bCs/>
    </w:rPr>
  </w:style>
  <w:style w:type="character" w:styleId="SubtleEmphasis">
    <w:name w:val="Subtle Emphasis"/>
    <w:basedOn w:val="DefaultParagraphFont"/>
    <w:uiPriority w:val="19"/>
    <w:qFormat/>
    <w:rsid w:val="00A3139F"/>
    <w:rPr>
      <w:i/>
      <w:iCs/>
      <w:color w:val="404040" w:themeColor="text1" w:themeTint="BF"/>
    </w:rPr>
  </w:style>
  <w:style w:type="paragraph" w:styleId="Subtitle">
    <w:name w:val="Subtitle"/>
    <w:basedOn w:val="Normal"/>
    <w:next w:val="Normal"/>
    <w:link w:val="SubtitleChar"/>
    <w:uiPriority w:val="11"/>
    <w:rsid w:val="00A3139F"/>
    <w:pPr>
      <w:numPr>
        <w:ilvl w:val="1"/>
      </w:numPr>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3139F"/>
    <w:rPr>
      <w:color w:val="5A5A5A" w:themeColor="text1" w:themeTint="A5"/>
      <w:spacing w:val="15"/>
      <w:lang w:val="en-US"/>
    </w:rPr>
  </w:style>
  <w:style w:type="paragraph" w:styleId="NoSpacing">
    <w:name w:val="No Spacing"/>
    <w:uiPriority w:val="1"/>
    <w:qFormat/>
    <w:rsid w:val="00A3139F"/>
    <w:pPr>
      <w:spacing w:after="0" w:line="240" w:lineRule="auto"/>
    </w:pPr>
    <w:rPr>
      <w:rFonts w:ascii="Arial" w:hAnsi="Arial" w:cs="Arial"/>
      <w:sz w:val="20"/>
      <w:szCs w:val="20"/>
      <w:lang w:val="en-US"/>
    </w:rPr>
  </w:style>
  <w:style w:type="paragraph" w:customStyle="1" w:styleId="Tablecopy">
    <w:name w:val="Table copy"/>
    <w:basedOn w:val="Normal"/>
    <w:qFormat/>
    <w:rsid w:val="00C96AB1"/>
    <w:pPr>
      <w:spacing w:after="0" w:line="240" w:lineRule="auto"/>
    </w:pPr>
    <w:rPr>
      <w:sz w:val="17"/>
      <w:szCs w:val="17"/>
    </w:rPr>
  </w:style>
  <w:style w:type="paragraph" w:customStyle="1" w:styleId="Tableheading">
    <w:name w:val="Table heading"/>
    <w:basedOn w:val="Heading4"/>
    <w:qFormat/>
    <w:rsid w:val="00C96AB1"/>
    <w:pPr>
      <w:spacing w:line="240" w:lineRule="auto"/>
    </w:pPr>
    <w:rPr>
      <w:caps w:val="0"/>
      <w:color w:val="000000" w:themeColor="text1"/>
      <w:sz w:val="17"/>
      <w:szCs w:val="17"/>
    </w:rPr>
  </w:style>
  <w:style w:type="character" w:styleId="BookTitle">
    <w:name w:val="Book Title"/>
    <w:basedOn w:val="DefaultParagraphFont"/>
    <w:uiPriority w:val="33"/>
    <w:rsid w:val="00C96AB1"/>
    <w:rPr>
      <w:b/>
      <w:bCs/>
      <w:i/>
      <w:iCs/>
      <w:spacing w:val="5"/>
    </w:rPr>
  </w:style>
  <w:style w:type="paragraph" w:customStyle="1" w:styleId="paragraph">
    <w:name w:val="paragraph"/>
    <w:basedOn w:val="Normal"/>
    <w:rsid w:val="006D4626"/>
    <w:pPr>
      <w:spacing w:before="100" w:beforeAutospacing="1" w:after="100" w:afterAutospacing="1" w:line="240" w:lineRule="auto"/>
    </w:pPr>
    <w:rPr>
      <w:rFonts w:ascii="Times New Roman" w:eastAsia="Times New Roman" w:hAnsi="Times New Roman" w:cs="Times New Roman"/>
      <w:sz w:val="24"/>
      <w:szCs w:val="24"/>
      <w:lang w:val="en-AU"/>
    </w:rPr>
  </w:style>
  <w:style w:type="character" w:customStyle="1" w:styleId="normaltextrun">
    <w:name w:val="normaltextrun"/>
    <w:basedOn w:val="DefaultParagraphFont"/>
    <w:rsid w:val="006D4626"/>
  </w:style>
  <w:style w:type="character" w:customStyle="1" w:styleId="eop">
    <w:name w:val="eop"/>
    <w:basedOn w:val="DefaultParagraphFont"/>
    <w:rsid w:val="006D4626"/>
  </w:style>
  <w:style w:type="paragraph" w:styleId="Revision">
    <w:name w:val="Revision"/>
    <w:hidden/>
    <w:uiPriority w:val="99"/>
    <w:semiHidden/>
    <w:rsid w:val="006E1D30"/>
    <w:pPr>
      <w:spacing w:after="0" w:line="240" w:lineRule="auto"/>
    </w:pPr>
    <w:rPr>
      <w:rFonts w:ascii="Arial" w:hAnsi="Arial" w:cs="Arial"/>
      <w:sz w:val="20"/>
      <w:szCs w:val="20"/>
      <w:lang w:val="en-US"/>
    </w:rPr>
  </w:style>
  <w:style w:type="character" w:styleId="FollowedHyperlink">
    <w:name w:val="FollowedHyperlink"/>
    <w:basedOn w:val="DefaultParagraphFont"/>
    <w:uiPriority w:val="99"/>
    <w:semiHidden/>
    <w:unhideWhenUsed/>
    <w:rsid w:val="007B65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4294">
      <w:bodyDiv w:val="1"/>
      <w:marLeft w:val="0"/>
      <w:marRight w:val="0"/>
      <w:marTop w:val="0"/>
      <w:marBottom w:val="0"/>
      <w:divBdr>
        <w:top w:val="none" w:sz="0" w:space="0" w:color="auto"/>
        <w:left w:val="none" w:sz="0" w:space="0" w:color="auto"/>
        <w:bottom w:val="none" w:sz="0" w:space="0" w:color="auto"/>
        <w:right w:val="none" w:sz="0" w:space="0" w:color="auto"/>
      </w:divBdr>
    </w:div>
    <w:div w:id="346948011">
      <w:bodyDiv w:val="1"/>
      <w:marLeft w:val="0"/>
      <w:marRight w:val="0"/>
      <w:marTop w:val="0"/>
      <w:marBottom w:val="0"/>
      <w:divBdr>
        <w:top w:val="none" w:sz="0" w:space="0" w:color="auto"/>
        <w:left w:val="none" w:sz="0" w:space="0" w:color="auto"/>
        <w:bottom w:val="none" w:sz="0" w:space="0" w:color="auto"/>
        <w:right w:val="none" w:sz="0" w:space="0" w:color="auto"/>
      </w:divBdr>
    </w:div>
    <w:div w:id="612516396">
      <w:bodyDiv w:val="1"/>
      <w:marLeft w:val="0"/>
      <w:marRight w:val="0"/>
      <w:marTop w:val="0"/>
      <w:marBottom w:val="0"/>
      <w:divBdr>
        <w:top w:val="none" w:sz="0" w:space="0" w:color="auto"/>
        <w:left w:val="none" w:sz="0" w:space="0" w:color="auto"/>
        <w:bottom w:val="none" w:sz="0" w:space="0" w:color="auto"/>
        <w:right w:val="none" w:sz="0" w:space="0" w:color="auto"/>
      </w:divBdr>
    </w:div>
    <w:div w:id="789515375">
      <w:bodyDiv w:val="1"/>
      <w:marLeft w:val="0"/>
      <w:marRight w:val="0"/>
      <w:marTop w:val="0"/>
      <w:marBottom w:val="0"/>
      <w:divBdr>
        <w:top w:val="none" w:sz="0" w:space="0" w:color="auto"/>
        <w:left w:val="none" w:sz="0" w:space="0" w:color="auto"/>
        <w:bottom w:val="none" w:sz="0" w:space="0" w:color="auto"/>
        <w:right w:val="none" w:sz="0" w:space="0" w:color="auto"/>
      </w:divBdr>
    </w:div>
    <w:div w:id="847670486">
      <w:bodyDiv w:val="1"/>
      <w:marLeft w:val="0"/>
      <w:marRight w:val="0"/>
      <w:marTop w:val="0"/>
      <w:marBottom w:val="0"/>
      <w:divBdr>
        <w:top w:val="none" w:sz="0" w:space="0" w:color="auto"/>
        <w:left w:val="none" w:sz="0" w:space="0" w:color="auto"/>
        <w:bottom w:val="none" w:sz="0" w:space="0" w:color="auto"/>
        <w:right w:val="none" w:sz="0" w:space="0" w:color="auto"/>
      </w:divBdr>
    </w:div>
    <w:div w:id="1029719217">
      <w:bodyDiv w:val="1"/>
      <w:marLeft w:val="0"/>
      <w:marRight w:val="0"/>
      <w:marTop w:val="0"/>
      <w:marBottom w:val="0"/>
      <w:divBdr>
        <w:top w:val="none" w:sz="0" w:space="0" w:color="auto"/>
        <w:left w:val="none" w:sz="0" w:space="0" w:color="auto"/>
        <w:bottom w:val="none" w:sz="0" w:space="0" w:color="auto"/>
        <w:right w:val="none" w:sz="0" w:space="0" w:color="auto"/>
      </w:divBdr>
    </w:div>
    <w:div w:id="1597859599">
      <w:bodyDiv w:val="1"/>
      <w:marLeft w:val="0"/>
      <w:marRight w:val="0"/>
      <w:marTop w:val="0"/>
      <w:marBottom w:val="0"/>
      <w:divBdr>
        <w:top w:val="none" w:sz="0" w:space="0" w:color="auto"/>
        <w:left w:val="none" w:sz="0" w:space="0" w:color="auto"/>
        <w:bottom w:val="none" w:sz="0" w:space="0" w:color="auto"/>
        <w:right w:val="none" w:sz="0" w:space="0" w:color="auto"/>
      </w:divBdr>
    </w:div>
    <w:div w:id="176622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CYCLJgKbL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xXMwTpMn45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X5B_E5lz2k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watch?v=csZRZVUjFn8" TargetMode="External"/><Relationship Id="rId4" Type="http://schemas.openxmlformats.org/officeDocument/2006/relationships/webSettings" Target="webSettings.xml"/><Relationship Id="rId9" Type="http://schemas.openxmlformats.org/officeDocument/2006/relationships/hyperlink" Target="https://www.youtube.com/watch?v=_fDDkAO4a5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2383</Words>
  <Characters>11013</Characters>
  <Application>Microsoft Office Word</Application>
  <DocSecurity>0</DocSecurity>
  <Lines>211</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Susan</dc:creator>
  <cp:keywords/>
  <dc:description/>
  <cp:lastModifiedBy>EVANS, Liv</cp:lastModifiedBy>
  <cp:revision>2</cp:revision>
  <cp:lastPrinted>2026-03-03T06:14:00Z</cp:lastPrinted>
  <dcterms:created xsi:type="dcterms:W3CDTF">2026-05-21T05:53:00Z</dcterms:created>
  <dcterms:modified xsi:type="dcterms:W3CDTF">2026-05-21T05:53:00Z</dcterms:modified>
</cp:coreProperties>
</file>