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CDE61" w14:textId="77777777" w:rsidR="00F348F9" w:rsidRPr="006B3889" w:rsidRDefault="00F348F9" w:rsidP="00132EB1">
      <w:pPr>
        <w:pStyle w:val="BlockText"/>
        <w:tabs>
          <w:tab w:val="left" w:pos="454"/>
        </w:tabs>
        <w:ind w:left="0" w:right="96"/>
        <w:jc w:val="left"/>
        <w:rPr>
          <w:rFonts w:ascii="Arial" w:hAnsi="Arial" w:cs="Arial"/>
          <w:caps/>
          <w:sz w:val="28"/>
          <w:szCs w:val="28"/>
        </w:rPr>
      </w:pPr>
    </w:p>
    <w:p w14:paraId="720C13F0" w14:textId="7DB535DC" w:rsidR="00130C1B" w:rsidRPr="006B3889" w:rsidRDefault="00AA32C0" w:rsidP="00132EB1">
      <w:pPr>
        <w:pStyle w:val="BlockText"/>
        <w:tabs>
          <w:tab w:val="left" w:pos="454"/>
        </w:tabs>
        <w:ind w:left="0" w:right="96"/>
        <w:jc w:val="left"/>
        <w:rPr>
          <w:rFonts w:ascii="Arial" w:hAnsi="Arial" w:cs="Arial"/>
          <w:sz w:val="28"/>
          <w:szCs w:val="28"/>
        </w:rPr>
      </w:pPr>
      <w:r w:rsidRPr="006B3889">
        <w:rPr>
          <w:rFonts w:ascii="Arial" w:hAnsi="Arial" w:cs="Arial"/>
          <w:caps/>
          <w:sz w:val="28"/>
          <w:szCs w:val="28"/>
        </w:rPr>
        <w:t>Title of the Abstract</w:t>
      </w:r>
      <w:r w:rsidRPr="006B3889">
        <w:rPr>
          <w:rFonts w:ascii="Arial" w:hAnsi="Arial" w:cs="Arial"/>
          <w:sz w:val="28"/>
          <w:szCs w:val="28"/>
        </w:rPr>
        <w:t xml:space="preserve"> (</w:t>
      </w:r>
      <w:r w:rsidR="007975EB" w:rsidRPr="004B36FD">
        <w:rPr>
          <w:rFonts w:ascii="Arial Bold" w:hAnsi="Arial Bold" w:cs="Arial"/>
          <w:caps/>
          <w:sz w:val="28"/>
          <w:szCs w:val="28"/>
        </w:rPr>
        <w:t xml:space="preserve">ALL CAPS, </w:t>
      </w:r>
      <w:r w:rsidR="006B3889" w:rsidRPr="004B36FD">
        <w:rPr>
          <w:rFonts w:ascii="Arial Bold" w:hAnsi="Arial Bold" w:cs="Arial"/>
          <w:caps/>
          <w:sz w:val="28"/>
          <w:szCs w:val="28"/>
        </w:rPr>
        <w:t>Arial</w:t>
      </w:r>
      <w:r w:rsidR="00130C1B" w:rsidRPr="004B36FD">
        <w:rPr>
          <w:rFonts w:ascii="Arial Bold" w:hAnsi="Arial Bold" w:cs="Arial"/>
          <w:caps/>
          <w:sz w:val="28"/>
          <w:szCs w:val="28"/>
        </w:rPr>
        <w:t>, Bold, Font 1</w:t>
      </w:r>
      <w:r w:rsidR="00132EB1" w:rsidRPr="004B36FD">
        <w:rPr>
          <w:rFonts w:ascii="Arial Bold" w:hAnsi="Arial Bold" w:cs="Arial"/>
          <w:caps/>
          <w:sz w:val="28"/>
          <w:szCs w:val="28"/>
        </w:rPr>
        <w:t>4</w:t>
      </w:r>
      <w:r w:rsidR="004B36FD">
        <w:rPr>
          <w:rFonts w:ascii="Arial Bold" w:hAnsi="Arial Bold" w:cs="Arial"/>
          <w:caps/>
          <w:sz w:val="28"/>
          <w:szCs w:val="28"/>
        </w:rPr>
        <w:t>, limited to 20 words</w:t>
      </w:r>
      <w:r w:rsidR="00130C1B" w:rsidRPr="006B3889">
        <w:rPr>
          <w:rFonts w:ascii="Arial" w:hAnsi="Arial" w:cs="Arial"/>
          <w:sz w:val="28"/>
          <w:szCs w:val="28"/>
        </w:rPr>
        <w:t>)</w:t>
      </w:r>
    </w:p>
    <w:p w14:paraId="5465E32F" w14:textId="77777777" w:rsidR="006012CA" w:rsidRPr="006B3889" w:rsidRDefault="006012CA" w:rsidP="00132EB1">
      <w:pPr>
        <w:pStyle w:val="BlockText"/>
        <w:tabs>
          <w:tab w:val="left" w:pos="454"/>
        </w:tabs>
        <w:ind w:left="0" w:right="96"/>
        <w:jc w:val="left"/>
        <w:rPr>
          <w:rFonts w:ascii="Arial" w:hAnsi="Arial" w:cs="Arial"/>
          <w:sz w:val="24"/>
          <w:szCs w:val="24"/>
        </w:rPr>
      </w:pPr>
    </w:p>
    <w:p w14:paraId="63C96BCC" w14:textId="77777777" w:rsidR="00FC1EE2" w:rsidRPr="006B3889" w:rsidRDefault="00FC1EE2" w:rsidP="00132EB1">
      <w:pPr>
        <w:pStyle w:val="BlockText"/>
        <w:tabs>
          <w:tab w:val="left" w:pos="454"/>
        </w:tabs>
        <w:ind w:left="0" w:right="96"/>
        <w:jc w:val="left"/>
        <w:rPr>
          <w:rFonts w:ascii="Arial" w:hAnsi="Arial" w:cs="Arial"/>
          <w:sz w:val="24"/>
          <w:szCs w:val="24"/>
        </w:rPr>
      </w:pPr>
    </w:p>
    <w:p w14:paraId="41395643" w14:textId="34862321" w:rsidR="006012CA" w:rsidRPr="006B3889" w:rsidRDefault="006012CA" w:rsidP="006012CA">
      <w:pPr>
        <w:pStyle w:val="BlockText"/>
        <w:tabs>
          <w:tab w:val="left" w:pos="454"/>
        </w:tabs>
        <w:ind w:left="0" w:right="96"/>
        <w:jc w:val="left"/>
        <w:rPr>
          <w:rFonts w:ascii="Arial" w:hAnsi="Arial" w:cs="Arial"/>
          <w:b w:val="0"/>
          <w:i/>
          <w:sz w:val="24"/>
          <w:szCs w:val="24"/>
        </w:rPr>
      </w:pPr>
      <w:r w:rsidRPr="006B3889">
        <w:rPr>
          <w:rFonts w:ascii="Arial" w:hAnsi="Arial" w:cs="Arial"/>
          <w:sz w:val="24"/>
          <w:szCs w:val="24"/>
        </w:rPr>
        <w:t xml:space="preserve">Author(s): </w:t>
      </w:r>
      <w:r w:rsidRPr="006B3889">
        <w:rPr>
          <w:rFonts w:ascii="Arial" w:hAnsi="Arial" w:cs="Arial"/>
          <w:b w:val="0"/>
          <w:sz w:val="24"/>
          <w:szCs w:val="24"/>
        </w:rPr>
        <w:t>(</w:t>
      </w:r>
      <w:r w:rsidR="00FC1EE2" w:rsidRPr="006B3889">
        <w:rPr>
          <w:rFonts w:ascii="Arial" w:hAnsi="Arial" w:cs="Arial"/>
          <w:b w:val="0"/>
          <w:sz w:val="24"/>
          <w:szCs w:val="24"/>
        </w:rPr>
        <w:t>full justified, single spaced</w:t>
      </w:r>
      <w:r w:rsidRPr="006B3889">
        <w:rPr>
          <w:rFonts w:ascii="Arial" w:hAnsi="Arial" w:cs="Arial"/>
          <w:b w:val="0"/>
          <w:sz w:val="24"/>
          <w:szCs w:val="24"/>
        </w:rPr>
        <w:t xml:space="preserve">, </w:t>
      </w:r>
      <w:r w:rsidR="006B3889">
        <w:rPr>
          <w:rFonts w:ascii="Arial" w:hAnsi="Arial" w:cs="Arial"/>
          <w:b w:val="0"/>
          <w:sz w:val="24"/>
          <w:szCs w:val="24"/>
        </w:rPr>
        <w:t>Arial</w:t>
      </w:r>
      <w:r w:rsidRPr="006B3889">
        <w:rPr>
          <w:rFonts w:ascii="Arial" w:hAnsi="Arial" w:cs="Arial"/>
          <w:b w:val="0"/>
          <w:sz w:val="24"/>
          <w:szCs w:val="24"/>
        </w:rPr>
        <w:t>, Font 12</w:t>
      </w:r>
      <w:r w:rsidR="007975EB" w:rsidRPr="006B3889">
        <w:rPr>
          <w:rFonts w:ascii="Arial" w:hAnsi="Arial" w:cs="Arial"/>
          <w:b w:val="0"/>
          <w:sz w:val="24"/>
          <w:szCs w:val="24"/>
        </w:rPr>
        <w:t>)</w:t>
      </w:r>
      <w:r w:rsidR="00F348F9" w:rsidRPr="006B3889">
        <w:rPr>
          <w:rFonts w:ascii="Arial" w:hAnsi="Arial" w:cs="Arial"/>
          <w:b w:val="0"/>
          <w:sz w:val="24"/>
          <w:szCs w:val="24"/>
        </w:rPr>
        <w:t xml:space="preserve">. </w:t>
      </w:r>
      <w:r w:rsidR="00A63A3E">
        <w:rPr>
          <w:rFonts w:ascii="Arial" w:hAnsi="Arial" w:cs="Arial"/>
          <w:b w:val="0"/>
          <w:sz w:val="24"/>
          <w:szCs w:val="24"/>
        </w:rPr>
        <w:t xml:space="preserve">Underline presenting author. </w:t>
      </w:r>
      <w:r w:rsidR="00F348F9" w:rsidRPr="006B3889">
        <w:rPr>
          <w:rFonts w:ascii="Arial" w:hAnsi="Arial" w:cs="Arial"/>
          <w:b w:val="0"/>
          <w:sz w:val="24"/>
          <w:szCs w:val="24"/>
        </w:rPr>
        <w:t>Each author on new line.</w:t>
      </w:r>
    </w:p>
    <w:p w14:paraId="4FAF2A6C" w14:textId="0AF22E3C" w:rsidR="00AA32C0" w:rsidRPr="006B3889" w:rsidRDefault="006012CA" w:rsidP="00132EB1">
      <w:pPr>
        <w:pStyle w:val="BlockText"/>
        <w:tabs>
          <w:tab w:val="left" w:pos="454"/>
        </w:tabs>
        <w:ind w:left="0" w:right="96"/>
        <w:jc w:val="left"/>
        <w:rPr>
          <w:rFonts w:ascii="Arial" w:hAnsi="Arial" w:cs="Arial"/>
          <w:b w:val="0"/>
          <w:sz w:val="24"/>
          <w:szCs w:val="24"/>
        </w:rPr>
      </w:pPr>
      <w:r w:rsidRPr="006B3889">
        <w:rPr>
          <w:rFonts w:ascii="Arial" w:hAnsi="Arial" w:cs="Arial"/>
          <w:b w:val="0"/>
          <w:sz w:val="24"/>
          <w:szCs w:val="24"/>
        </w:rPr>
        <w:t>&lt;</w:t>
      </w:r>
      <w:r w:rsidRPr="00727995">
        <w:rPr>
          <w:rFonts w:ascii="Arial" w:hAnsi="Arial" w:cs="Arial"/>
          <w:bCs/>
          <w:sz w:val="24"/>
          <w:szCs w:val="24"/>
        </w:rPr>
        <w:t>Insert n</w:t>
      </w:r>
      <w:r w:rsidR="00AA32C0" w:rsidRPr="00727995">
        <w:rPr>
          <w:rFonts w:ascii="Arial" w:hAnsi="Arial" w:cs="Arial"/>
          <w:bCs/>
          <w:sz w:val="24"/>
          <w:szCs w:val="24"/>
        </w:rPr>
        <w:t>ame of author(s)</w:t>
      </w:r>
      <w:r w:rsidR="00AA32C0" w:rsidRPr="006B3889">
        <w:rPr>
          <w:rFonts w:ascii="Arial" w:hAnsi="Arial" w:cs="Arial"/>
          <w:b w:val="0"/>
          <w:sz w:val="24"/>
          <w:szCs w:val="24"/>
        </w:rPr>
        <w:t>, institutional</w:t>
      </w:r>
      <w:r w:rsidRPr="006B3889">
        <w:rPr>
          <w:rFonts w:ascii="Arial" w:hAnsi="Arial" w:cs="Arial"/>
          <w:b w:val="0"/>
          <w:sz w:val="24"/>
          <w:szCs w:val="24"/>
        </w:rPr>
        <w:t xml:space="preserve"> affiliation</w:t>
      </w:r>
      <w:r w:rsidR="001C5447">
        <w:rPr>
          <w:rFonts w:ascii="Arial" w:hAnsi="Arial" w:cs="Arial"/>
          <w:b w:val="0"/>
          <w:sz w:val="24"/>
          <w:szCs w:val="24"/>
        </w:rPr>
        <w:t xml:space="preserve"> (</w:t>
      </w:r>
      <w:r w:rsidRPr="006B3889">
        <w:rPr>
          <w:rFonts w:ascii="Arial" w:hAnsi="Arial" w:cs="Arial"/>
          <w:b w:val="0"/>
          <w:sz w:val="24"/>
          <w:szCs w:val="24"/>
        </w:rPr>
        <w:t>email address</w:t>
      </w:r>
      <w:r w:rsidR="001C5447">
        <w:rPr>
          <w:rFonts w:ascii="Arial" w:hAnsi="Arial" w:cs="Arial"/>
          <w:b w:val="0"/>
          <w:sz w:val="24"/>
          <w:szCs w:val="24"/>
        </w:rPr>
        <w:t>)</w:t>
      </w:r>
    </w:p>
    <w:p w14:paraId="0DFB4229" w14:textId="77777777" w:rsidR="00130C1B" w:rsidRPr="006B3889" w:rsidRDefault="00130C1B" w:rsidP="00132EB1">
      <w:pPr>
        <w:pStyle w:val="BlockText"/>
        <w:tabs>
          <w:tab w:val="left" w:pos="454"/>
        </w:tabs>
        <w:ind w:left="0" w:right="96"/>
        <w:jc w:val="left"/>
        <w:rPr>
          <w:rFonts w:ascii="Arial" w:hAnsi="Arial" w:cs="Arial"/>
          <w:b w:val="0"/>
          <w:sz w:val="24"/>
          <w:szCs w:val="24"/>
        </w:rPr>
      </w:pPr>
    </w:p>
    <w:p w14:paraId="7B25D8F6" w14:textId="77777777" w:rsidR="006012CA" w:rsidRPr="006B3889" w:rsidRDefault="006012CA" w:rsidP="00132EB1">
      <w:pPr>
        <w:pStyle w:val="BlockText"/>
        <w:tabs>
          <w:tab w:val="left" w:pos="454"/>
        </w:tabs>
        <w:ind w:left="0" w:right="96"/>
        <w:jc w:val="left"/>
        <w:rPr>
          <w:rFonts w:ascii="Arial" w:hAnsi="Arial" w:cs="Arial"/>
          <w:b w:val="0"/>
          <w:sz w:val="24"/>
          <w:szCs w:val="24"/>
        </w:rPr>
      </w:pPr>
    </w:p>
    <w:p w14:paraId="76014CCD" w14:textId="575D20D0" w:rsidR="007975EB" w:rsidRPr="006B3889" w:rsidRDefault="006012CA" w:rsidP="007975EB">
      <w:pPr>
        <w:pStyle w:val="BlockText"/>
        <w:tabs>
          <w:tab w:val="left" w:pos="454"/>
        </w:tabs>
        <w:ind w:left="0" w:right="96"/>
        <w:jc w:val="left"/>
        <w:rPr>
          <w:rFonts w:ascii="Arial" w:hAnsi="Arial" w:cs="Arial"/>
          <w:b w:val="0"/>
          <w:i/>
          <w:sz w:val="24"/>
          <w:szCs w:val="24"/>
        </w:rPr>
      </w:pPr>
      <w:r w:rsidRPr="006B3889">
        <w:rPr>
          <w:rFonts w:ascii="Arial" w:hAnsi="Arial" w:cs="Arial"/>
          <w:sz w:val="24"/>
          <w:szCs w:val="24"/>
        </w:rPr>
        <w:t xml:space="preserve">Abstract: </w:t>
      </w:r>
      <w:r w:rsidR="007975EB" w:rsidRPr="006B3889">
        <w:rPr>
          <w:rFonts w:ascii="Arial" w:hAnsi="Arial" w:cs="Arial"/>
          <w:b w:val="0"/>
          <w:sz w:val="24"/>
          <w:szCs w:val="24"/>
        </w:rPr>
        <w:t xml:space="preserve">(full justified, single spaced, </w:t>
      </w:r>
      <w:r w:rsidR="004D6651">
        <w:rPr>
          <w:rFonts w:ascii="Arial" w:hAnsi="Arial" w:cs="Arial"/>
          <w:b w:val="0"/>
          <w:sz w:val="24"/>
          <w:szCs w:val="24"/>
        </w:rPr>
        <w:t>Arial</w:t>
      </w:r>
      <w:r w:rsidR="007975EB" w:rsidRPr="006B3889">
        <w:rPr>
          <w:rFonts w:ascii="Arial" w:hAnsi="Arial" w:cs="Arial"/>
          <w:b w:val="0"/>
          <w:sz w:val="24"/>
          <w:szCs w:val="24"/>
        </w:rPr>
        <w:t>, Font 12</w:t>
      </w:r>
      <w:r w:rsidR="00936E66">
        <w:rPr>
          <w:rFonts w:ascii="Arial" w:hAnsi="Arial" w:cs="Arial"/>
          <w:b w:val="0"/>
          <w:sz w:val="24"/>
          <w:szCs w:val="24"/>
        </w:rPr>
        <w:t>, limited to 300 words</w:t>
      </w:r>
      <w:r w:rsidR="007975EB" w:rsidRPr="006B3889">
        <w:rPr>
          <w:rFonts w:ascii="Arial" w:hAnsi="Arial" w:cs="Arial"/>
          <w:b w:val="0"/>
          <w:sz w:val="24"/>
          <w:szCs w:val="24"/>
        </w:rPr>
        <w:t>)</w:t>
      </w:r>
    </w:p>
    <w:p w14:paraId="2AEC42FE" w14:textId="77777777" w:rsidR="00130C1B" w:rsidRPr="006B3889" w:rsidRDefault="00130C1B" w:rsidP="00132EB1">
      <w:pPr>
        <w:pStyle w:val="BlockText"/>
        <w:tabs>
          <w:tab w:val="left" w:pos="454"/>
        </w:tabs>
        <w:ind w:left="0" w:right="96"/>
        <w:jc w:val="left"/>
        <w:rPr>
          <w:rFonts w:ascii="Arial" w:hAnsi="Arial" w:cs="Arial"/>
          <w:b w:val="0"/>
          <w:sz w:val="24"/>
          <w:szCs w:val="24"/>
        </w:rPr>
      </w:pPr>
      <w:r w:rsidRPr="006B3889">
        <w:rPr>
          <w:rFonts w:ascii="Arial" w:hAnsi="Arial" w:cs="Arial"/>
          <w:b w:val="0"/>
          <w:sz w:val="24"/>
          <w:szCs w:val="24"/>
        </w:rPr>
        <w:t>&lt;</w:t>
      </w:r>
      <w:r w:rsidR="00AA32C0" w:rsidRPr="006B3889">
        <w:rPr>
          <w:rFonts w:ascii="Arial" w:hAnsi="Arial" w:cs="Arial"/>
          <w:b w:val="0"/>
          <w:sz w:val="24"/>
          <w:szCs w:val="24"/>
        </w:rPr>
        <w:t>Insert</w:t>
      </w:r>
      <w:r w:rsidR="006012CA" w:rsidRPr="006B3889">
        <w:rPr>
          <w:rFonts w:ascii="Arial" w:hAnsi="Arial" w:cs="Arial"/>
          <w:b w:val="0"/>
          <w:sz w:val="24"/>
          <w:szCs w:val="24"/>
        </w:rPr>
        <w:t xml:space="preserve"> abstract body&gt;</w:t>
      </w:r>
    </w:p>
    <w:p w14:paraId="44D2E11E" w14:textId="77777777" w:rsidR="00AA32C0" w:rsidRPr="006B3889" w:rsidRDefault="00AA32C0" w:rsidP="00132EB1">
      <w:pPr>
        <w:rPr>
          <w:rFonts w:ascii="Arial" w:hAnsi="Arial" w:cs="Arial"/>
          <w:sz w:val="24"/>
        </w:rPr>
      </w:pPr>
    </w:p>
    <w:sectPr w:rsidR="00AA32C0" w:rsidRPr="006B38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8F664" w14:textId="77777777" w:rsidR="00295170" w:rsidRDefault="00295170" w:rsidP="00F348F9">
      <w:r>
        <w:separator/>
      </w:r>
    </w:p>
  </w:endnote>
  <w:endnote w:type="continuationSeparator" w:id="0">
    <w:p w14:paraId="1B7E4155" w14:textId="77777777" w:rsidR="00295170" w:rsidRDefault="00295170" w:rsidP="00F3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03719" w14:textId="77777777" w:rsidR="00261240" w:rsidRDefault="002612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AAC23" w14:textId="77777777" w:rsidR="00261240" w:rsidRDefault="002612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84E47" w14:textId="77777777" w:rsidR="00261240" w:rsidRDefault="002612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5CE02" w14:textId="77777777" w:rsidR="00295170" w:rsidRDefault="00295170" w:rsidP="00F348F9">
      <w:r>
        <w:separator/>
      </w:r>
    </w:p>
  </w:footnote>
  <w:footnote w:type="continuationSeparator" w:id="0">
    <w:p w14:paraId="2DEC28D9" w14:textId="77777777" w:rsidR="00295170" w:rsidRDefault="00295170" w:rsidP="00F34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BD1F0" w14:textId="77777777" w:rsidR="00261240" w:rsidRDefault="002612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E2839" w14:textId="6244FF55" w:rsidR="00F348F9" w:rsidRPr="006B3889" w:rsidRDefault="00E30E19">
    <w:pPr>
      <w:pStyle w:val="Header"/>
      <w:rPr>
        <w:rFonts w:ascii="Arial" w:hAnsi="Arial" w:cs="Arial"/>
        <w:b/>
      </w:rPr>
    </w:pPr>
    <w:r w:rsidRPr="006B3889">
      <w:rPr>
        <w:rFonts w:ascii="Arial" w:hAnsi="Arial" w:cs="Arial"/>
        <w:b/>
      </w:rPr>
      <w:t>202</w:t>
    </w:r>
    <w:r w:rsidR="00261240">
      <w:rPr>
        <w:rFonts w:ascii="Arial" w:hAnsi="Arial" w:cs="Arial"/>
        <w:b/>
      </w:rPr>
      <w:t>5</w:t>
    </w:r>
    <w:r w:rsidR="00F348F9" w:rsidRPr="006B3889">
      <w:rPr>
        <w:rFonts w:ascii="Arial" w:hAnsi="Arial" w:cs="Arial"/>
        <w:b/>
      </w:rPr>
      <w:t xml:space="preserve"> </w:t>
    </w:r>
    <w:r w:rsidR="00A57392" w:rsidRPr="006B3889">
      <w:rPr>
        <w:rFonts w:ascii="Arial" w:hAnsi="Arial" w:cs="Arial"/>
        <w:b/>
      </w:rPr>
      <w:t>Australian Citizen Science Association</w:t>
    </w:r>
    <w:r w:rsidR="006B3889" w:rsidRPr="006B3889">
      <w:rPr>
        <w:rFonts w:ascii="Arial" w:hAnsi="Arial" w:cs="Arial"/>
        <w:b/>
      </w:rPr>
      <w:t xml:space="preserve"> </w:t>
    </w:r>
    <w:r w:rsidR="00F348F9" w:rsidRPr="006B3889">
      <w:rPr>
        <w:rFonts w:ascii="Arial" w:hAnsi="Arial" w:cs="Arial"/>
        <w:b/>
      </w:rPr>
      <w:t>Conference (</w:t>
    </w:r>
    <w:r w:rsidRPr="006B3889">
      <w:rPr>
        <w:rFonts w:ascii="Arial" w:hAnsi="Arial" w:cs="Arial"/>
        <w:b/>
      </w:rPr>
      <w:t>CitSciOz2</w:t>
    </w:r>
    <w:r w:rsidR="00261240">
      <w:rPr>
        <w:rFonts w:ascii="Arial" w:hAnsi="Arial" w:cs="Arial"/>
        <w:b/>
      </w:rPr>
      <w:t>5</w:t>
    </w:r>
    <w:r w:rsidR="00F348F9" w:rsidRPr="006B3889">
      <w:rPr>
        <w:rFonts w:ascii="Arial" w:hAnsi="Arial" w:cs="Arial"/>
        <w:b/>
      </w:rPr>
      <w:t>)</w:t>
    </w:r>
  </w:p>
  <w:p w14:paraId="74D5BEE8" w14:textId="0D8B1A52" w:rsidR="00E30E19" w:rsidRDefault="00261240">
    <w:pPr>
      <w:pStyle w:val="Header"/>
      <w:pBdr>
        <w:bottom w:val="single" w:sz="12" w:space="1" w:color="auto"/>
      </w:pBdr>
      <w:rPr>
        <w:rFonts w:ascii="Arial" w:hAnsi="Arial" w:cs="Arial"/>
      </w:rPr>
    </w:pPr>
    <w:r>
      <w:rPr>
        <w:rFonts w:ascii="Arial" w:hAnsi="Arial" w:cs="Arial"/>
      </w:rPr>
      <w:t>13 – 15 October</w:t>
    </w:r>
    <w:r w:rsidR="009E70C7">
      <w:rPr>
        <w:rFonts w:ascii="Arial" w:hAnsi="Arial" w:cs="Arial"/>
      </w:rPr>
      <w:t xml:space="preserve"> 202</w:t>
    </w:r>
    <w:r>
      <w:rPr>
        <w:rFonts w:ascii="Arial" w:hAnsi="Arial" w:cs="Arial"/>
      </w:rPr>
      <w:t>5</w:t>
    </w:r>
  </w:p>
  <w:p w14:paraId="10D5C4A5" w14:textId="77777777" w:rsidR="009E70C7" w:rsidRPr="006B3889" w:rsidRDefault="009E70C7">
    <w:pPr>
      <w:pStyle w:val="Header"/>
      <w:pBdr>
        <w:bottom w:val="single" w:sz="12" w:space="1" w:color="auto"/>
      </w:pBdr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DD24" w14:textId="77777777" w:rsidR="00261240" w:rsidRDefault="002612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7013"/>
    <w:multiLevelType w:val="hybridMultilevel"/>
    <w:tmpl w:val="91280E7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7C3B1A"/>
    <w:multiLevelType w:val="multilevel"/>
    <w:tmpl w:val="E47267EE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cs="Times New Roman" w:hint="default"/>
        <w:b/>
        <w:i w:val="0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35"/>
        </w:tabs>
        <w:ind w:left="1135" w:hanging="567"/>
      </w:pPr>
      <w:rPr>
        <w:rFonts w:ascii="Tahoma" w:hAnsi="Tahoma" w:cs="Times New Roman" w:hint="default"/>
        <w:b w:val="0"/>
        <w:i w:val="0"/>
        <w:sz w:val="21"/>
        <w:szCs w:val="22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187"/>
        </w:tabs>
        <w:ind w:left="2187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268"/>
        </w:tabs>
        <w:ind w:left="2268" w:hanging="567"/>
      </w:pPr>
      <w:rPr>
        <w:rFonts w:ascii="Arial" w:hAnsi="Arial" w:cs="Times New Roman" w:hint="default"/>
        <w:b w:val="0"/>
        <w:i w:val="0"/>
        <w:sz w:val="18"/>
        <w:szCs w:val="18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 w15:restartNumberingAfterBreak="0">
    <w:nsid w:val="1FC90BAC"/>
    <w:multiLevelType w:val="hybridMultilevel"/>
    <w:tmpl w:val="A89882BA"/>
    <w:lvl w:ilvl="0" w:tplc="0774694E">
      <w:start w:val="1"/>
      <w:numFmt w:val="lowerLetter"/>
      <w:pStyle w:val="alpha"/>
      <w:lvlText w:val="%1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3"/>
        </w:tabs>
        <w:ind w:left="159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  <w:rPr>
        <w:rFonts w:cs="Times New Roman"/>
      </w:rPr>
    </w:lvl>
  </w:abstractNum>
  <w:abstractNum w:abstractNumId="3" w15:restartNumberingAfterBreak="0">
    <w:nsid w:val="4B4F5817"/>
    <w:multiLevelType w:val="hybridMultilevel"/>
    <w:tmpl w:val="8CD2C7B2"/>
    <w:lvl w:ilvl="0" w:tplc="299A86C2">
      <w:start w:val="1"/>
      <w:numFmt w:val="bullet"/>
      <w:pStyle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6BD50A0"/>
    <w:multiLevelType w:val="hybridMultilevel"/>
    <w:tmpl w:val="7E620E6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A4016"/>
    <w:multiLevelType w:val="hybridMultilevel"/>
    <w:tmpl w:val="9D044FAC"/>
    <w:lvl w:ilvl="0" w:tplc="AF0CE470">
      <w:start w:val="1"/>
      <w:numFmt w:val="bullet"/>
      <w:pStyle w:val="ActionItems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A1A6CF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BC228C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7203A8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74E878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49039F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41C680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C14D81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4489F4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46868020">
    <w:abstractNumId w:val="2"/>
  </w:num>
  <w:num w:numId="2" w16cid:durableId="1443115122">
    <w:abstractNumId w:val="3"/>
  </w:num>
  <w:num w:numId="3" w16cid:durableId="2029866763">
    <w:abstractNumId w:val="1"/>
  </w:num>
  <w:num w:numId="4" w16cid:durableId="1890417849">
    <w:abstractNumId w:val="5"/>
  </w:num>
  <w:num w:numId="5" w16cid:durableId="669721853">
    <w:abstractNumId w:val="0"/>
  </w:num>
  <w:num w:numId="6" w16cid:durableId="1498422501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C1B"/>
    <w:rsid w:val="000A0047"/>
    <w:rsid w:val="000F0583"/>
    <w:rsid w:val="00130C1B"/>
    <w:rsid w:val="00132EB1"/>
    <w:rsid w:val="001512CF"/>
    <w:rsid w:val="001972C8"/>
    <w:rsid w:val="001C5447"/>
    <w:rsid w:val="002124C4"/>
    <w:rsid w:val="00230462"/>
    <w:rsid w:val="00260DA9"/>
    <w:rsid w:val="00261240"/>
    <w:rsid w:val="00295170"/>
    <w:rsid w:val="002D4DA2"/>
    <w:rsid w:val="002E6B55"/>
    <w:rsid w:val="00373E2C"/>
    <w:rsid w:val="00375F67"/>
    <w:rsid w:val="004045B3"/>
    <w:rsid w:val="00425F1C"/>
    <w:rsid w:val="004B36FD"/>
    <w:rsid w:val="004D4C42"/>
    <w:rsid w:val="004D6651"/>
    <w:rsid w:val="00530846"/>
    <w:rsid w:val="006012CA"/>
    <w:rsid w:val="00650BC0"/>
    <w:rsid w:val="006720AA"/>
    <w:rsid w:val="00684BD7"/>
    <w:rsid w:val="006B3889"/>
    <w:rsid w:val="00727995"/>
    <w:rsid w:val="00743068"/>
    <w:rsid w:val="007975EB"/>
    <w:rsid w:val="007B0884"/>
    <w:rsid w:val="007B7F71"/>
    <w:rsid w:val="00801F4B"/>
    <w:rsid w:val="00822BE4"/>
    <w:rsid w:val="008652AA"/>
    <w:rsid w:val="009056E0"/>
    <w:rsid w:val="0091527F"/>
    <w:rsid w:val="009160CF"/>
    <w:rsid w:val="00936E66"/>
    <w:rsid w:val="009A126D"/>
    <w:rsid w:val="009E70C7"/>
    <w:rsid w:val="00A10973"/>
    <w:rsid w:val="00A57392"/>
    <w:rsid w:val="00A63A3E"/>
    <w:rsid w:val="00AA32C0"/>
    <w:rsid w:val="00B35E12"/>
    <w:rsid w:val="00B5154A"/>
    <w:rsid w:val="00B7169D"/>
    <w:rsid w:val="00BD4455"/>
    <w:rsid w:val="00BE7034"/>
    <w:rsid w:val="00C9480B"/>
    <w:rsid w:val="00CA6D13"/>
    <w:rsid w:val="00CB1508"/>
    <w:rsid w:val="00CF7A2E"/>
    <w:rsid w:val="00D34575"/>
    <w:rsid w:val="00D84553"/>
    <w:rsid w:val="00DB1DBB"/>
    <w:rsid w:val="00E30E19"/>
    <w:rsid w:val="00E9746A"/>
    <w:rsid w:val="00EA0CF4"/>
    <w:rsid w:val="00EB2FFD"/>
    <w:rsid w:val="00F12CB4"/>
    <w:rsid w:val="00F348F9"/>
    <w:rsid w:val="00F363DD"/>
    <w:rsid w:val="00F516B0"/>
    <w:rsid w:val="00F9224D"/>
    <w:rsid w:val="00FC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29A7C"/>
  <w15:docId w15:val="{99C9559C-3E55-46B8-BE3E-21EB8A3C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4B"/>
    <w:rPr>
      <w:rFonts w:ascii="Tahoma" w:hAnsi="Tahoma"/>
      <w:sz w:val="21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2FFD"/>
    <w:pPr>
      <w:widowControl w:val="0"/>
      <w:numPr>
        <w:numId w:val="3"/>
      </w:numPr>
      <w:spacing w:before="160" w:after="160"/>
      <w:jc w:val="both"/>
      <w:outlineLvl w:val="0"/>
    </w:pPr>
    <w:rPr>
      <w:b/>
      <w:caps/>
      <w:kern w:val="28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01F4B"/>
    <w:pPr>
      <w:widowControl w:val="0"/>
      <w:numPr>
        <w:ilvl w:val="1"/>
        <w:numId w:val="3"/>
      </w:numPr>
      <w:spacing w:after="160"/>
      <w:outlineLvl w:val="1"/>
    </w:pPr>
    <w:rPr>
      <w:b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1F4B"/>
    <w:pPr>
      <w:widowControl w:val="0"/>
      <w:numPr>
        <w:ilvl w:val="2"/>
        <w:numId w:val="3"/>
      </w:numPr>
      <w:jc w:val="both"/>
      <w:outlineLvl w:val="2"/>
    </w:p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801F4B"/>
    <w:pPr>
      <w:widowControl w:val="0"/>
      <w:numPr>
        <w:ilvl w:val="3"/>
        <w:numId w:val="3"/>
      </w:numPr>
      <w:tabs>
        <w:tab w:val="left" w:pos="1701"/>
      </w:tabs>
      <w:spacing w:before="160" w:after="160"/>
      <w:jc w:val="both"/>
      <w:outlineLvl w:val="3"/>
    </w:pPr>
    <w:rPr>
      <w:rFonts w:cs="Arial"/>
      <w:bCs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1F4B"/>
    <w:pPr>
      <w:numPr>
        <w:ilvl w:val="4"/>
        <w:numId w:val="3"/>
      </w:numPr>
      <w:spacing w:after="160"/>
      <w:jc w:val="both"/>
      <w:outlineLvl w:val="4"/>
    </w:pPr>
    <w:rPr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rsid w:val="00801F4B"/>
    <w:rPr>
      <w:rFonts w:ascii="Tahoma" w:hAnsi="Tahoma"/>
      <w:b/>
      <w:sz w:val="21"/>
      <w:szCs w:val="22"/>
    </w:rPr>
  </w:style>
  <w:style w:type="character" w:customStyle="1" w:styleId="Heading1Char">
    <w:name w:val="Heading 1 Char"/>
    <w:link w:val="Heading1"/>
    <w:uiPriority w:val="99"/>
    <w:rsid w:val="00EB2FFD"/>
    <w:rPr>
      <w:rFonts w:ascii="Tahoma" w:hAnsi="Tahoma"/>
      <w:b/>
      <w:caps/>
      <w:kern w:val="28"/>
      <w:sz w:val="24"/>
      <w:szCs w:val="28"/>
    </w:rPr>
  </w:style>
  <w:style w:type="paragraph" w:customStyle="1" w:styleId="alpha">
    <w:name w:val="alpha"/>
    <w:basedOn w:val="Normal"/>
    <w:uiPriority w:val="99"/>
    <w:rsid w:val="00801F4B"/>
    <w:pPr>
      <w:widowControl w:val="0"/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1F4B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1F4B"/>
    <w:rPr>
      <w:rFonts w:ascii="Tahoma" w:hAnsi="Tahoma" w:cs="Tahoma"/>
      <w:sz w:val="16"/>
      <w:szCs w:val="16"/>
    </w:rPr>
  </w:style>
  <w:style w:type="paragraph" w:customStyle="1" w:styleId="Bullet">
    <w:name w:val="Bullet"/>
    <w:basedOn w:val="Normal"/>
    <w:autoRedefine/>
    <w:uiPriority w:val="99"/>
    <w:rsid w:val="00801F4B"/>
    <w:pPr>
      <w:numPr>
        <w:numId w:val="2"/>
      </w:numPr>
      <w:spacing w:after="120"/>
      <w:jc w:val="both"/>
    </w:pPr>
  </w:style>
  <w:style w:type="character" w:styleId="CommentReference">
    <w:name w:val="annotation reference"/>
    <w:uiPriority w:val="99"/>
    <w:semiHidden/>
    <w:rsid w:val="00801F4B"/>
    <w:rPr>
      <w:rFonts w:cs="Times New Roman"/>
      <w:sz w:val="16"/>
      <w:szCs w:val="16"/>
    </w:rPr>
  </w:style>
  <w:style w:type="character" w:customStyle="1" w:styleId="Heading4Char">
    <w:name w:val="Heading 4 Char"/>
    <w:link w:val="Heading4"/>
    <w:uiPriority w:val="99"/>
    <w:rsid w:val="00801F4B"/>
    <w:rPr>
      <w:rFonts w:ascii="Tahoma" w:hAnsi="Tahoma" w:cs="Arial"/>
      <w:bCs/>
      <w:sz w:val="21"/>
    </w:rPr>
  </w:style>
  <w:style w:type="paragraph" w:styleId="CommentText">
    <w:name w:val="annotation text"/>
    <w:basedOn w:val="Normal"/>
    <w:link w:val="CommentTextChar"/>
    <w:uiPriority w:val="99"/>
    <w:semiHidden/>
    <w:rsid w:val="00801F4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01F4B"/>
    <w:rPr>
      <w:rFonts w:ascii="Tahoma" w:hAnsi="Tahoma"/>
    </w:rPr>
  </w:style>
  <w:style w:type="character" w:customStyle="1" w:styleId="Heading3Char">
    <w:name w:val="Heading 3 Char"/>
    <w:link w:val="Heading3"/>
    <w:uiPriority w:val="99"/>
    <w:rsid w:val="00801F4B"/>
    <w:rPr>
      <w:rFonts w:ascii="Tahoma" w:hAnsi="Tahoma"/>
      <w:sz w:val="21"/>
      <w:szCs w:val="24"/>
    </w:rPr>
  </w:style>
  <w:style w:type="character" w:customStyle="1" w:styleId="Heading5Char">
    <w:name w:val="Heading 5 Char"/>
    <w:link w:val="Heading5"/>
    <w:uiPriority w:val="99"/>
    <w:rsid w:val="00801F4B"/>
    <w:rPr>
      <w:rFonts w:ascii="Tahoma" w:hAnsi="Tahoma"/>
      <w:bCs/>
      <w:iCs/>
      <w:sz w:val="21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F4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1F4B"/>
    <w:rPr>
      <w:rFonts w:ascii="Tahoma" w:hAnsi="Tahoma"/>
      <w:b/>
      <w:bCs/>
    </w:rPr>
  </w:style>
  <w:style w:type="character" w:styleId="FollowedHyperlink">
    <w:name w:val="FollowedHyperlink"/>
    <w:uiPriority w:val="99"/>
    <w:rsid w:val="00801F4B"/>
    <w:rPr>
      <w:rFonts w:ascii="Tahoma" w:hAnsi="Tahoma" w:cs="Times New Roman"/>
      <w:color w:val="800080"/>
      <w:sz w:val="21"/>
      <w:u w:val="single"/>
    </w:rPr>
  </w:style>
  <w:style w:type="paragraph" w:styleId="Footer">
    <w:name w:val="footer"/>
    <w:basedOn w:val="Normal"/>
    <w:link w:val="FooterChar"/>
    <w:uiPriority w:val="99"/>
    <w:rsid w:val="00801F4B"/>
    <w:pPr>
      <w:tabs>
        <w:tab w:val="center" w:pos="4153"/>
        <w:tab w:val="right" w:pos="8306"/>
      </w:tabs>
    </w:pPr>
    <w:rPr>
      <w:sz w:val="16"/>
    </w:rPr>
  </w:style>
  <w:style w:type="character" w:customStyle="1" w:styleId="FooterChar">
    <w:name w:val="Footer Char"/>
    <w:link w:val="Footer"/>
    <w:uiPriority w:val="99"/>
    <w:rsid w:val="00801F4B"/>
    <w:rPr>
      <w:rFonts w:ascii="Tahoma" w:hAnsi="Tahoma"/>
      <w:sz w:val="16"/>
      <w:szCs w:val="24"/>
    </w:rPr>
  </w:style>
  <w:style w:type="paragraph" w:styleId="Header">
    <w:name w:val="header"/>
    <w:basedOn w:val="Normal"/>
    <w:link w:val="HeaderChar"/>
    <w:uiPriority w:val="99"/>
    <w:rsid w:val="00801F4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801F4B"/>
    <w:rPr>
      <w:rFonts w:ascii="Tahoma" w:hAnsi="Tahoma"/>
      <w:sz w:val="21"/>
      <w:szCs w:val="24"/>
    </w:rPr>
  </w:style>
  <w:style w:type="character" w:styleId="Hyperlink">
    <w:name w:val="Hyperlink"/>
    <w:uiPriority w:val="99"/>
    <w:rsid w:val="00801F4B"/>
    <w:rPr>
      <w:rFonts w:ascii="Tahoma" w:hAnsi="Tahoma" w:cs="Times New Roman"/>
      <w:color w:val="0000FF"/>
      <w:sz w:val="21"/>
      <w:u w:val="single"/>
    </w:rPr>
  </w:style>
  <w:style w:type="paragraph" w:customStyle="1" w:styleId="Indent">
    <w:name w:val="Indent"/>
    <w:basedOn w:val="Normal"/>
    <w:link w:val="IndentChar"/>
    <w:uiPriority w:val="99"/>
    <w:rsid w:val="00801F4B"/>
    <w:pPr>
      <w:ind w:left="567"/>
      <w:jc w:val="both"/>
    </w:pPr>
    <w:rPr>
      <w:szCs w:val="20"/>
      <w:lang w:val="en-GB"/>
    </w:rPr>
  </w:style>
  <w:style w:type="character" w:customStyle="1" w:styleId="IndentChar">
    <w:name w:val="Indent Char"/>
    <w:link w:val="Indent"/>
    <w:uiPriority w:val="99"/>
    <w:locked/>
    <w:rsid w:val="00801F4B"/>
    <w:rPr>
      <w:rFonts w:ascii="Tahoma" w:hAnsi="Tahoma"/>
      <w:sz w:val="21"/>
      <w:lang w:val="en-GB"/>
    </w:rPr>
  </w:style>
  <w:style w:type="table" w:styleId="TableGrid">
    <w:name w:val="Table Grid"/>
    <w:basedOn w:val="TableNormal"/>
    <w:uiPriority w:val="99"/>
    <w:rsid w:val="00801F4B"/>
    <w:rPr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801F4B"/>
    <w:pPr>
      <w:widowControl w:val="0"/>
      <w:spacing w:after="300"/>
      <w:contextualSpacing/>
    </w:pPr>
    <w:rPr>
      <w:rFonts w:eastAsiaTheme="majorEastAsia" w:cstheme="majorBidi"/>
      <w:b/>
      <w:caps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rsid w:val="00801F4B"/>
    <w:rPr>
      <w:rFonts w:ascii="Tahoma" w:eastAsiaTheme="majorEastAsia" w:hAnsi="Tahoma" w:cstheme="majorBidi"/>
      <w:b/>
      <w:caps/>
      <w:spacing w:val="5"/>
      <w:kern w:val="28"/>
      <w:sz w:val="24"/>
      <w:szCs w:val="52"/>
    </w:rPr>
  </w:style>
  <w:style w:type="paragraph" w:styleId="TOC1">
    <w:name w:val="toc 1"/>
    <w:basedOn w:val="Normal"/>
    <w:next w:val="Normal"/>
    <w:uiPriority w:val="39"/>
    <w:rsid w:val="00801F4B"/>
    <w:pPr>
      <w:tabs>
        <w:tab w:val="left" w:pos="540"/>
        <w:tab w:val="right" w:leader="dot" w:pos="9356"/>
      </w:tabs>
      <w:spacing w:before="120"/>
    </w:pPr>
    <w:rPr>
      <w:b/>
      <w:noProof/>
      <w:szCs w:val="28"/>
    </w:rPr>
  </w:style>
  <w:style w:type="paragraph" w:styleId="TOC2">
    <w:name w:val="toc 2"/>
    <w:basedOn w:val="Normal"/>
    <w:next w:val="Normal"/>
    <w:uiPriority w:val="39"/>
    <w:rsid w:val="00801F4B"/>
    <w:pPr>
      <w:tabs>
        <w:tab w:val="left" w:pos="1260"/>
        <w:tab w:val="right" w:leader="dot" w:pos="9356"/>
      </w:tabs>
      <w:ind w:left="720"/>
    </w:pPr>
    <w:rPr>
      <w:noProof/>
      <w:sz w:val="18"/>
    </w:rPr>
  </w:style>
  <w:style w:type="paragraph" w:styleId="TOC3">
    <w:name w:val="toc 3"/>
    <w:basedOn w:val="Normal"/>
    <w:next w:val="Normal"/>
    <w:autoRedefine/>
    <w:uiPriority w:val="39"/>
    <w:rsid w:val="00801F4B"/>
    <w:pPr>
      <w:spacing w:before="200"/>
    </w:pPr>
  </w:style>
  <w:style w:type="character" w:customStyle="1" w:styleId="arinex">
    <w:name w:val="arinex"/>
    <w:basedOn w:val="DefaultParagraphFont"/>
    <w:uiPriority w:val="1"/>
    <w:qFormat/>
    <w:rsid w:val="00801F4B"/>
    <w:rPr>
      <w:rFonts w:ascii="Tahoma" w:hAnsi="Tahoma"/>
      <w:b/>
      <w:color w:val="F15F7C"/>
      <w:sz w:val="22"/>
    </w:rPr>
  </w:style>
  <w:style w:type="paragraph" w:styleId="BlockText">
    <w:name w:val="Block Text"/>
    <w:basedOn w:val="Normal"/>
    <w:unhideWhenUsed/>
    <w:rsid w:val="00130C1B"/>
    <w:pPr>
      <w:ind w:left="1418" w:right="1417"/>
      <w:jc w:val="center"/>
    </w:pPr>
    <w:rPr>
      <w:rFonts w:ascii="Times New Roman" w:hAnsi="Times New Roman"/>
      <w:b/>
      <w:sz w:val="32"/>
      <w:szCs w:val="20"/>
      <w:lang w:val="en-GB" w:eastAsia="fr-FR"/>
    </w:rPr>
  </w:style>
  <w:style w:type="paragraph" w:customStyle="1" w:styleId="Default">
    <w:name w:val="Default"/>
    <w:rsid w:val="00AA32C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32EB1"/>
    <w:pPr>
      <w:ind w:left="720"/>
      <w:contextualSpacing/>
    </w:pPr>
  </w:style>
  <w:style w:type="paragraph" w:customStyle="1" w:styleId="ActionItems">
    <w:name w:val="Action Items"/>
    <w:basedOn w:val="Normal"/>
    <w:rsid w:val="00132EB1"/>
    <w:pPr>
      <w:numPr>
        <w:numId w:val="4"/>
      </w:numPr>
      <w:tabs>
        <w:tab w:val="left" w:pos="5040"/>
      </w:tabs>
      <w:spacing w:before="60" w:after="60"/>
    </w:pPr>
    <w:rPr>
      <w:rFonts w:ascii="Arial" w:hAnsi="Arial" w:cs="Arial"/>
      <w:sz w:val="19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arinex Pty Limited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Daryani</dc:creator>
  <cp:lastModifiedBy>Premier Event Concepts</cp:lastModifiedBy>
  <cp:revision>5</cp:revision>
  <dcterms:created xsi:type="dcterms:W3CDTF">2023-03-27T06:46:00Z</dcterms:created>
  <dcterms:modified xsi:type="dcterms:W3CDTF">2025-04-30T01:08:00Z</dcterms:modified>
</cp:coreProperties>
</file>