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B91947" w:rsidRDefault="008F2EB1" w14:paraId="2337E36C" w14:textId="77777777">
      <w:pPr>
        <w:sectPr w:rsidR="00B91947" w:rsidSect="004F5DDD">
          <w:footerReference w:type="default" r:id="rId11"/>
          <w:footerReference w:type="first" r:id="rId12"/>
          <w:pgSz w:w="11906" w:h="16838" w:orient="portrait"/>
          <w:pgMar w:top="0" w:right="0" w:bottom="0" w:left="0" w:header="0" w:footer="709" w:gutter="0"/>
          <w:cols w:space="708"/>
          <w:titlePg/>
          <w:docGrid w:linePitch="360"/>
        </w:sectPr>
      </w:pPr>
      <w:r>
        <w:rPr>
          <w:noProof/>
        </w:rPr>
        <mc:AlternateContent>
          <mc:Choice Requires="wps">
            <w:drawing>
              <wp:anchor distT="0" distB="0" distL="114300" distR="114300" simplePos="0" relativeHeight="251659264" behindDoc="0" locked="0" layoutInCell="1" allowOverlap="1" wp14:anchorId="2C7A7DEB" wp14:editId="2BF89BB5">
                <wp:simplePos x="0" y="0"/>
                <wp:positionH relativeFrom="margin">
                  <wp:align>right</wp:align>
                </wp:positionH>
                <wp:positionV relativeFrom="paragraph">
                  <wp:posOffset>6400338</wp:posOffset>
                </wp:positionV>
                <wp:extent cx="7564582" cy="3456709"/>
                <wp:effectExtent l="0" t="0" r="0" b="0"/>
                <wp:wrapNone/>
                <wp:docPr id="4" name="Text Box 4"/>
                <wp:cNvGraphicFramePr/>
                <a:graphic xmlns:a="http://schemas.openxmlformats.org/drawingml/2006/main">
                  <a:graphicData uri="http://schemas.microsoft.com/office/word/2010/wordprocessingShape">
                    <wps:wsp>
                      <wps:cNvSpPr txBox="1"/>
                      <wps:spPr>
                        <a:xfrm>
                          <a:off x="0" y="0"/>
                          <a:ext cx="7564582" cy="3456709"/>
                        </a:xfrm>
                        <a:prstGeom prst="rect">
                          <a:avLst/>
                        </a:prstGeom>
                        <a:noFill/>
                        <a:ln w="6350">
                          <a:noFill/>
                        </a:ln>
                      </wps:spPr>
                      <wps:txbx>
                        <w:txbxContent>
                          <w:p w:rsidRPr="002267DE" w:rsidR="008F2EB1" w:rsidP="008F2EB1" w:rsidRDefault="00113288" w14:paraId="7B113569" w14:textId="516F43C6">
                            <w:pPr>
                              <w:jc w:val="center"/>
                              <w:rPr>
                                <w:rFonts w:ascii="Century Gothic" w:hAnsi="Century Gothic"/>
                                <w:b/>
                                <w:bCs/>
                                <w:color w:val="FFFFFF" w:themeColor="background1"/>
                                <w:sz w:val="72"/>
                                <w:szCs w:val="72"/>
                              </w:rPr>
                            </w:pPr>
                            <w:r>
                              <w:rPr>
                                <w:rFonts w:ascii="Century Gothic" w:hAnsi="Century Gothic"/>
                                <w:b/>
                                <w:bCs/>
                                <w:color w:val="FFFFFF" w:themeColor="background1"/>
                                <w:sz w:val="72"/>
                                <w:szCs w:val="72"/>
                              </w:rPr>
                              <w:t>INNOVATION</w:t>
                            </w:r>
                            <w:r w:rsidRPr="002267DE" w:rsidR="0042749E">
                              <w:rPr>
                                <w:rFonts w:ascii="Century Gothic" w:hAnsi="Century Gothic"/>
                                <w:b/>
                                <w:bCs/>
                                <w:color w:val="FFFFFF" w:themeColor="background1"/>
                                <w:sz w:val="72"/>
                                <w:szCs w:val="72"/>
                              </w:rPr>
                              <w:t xml:space="preserve"> </w:t>
                            </w:r>
                            <w:r w:rsidR="002267DE">
                              <w:rPr>
                                <w:rFonts w:ascii="Century Gothic" w:hAnsi="Century Gothic"/>
                                <w:b/>
                                <w:bCs/>
                                <w:color w:val="FFFFFF" w:themeColor="background1"/>
                                <w:sz w:val="72"/>
                                <w:szCs w:val="72"/>
                              </w:rPr>
                              <w:t>AWARD</w:t>
                            </w:r>
                          </w:p>
                          <w:p w:rsidRPr="00F22FD6" w:rsidR="00F22FD6" w:rsidP="008F2EB1" w:rsidRDefault="007F74BB" w14:paraId="3E26B3FB" w14:textId="275D4425">
                            <w:pPr>
                              <w:jc w:val="center"/>
                              <w:rPr>
                                <w:rFonts w:ascii="Century Gothic" w:hAnsi="Century Gothic"/>
                                <w:color w:val="FFFFFF" w:themeColor="background1"/>
                                <w:sz w:val="44"/>
                                <w:szCs w:val="44"/>
                              </w:rPr>
                            </w:pPr>
                            <w:r>
                              <w:rPr>
                                <w:rFonts w:ascii="Century Gothic" w:hAnsi="Century Gothic"/>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C7A7DEB">
                <v:stroke joinstyle="miter"/>
                <v:path gradientshapeok="t" o:connecttype="rect"/>
              </v:shapetype>
              <v:shape id="Text Box 4" style="position:absolute;margin-left:544.45pt;margin-top:503.95pt;width:595.65pt;height:272.2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">
                <v:textbox>
                  <w:txbxContent>
                    <w:p w:rsidRPr="002267DE" w:rsidR="008F2EB1" w:rsidP="008F2EB1" w:rsidRDefault="00113288" w14:paraId="7B113569" w14:textId="516F43C6">
                      <w:pPr>
                        <w:jc w:val="center"/>
                        <w:rPr>
                          <w:rFonts w:ascii="Century Gothic" w:hAnsi="Century Gothic"/>
                          <w:b/>
                          <w:bCs/>
                          <w:color w:val="FFFFFF" w:themeColor="background1"/>
                          <w:sz w:val="72"/>
                          <w:szCs w:val="72"/>
                        </w:rPr>
                      </w:pPr>
                      <w:r>
                        <w:rPr>
                          <w:rFonts w:ascii="Century Gothic" w:hAnsi="Century Gothic"/>
                          <w:b/>
                          <w:bCs/>
                          <w:color w:val="FFFFFF" w:themeColor="background1"/>
                          <w:sz w:val="72"/>
                          <w:szCs w:val="72"/>
                        </w:rPr>
                        <w:t>INNOVATION</w:t>
                      </w:r>
                      <w:r w:rsidRPr="002267DE" w:rsidR="0042749E">
                        <w:rPr>
                          <w:rFonts w:ascii="Century Gothic" w:hAnsi="Century Gothic"/>
                          <w:b/>
                          <w:bCs/>
                          <w:color w:val="FFFFFF" w:themeColor="background1"/>
                          <w:sz w:val="72"/>
                          <w:szCs w:val="72"/>
                        </w:rPr>
                        <w:t xml:space="preserve"> </w:t>
                      </w:r>
                      <w:r w:rsidR="002267DE">
                        <w:rPr>
                          <w:rFonts w:ascii="Century Gothic" w:hAnsi="Century Gothic"/>
                          <w:b/>
                          <w:bCs/>
                          <w:color w:val="FFFFFF" w:themeColor="background1"/>
                          <w:sz w:val="72"/>
                          <w:szCs w:val="72"/>
                        </w:rPr>
                        <w:t>AWARD</w:t>
                      </w:r>
                    </w:p>
                    <w:p w:rsidRPr="00F22FD6" w:rsidR="00F22FD6" w:rsidP="008F2EB1" w:rsidRDefault="007F74BB" w14:paraId="3E26B3FB" w14:textId="275D4425">
                      <w:pPr>
                        <w:jc w:val="center"/>
                        <w:rPr>
                          <w:rFonts w:ascii="Century Gothic" w:hAnsi="Century Gothic"/>
                          <w:color w:val="FFFFFF" w:themeColor="background1"/>
                          <w:sz w:val="44"/>
                          <w:szCs w:val="44"/>
                        </w:rPr>
                      </w:pPr>
                      <w:r>
                        <w:rPr>
                          <w:rFonts w:ascii="Century Gothic" w:hAnsi="Century Gothic"/>
                          <w:color w:val="FFFFFF" w:themeColor="background1"/>
                          <w:sz w:val="44"/>
                          <w:szCs w:val="44"/>
                        </w:rPr>
                        <w:t>SUBMISSION FORM</w:t>
                      </w:r>
                    </w:p>
                  </w:txbxContent>
                </v:textbox>
                <w10:wrap anchorx="margin"/>
              </v:shape>
            </w:pict>
          </mc:Fallback>
        </mc:AlternateContent>
      </w:r>
      <w:r w:rsidR="00F22FD6">
        <w:rPr>
          <w:noProof/>
        </w:rPr>
        <w:drawing>
          <wp:inline distT="0" distB="0" distL="0" distR="0" wp14:anchorId="0AC7959A" wp14:editId="745A072D">
            <wp:extent cx="7558391" cy="1069079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7558391" cy="10690795"/>
                    </a:xfrm>
                    <a:prstGeom prst="rect">
                      <a:avLst/>
                    </a:prstGeom>
                  </pic:spPr>
                </pic:pic>
              </a:graphicData>
            </a:graphic>
          </wp:inline>
        </w:drawing>
      </w:r>
    </w:p>
    <w:p w:rsidR="00891314" w:rsidP="004F5DDD" w:rsidRDefault="00891314" w14:paraId="4B6FB9D4" w14:textId="140198CB">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sidR="004F5DDD">
        <w:rPr>
          <w:rFonts w:ascii="Century Gothic" w:hAnsi="Century Gothic"/>
          <w:b/>
          <w:bCs/>
          <w:sz w:val="28"/>
          <w:szCs w:val="28"/>
        </w:rPr>
        <w:br/>
      </w:r>
      <w:r w:rsidR="00113288">
        <w:rPr>
          <w:rFonts w:ascii="Century Gothic" w:hAnsi="Century Gothic"/>
          <w:b/>
          <w:bCs/>
          <w:color w:val="987C4D"/>
          <w:sz w:val="28"/>
          <w:szCs w:val="28"/>
        </w:rPr>
        <w:t>INNOVATION</w:t>
      </w:r>
      <w:r w:rsidR="002267DE">
        <w:rPr>
          <w:rFonts w:ascii="Century Gothic" w:hAnsi="Century Gothic"/>
          <w:b/>
          <w:bCs/>
          <w:color w:val="987C4D"/>
          <w:sz w:val="28"/>
          <w:szCs w:val="28"/>
        </w:rPr>
        <w:t xml:space="preserve"> AWARD</w:t>
      </w:r>
    </w:p>
    <w:p w:rsidRPr="004F5DDD" w:rsidR="004F5DDD" w:rsidP="004F5DDD" w:rsidRDefault="004F5DDD" w14:paraId="192FB239" w14:textId="53EC49B2">
      <w:pPr>
        <w:rPr>
          <w:rFonts w:ascii="Century Gothic" w:hAnsi="Century Gothic"/>
          <w:b/>
          <w:bCs/>
          <w:sz w:val="28"/>
          <w:szCs w:val="28"/>
        </w:rPr>
      </w:pPr>
      <w:r w:rsidRPr="004F5DDD">
        <w:rPr>
          <w:rFonts w:ascii="Century Gothic" w:hAnsi="Century Gothic"/>
          <w:b/>
          <w:bCs/>
          <w:sz w:val="28"/>
          <w:szCs w:val="28"/>
        </w:rPr>
        <w:t>AWARD DESCRIPTION</w:t>
      </w:r>
    </w:p>
    <w:p w:rsidR="002D0A38" w:rsidP="00C35EFC" w:rsidRDefault="00113288" w14:paraId="7C1A136C" w14:textId="39063A27">
      <w:pPr>
        <w:jc w:val="both"/>
        <w:rPr>
          <w:rFonts w:asciiTheme="majorHAnsi" w:hAnsiTheme="majorHAnsi" w:cstheme="majorHAnsi"/>
        </w:rPr>
      </w:pPr>
      <w:r>
        <w:rPr>
          <w:rFonts w:asciiTheme="majorHAnsi" w:hAnsiTheme="majorHAnsi" w:cstheme="majorHAnsi"/>
        </w:rPr>
        <w:t>The Innovation Award is aimed at organisations who have demonstrated original problem-solving initiatives in response to the challenges they have faced and overcome within the qualifying period. The Award has been de</w:t>
      </w:r>
      <w:r w:rsidR="00416F3D">
        <w:rPr>
          <w:rFonts w:asciiTheme="majorHAnsi" w:hAnsiTheme="majorHAnsi" w:cstheme="majorHAnsi"/>
        </w:rPr>
        <w:t>s</w:t>
      </w:r>
      <w:r>
        <w:rPr>
          <w:rFonts w:asciiTheme="majorHAnsi" w:hAnsiTheme="majorHAnsi" w:cstheme="majorHAnsi"/>
        </w:rPr>
        <w:t xml:space="preserve">igned to celebrate innovative approaches to any aspect of the events industry that improves or enhances the delivery of events. </w:t>
      </w:r>
    </w:p>
    <w:p w:rsidR="004F5DDD" w:rsidP="004F5DDD" w:rsidRDefault="004F5DDD" w14:paraId="1B45C4C0" w14:textId="77777777">
      <w:pPr>
        <w:rPr>
          <w:rFonts w:asciiTheme="majorHAnsi" w:hAnsiTheme="majorHAnsi" w:cstheme="majorHAnsi"/>
        </w:rPr>
      </w:pPr>
    </w:p>
    <w:p w:rsidRPr="004F5DDD" w:rsidR="004F5DDD" w:rsidP="004F5DDD" w:rsidRDefault="004F5DDD" w14:paraId="4B409D17" w14:textId="3FCC1295">
      <w:pPr>
        <w:rPr>
          <w:rFonts w:ascii="Century Gothic" w:hAnsi="Century Gothic" w:cstheme="majorHAnsi"/>
          <w:b/>
          <w:bCs/>
          <w:sz w:val="28"/>
          <w:szCs w:val="28"/>
        </w:rPr>
      </w:pPr>
      <w:r w:rsidRPr="004F5DDD">
        <w:rPr>
          <w:rFonts w:ascii="Century Gothic" w:hAnsi="Century Gothic" w:cstheme="majorHAnsi"/>
          <w:b/>
          <w:bCs/>
          <w:sz w:val="28"/>
          <w:szCs w:val="28"/>
        </w:rPr>
        <w:t>ELIGIBILITY</w:t>
      </w:r>
    </w:p>
    <w:p w:rsidR="00EC228E" w:rsidP="004F5DDD" w:rsidRDefault="00113288" w14:paraId="1F91D651" w14:textId="5D902932">
      <w:pPr>
        <w:jc w:val="both"/>
        <w:rPr>
          <w:rFonts w:asciiTheme="majorHAnsi" w:hAnsiTheme="majorHAnsi" w:cstheme="majorHAnsi"/>
        </w:rPr>
      </w:pPr>
      <w:r>
        <w:rPr>
          <w:rFonts w:asciiTheme="majorHAnsi" w:hAnsiTheme="majorHAnsi" w:cstheme="majorHAnsi"/>
        </w:rPr>
        <w:t xml:space="preserve">This Award is open to organisations from any sector of the events industry. </w:t>
      </w:r>
    </w:p>
    <w:p w:rsidR="00113288" w:rsidP="004F5DDD" w:rsidRDefault="00113288" w14:paraId="7E895414" w14:textId="56BFBB25">
      <w:pPr>
        <w:jc w:val="both"/>
        <w:rPr>
          <w:rFonts w:asciiTheme="majorHAnsi" w:hAnsiTheme="majorHAnsi" w:cstheme="majorHAnsi"/>
        </w:rPr>
      </w:pPr>
      <w:r>
        <w:rPr>
          <w:rFonts w:asciiTheme="majorHAnsi" w:hAnsiTheme="majorHAnsi" w:cstheme="majorHAnsi"/>
        </w:rPr>
        <w:t xml:space="preserve">If </w:t>
      </w:r>
      <w:r w:rsidR="00C06371">
        <w:rPr>
          <w:rFonts w:asciiTheme="majorHAnsi" w:hAnsiTheme="majorHAnsi" w:cstheme="majorHAnsi"/>
        </w:rPr>
        <w:t>your innovation relates to a significant development in virtual or hybrid event technology, it could be submitted within the Event Technology category as well as for the Innovation Award. Note that management of hybrid or virtual events should be incorporated within other MEA Awards categories (</w:t>
      </w:r>
      <w:proofErr w:type="gramStart"/>
      <w:r w:rsidR="00C06371">
        <w:rPr>
          <w:rFonts w:asciiTheme="majorHAnsi" w:hAnsiTheme="majorHAnsi" w:cstheme="majorHAnsi"/>
        </w:rPr>
        <w:t>e.g.</w:t>
      </w:r>
      <w:proofErr w:type="gramEnd"/>
      <w:r w:rsidR="00C06371">
        <w:rPr>
          <w:rFonts w:asciiTheme="majorHAnsi" w:hAnsiTheme="majorHAnsi" w:cstheme="majorHAnsi"/>
        </w:rPr>
        <w:t xml:space="preserve"> Event of the Year, Event Management, Products and Services, Venues). </w:t>
      </w:r>
    </w:p>
    <w:p w:rsidR="00D74631" w:rsidP="004F5DDD" w:rsidRDefault="00D74631" w14:paraId="44F2098F" w14:textId="6B1A7005">
      <w:pPr>
        <w:jc w:val="both"/>
        <w:rPr>
          <w:rFonts w:asciiTheme="majorHAnsi" w:hAnsiTheme="majorHAnsi" w:cstheme="majorHAnsi"/>
        </w:rPr>
      </w:pPr>
      <w:r>
        <w:rPr>
          <w:rFonts w:asciiTheme="majorHAnsi" w:hAnsiTheme="majorHAnsi" w:cstheme="majorHAnsi"/>
        </w:rPr>
        <w:t xml:space="preserve">This Award shall recognise the company as the recipient of the Award. </w:t>
      </w:r>
    </w:p>
    <w:p w:rsidR="00B3746E" w:rsidP="004F5DDD" w:rsidRDefault="00B3746E" w14:paraId="5331BCCE" w14:textId="0894729D">
      <w:pPr>
        <w:jc w:val="both"/>
        <w:rPr>
          <w:rFonts w:asciiTheme="majorHAnsi" w:hAnsiTheme="majorHAnsi" w:cstheme="majorHAnsi"/>
        </w:rPr>
      </w:pPr>
      <w:r>
        <w:rPr>
          <w:rFonts w:asciiTheme="majorHAnsi" w:hAnsiTheme="majorHAnsi" w:cstheme="majorHAnsi"/>
        </w:rPr>
        <w:t>The National Winner of the Award will be eligible for MEA’s 2021-2022 Company of the Year Platinum Award.</w:t>
      </w:r>
    </w:p>
    <w:p w:rsidR="004F5DDD" w:rsidP="004F5DDD" w:rsidRDefault="004F5DDD" w14:paraId="1C7DB203" w14:textId="77777777">
      <w:pPr>
        <w:rPr>
          <w:rFonts w:asciiTheme="majorHAnsi" w:hAnsiTheme="majorHAnsi" w:cstheme="majorHAnsi"/>
        </w:rPr>
      </w:pPr>
    </w:p>
    <w:p w:rsidRPr="004F5DDD" w:rsidR="004F5DDD" w:rsidP="004F5DDD" w:rsidRDefault="004F5DDD" w14:paraId="3A68EAE4" w14:textId="448CB335">
      <w:pPr>
        <w:rPr>
          <w:rFonts w:ascii="Century Gothic" w:hAnsi="Century Gothic" w:cstheme="majorHAnsi"/>
          <w:b/>
          <w:bCs/>
          <w:sz w:val="28"/>
          <w:szCs w:val="28"/>
        </w:rPr>
      </w:pPr>
      <w:r w:rsidRPr="004F5DDD">
        <w:rPr>
          <w:rFonts w:ascii="Century Gothic" w:hAnsi="Century Gothic" w:cstheme="majorHAnsi"/>
          <w:b/>
          <w:bCs/>
          <w:sz w:val="28"/>
          <w:szCs w:val="28"/>
        </w:rPr>
        <w:t>GENERAL GUIDELINES</w:t>
      </w:r>
    </w:p>
    <w:p w:rsidR="004F5DDD" w:rsidP="004F5DDD" w:rsidRDefault="00B3746E" w14:paraId="49F4D6A5" w14:textId="293CB4FD">
      <w:pPr>
        <w:jc w:val="both"/>
        <w:rPr>
          <w:rFonts w:asciiTheme="majorHAnsi" w:hAnsiTheme="majorHAnsi" w:cstheme="majorHAnsi"/>
        </w:rPr>
      </w:pPr>
      <w:r>
        <w:rPr>
          <w:rFonts w:asciiTheme="majorHAnsi" w:hAnsiTheme="majorHAnsi" w:cstheme="majorHAnsi"/>
        </w:rPr>
        <w:t xml:space="preserve">Ensure that your submission is restricted to the qualifying period 1 January 2021 – 31 December 2022. </w:t>
      </w:r>
    </w:p>
    <w:p w:rsidR="000D588F" w:rsidP="000D588F" w:rsidRDefault="000D588F" w14:paraId="2342B504" w14:textId="47038E79">
      <w:pPr>
        <w:pStyle w:val="ListParagraph"/>
        <w:numPr>
          <w:ilvl w:val="0"/>
          <w:numId w:val="1"/>
        </w:numPr>
        <w:jc w:val="both"/>
        <w:rPr>
          <w:rFonts w:asciiTheme="majorHAnsi" w:hAnsiTheme="majorHAnsi" w:cstheme="majorHAnsi"/>
        </w:rPr>
      </w:pPr>
      <w:r>
        <w:rPr>
          <w:rFonts w:asciiTheme="majorHAnsi" w:hAnsiTheme="majorHAnsi" w:cstheme="majorHAnsi"/>
        </w:rPr>
        <w:t>Answer all the questions. There is a maximum word count for all answers that cannot be exceeded. After completing each question, indicate your word count.</w:t>
      </w:r>
    </w:p>
    <w:p w:rsidR="000D588F" w:rsidP="000D588F" w:rsidRDefault="000D588F" w14:paraId="630148C3" w14:textId="78F9304A">
      <w:pPr>
        <w:pStyle w:val="ListParagraph"/>
        <w:numPr>
          <w:ilvl w:val="0"/>
          <w:numId w:val="1"/>
        </w:numPr>
        <w:jc w:val="both"/>
        <w:rPr>
          <w:rFonts w:asciiTheme="majorHAnsi" w:hAnsiTheme="majorHAnsi" w:cstheme="majorHAnsi"/>
        </w:rPr>
      </w:pPr>
      <w:r>
        <w:rPr>
          <w:rFonts w:asciiTheme="majorHAnsi" w:hAnsiTheme="majorHAnsi" w:cstheme="majorHAnsi"/>
        </w:rPr>
        <w:t>The examples provided are suggestions only that provide some guidance as to what the judges will be seeking. Do not simply answer each of these evidence types in order.</w:t>
      </w:r>
    </w:p>
    <w:p w:rsidR="000D588F" w:rsidP="000D588F" w:rsidRDefault="000D588F" w14:paraId="4665F5F3" w14:textId="6AD4FF75">
      <w:pPr>
        <w:pStyle w:val="ListParagraph"/>
        <w:numPr>
          <w:ilvl w:val="0"/>
          <w:numId w:val="1"/>
        </w:numPr>
        <w:jc w:val="both"/>
        <w:rPr>
          <w:rFonts w:asciiTheme="majorHAnsi" w:hAnsiTheme="majorHAnsi" w:cstheme="majorHAnsi"/>
        </w:rPr>
      </w:pPr>
      <w:r>
        <w:rPr>
          <w:rFonts w:asciiTheme="majorHAnsi" w:hAnsiTheme="majorHAnsi" w:cstheme="majorHAnsi"/>
        </w:rPr>
        <w:t xml:space="preserve">If your evidence takes form </w:t>
      </w:r>
      <w:r w:rsidR="00F24D31">
        <w:rPr>
          <w:rFonts w:asciiTheme="majorHAnsi" w:hAnsiTheme="majorHAnsi" w:cstheme="majorHAnsi"/>
        </w:rPr>
        <w:t xml:space="preserve">in charts, video links or graphs, there is a separate area within the submission portal to add these. Videos must not be longer than 1-minute (60 seconds). Please indicate in your submission if you have included additional attachments outside of the </w:t>
      </w:r>
      <w:r w:rsidR="00AC1AF9">
        <w:rPr>
          <w:rFonts w:asciiTheme="majorHAnsi" w:hAnsiTheme="majorHAnsi" w:cstheme="majorHAnsi"/>
        </w:rPr>
        <w:t>form below.</w:t>
      </w:r>
    </w:p>
    <w:p w:rsidR="00AC1AF9" w:rsidP="000D588F" w:rsidRDefault="00AC1AF9" w14:paraId="5B9062E2" w14:textId="0C09D767">
      <w:pPr>
        <w:pStyle w:val="ListParagraph"/>
        <w:numPr>
          <w:ilvl w:val="0"/>
          <w:numId w:val="1"/>
        </w:numPr>
        <w:jc w:val="both"/>
        <w:rPr>
          <w:rFonts w:asciiTheme="majorHAnsi" w:hAnsiTheme="majorHAnsi" w:cstheme="majorHAnsi"/>
        </w:rPr>
      </w:pPr>
      <w:r>
        <w:rPr>
          <w:rFonts w:asciiTheme="majorHAnsi" w:hAnsiTheme="majorHAnsi" w:cstheme="majorHAnsi"/>
        </w:rPr>
        <w:t xml:space="preserve">All applications must be made using the below submission form in either Microsoft Word or PDF format. No external or specialised branding may be used in lieu of this submission form. </w:t>
      </w:r>
    </w:p>
    <w:p w:rsidR="00AC1AF9" w:rsidP="000D588F" w:rsidRDefault="00AC1AF9" w14:paraId="421649CB" w14:textId="74C55A89">
      <w:pPr>
        <w:pStyle w:val="ListParagraph"/>
        <w:numPr>
          <w:ilvl w:val="0"/>
          <w:numId w:val="1"/>
        </w:numPr>
        <w:jc w:val="both"/>
        <w:rPr>
          <w:rFonts w:asciiTheme="majorHAnsi" w:hAnsiTheme="majorHAnsi" w:cstheme="majorHAnsi"/>
        </w:rPr>
      </w:pPr>
      <w:r>
        <w:rPr>
          <w:rFonts w:asciiTheme="majorHAnsi" w:hAnsiTheme="majorHAnsi" w:cstheme="majorHAnsi"/>
        </w:rPr>
        <w:t>Judges’ feedback will be provided to applicants</w:t>
      </w:r>
      <w:r w:rsidR="003F6EDC">
        <w:rPr>
          <w:rFonts w:asciiTheme="majorHAnsi" w:hAnsiTheme="majorHAnsi" w:cstheme="majorHAnsi"/>
        </w:rPr>
        <w:t xml:space="preserve"> </w:t>
      </w:r>
      <w:r w:rsidRPr="003F6EDC" w:rsidR="003F6EDC">
        <w:rPr>
          <w:rFonts w:asciiTheme="majorHAnsi" w:hAnsiTheme="majorHAnsi" w:cstheme="majorHAnsi"/>
        </w:rPr>
        <w:t>as soon as possible after the conclusion of the National Awards Ceremony.</w:t>
      </w:r>
      <w:r>
        <w:rPr>
          <w:rFonts w:asciiTheme="majorHAnsi" w:hAnsiTheme="majorHAnsi" w:cstheme="majorHAnsi"/>
        </w:rPr>
        <w:t xml:space="preserve"> </w:t>
      </w:r>
    </w:p>
    <w:p w:rsidRPr="003F6EDC" w:rsidR="00AC1AF9" w:rsidP="000D588F" w:rsidRDefault="00AC1AF9" w14:paraId="0B268500" w14:textId="231F6B85">
      <w:pPr>
        <w:pStyle w:val="ListParagraph"/>
        <w:numPr>
          <w:ilvl w:val="0"/>
          <w:numId w:val="1"/>
        </w:numPr>
        <w:jc w:val="both"/>
        <w:rPr>
          <w:rFonts w:asciiTheme="majorHAnsi" w:hAnsiTheme="majorHAnsi" w:cstheme="majorHAnsi"/>
        </w:rPr>
      </w:pPr>
      <w:r w:rsidRPr="003F6EDC">
        <w:rPr>
          <w:rFonts w:asciiTheme="majorHAnsi" w:hAnsiTheme="majorHAnsi" w:cstheme="majorHAnsi"/>
        </w:rPr>
        <w:t xml:space="preserve">Judges will look for evidence that you are well organised, your business is well managed, how you have adapted during COVID-19 to future-proof your business, and that you have systems and procedures that are appropriate and well-maintained. </w:t>
      </w:r>
    </w:p>
    <w:p w:rsidR="00AC1AF9" w:rsidP="000D588F" w:rsidRDefault="00AC1AF9" w14:paraId="6AE5E2C6" w14:textId="0EE49659">
      <w:pPr>
        <w:pStyle w:val="ListParagraph"/>
        <w:numPr>
          <w:ilvl w:val="0"/>
          <w:numId w:val="1"/>
        </w:numPr>
        <w:jc w:val="both"/>
        <w:rPr>
          <w:rFonts w:asciiTheme="majorHAnsi" w:hAnsiTheme="majorHAnsi" w:cstheme="majorHAnsi"/>
        </w:rPr>
      </w:pPr>
      <w:r w:rsidRPr="003F6EDC">
        <w:rPr>
          <w:rFonts w:asciiTheme="majorHAnsi" w:hAnsiTheme="majorHAnsi" w:cstheme="majorHAnsi"/>
        </w:rPr>
        <w:t>Judges do not want details of your financial accounts, but rather are seeking to understand how</w:t>
      </w:r>
      <w:r>
        <w:rPr>
          <w:rFonts w:asciiTheme="majorHAnsi" w:hAnsiTheme="majorHAnsi" w:cstheme="majorHAnsi"/>
        </w:rPr>
        <w:t xml:space="preserve"> your business has operated during the qualifying period.</w:t>
      </w:r>
    </w:p>
    <w:p w:rsidRPr="007D0F03" w:rsidR="00AC1AF9" w:rsidP="000D588F" w:rsidRDefault="00427729" w14:paraId="1E0E9A01" w14:textId="30B3304D">
      <w:pPr>
        <w:pStyle w:val="ListParagraph"/>
        <w:numPr>
          <w:ilvl w:val="0"/>
          <w:numId w:val="1"/>
        </w:numPr>
        <w:jc w:val="both"/>
        <w:rPr>
          <w:rFonts w:asciiTheme="majorHAnsi" w:hAnsiTheme="majorHAnsi" w:cstheme="majorHAnsi"/>
          <w:b/>
          <w:bCs/>
        </w:rPr>
      </w:pPr>
      <w:r>
        <w:rPr>
          <w:rFonts w:asciiTheme="majorHAnsi" w:hAnsiTheme="majorHAnsi" w:cstheme="majorHAnsi"/>
        </w:rPr>
        <w:t>All applications must be submitted prior to</w:t>
      </w:r>
      <w:r w:rsidR="007D0F03">
        <w:rPr>
          <w:rFonts w:asciiTheme="majorHAnsi" w:hAnsiTheme="majorHAnsi" w:cstheme="majorHAnsi"/>
        </w:rPr>
        <w:t xml:space="preserve"> </w:t>
      </w:r>
      <w:r w:rsidRPr="007D0F03" w:rsidR="007D0F03">
        <w:rPr>
          <w:rFonts w:asciiTheme="majorHAnsi" w:hAnsiTheme="majorHAnsi" w:cstheme="majorHAnsi"/>
          <w:b/>
          <w:bCs/>
        </w:rPr>
        <w:t>28 February 2023 at 11:59pm AEDT.</w:t>
      </w:r>
      <w:r w:rsidRPr="007D0F03">
        <w:rPr>
          <w:rFonts w:asciiTheme="majorHAnsi" w:hAnsiTheme="majorHAnsi" w:cstheme="majorHAnsi"/>
          <w:b/>
          <w:bCs/>
        </w:rPr>
        <w:t xml:space="preserve"> </w:t>
      </w:r>
    </w:p>
    <w:p w:rsidR="004F5DDD" w:rsidP="004F5DDD" w:rsidRDefault="004F5DDD" w14:paraId="51F88E91" w14:textId="77777777">
      <w:pPr>
        <w:rPr>
          <w:rFonts w:asciiTheme="majorHAnsi" w:hAnsiTheme="majorHAnsi" w:cstheme="majorHAnsi"/>
        </w:rPr>
      </w:pPr>
    </w:p>
    <w:p w:rsidRPr="00D74631" w:rsidR="00C06371" w:rsidP="00C06371" w:rsidRDefault="00C06371" w14:paraId="4FB16946" w14:textId="77777777">
      <w:pPr>
        <w:jc w:val="right"/>
        <w:rPr>
          <w:rFonts w:ascii="Century Gothic" w:hAnsi="Century Gothic"/>
          <w:b/>
          <w:bCs/>
          <w:sz w:val="28"/>
          <w:szCs w:val="28"/>
        </w:rPr>
      </w:pPr>
      <w:r w:rsidRPr="00D74631">
        <w:rPr>
          <w:rFonts w:ascii="Century Gothic" w:hAnsi="Century Gothic"/>
          <w:b/>
          <w:bCs/>
          <w:sz w:val="28"/>
          <w:szCs w:val="28"/>
        </w:rPr>
        <w:lastRenderedPageBreak/>
        <w:t>2021-2022 MEA AWARDS</w:t>
      </w:r>
      <w:r w:rsidRPr="00D74631">
        <w:rPr>
          <w:rFonts w:ascii="Century Gothic" w:hAnsi="Century Gothic"/>
          <w:b/>
          <w:bCs/>
          <w:sz w:val="28"/>
          <w:szCs w:val="28"/>
        </w:rPr>
        <w:br/>
      </w:r>
      <w:r>
        <w:rPr>
          <w:rFonts w:ascii="Century Gothic" w:hAnsi="Century Gothic"/>
          <w:b/>
          <w:bCs/>
          <w:color w:val="987C4D"/>
          <w:sz w:val="28"/>
          <w:szCs w:val="28"/>
        </w:rPr>
        <w:t xml:space="preserve">INNOVATION </w:t>
      </w:r>
      <w:r w:rsidRPr="00D74631">
        <w:rPr>
          <w:rFonts w:ascii="Century Gothic" w:hAnsi="Century Gothic"/>
          <w:b/>
          <w:bCs/>
          <w:color w:val="987C4D"/>
          <w:sz w:val="28"/>
          <w:szCs w:val="28"/>
        </w:rPr>
        <w:t>AWARD</w:t>
      </w:r>
    </w:p>
    <w:p w:rsidRPr="004F5DDD" w:rsidR="004F5DDD" w:rsidP="004F5DDD" w:rsidRDefault="004F5DDD" w14:paraId="2E75708D" w14:textId="437C0A41">
      <w:pPr>
        <w:rPr>
          <w:rFonts w:ascii="Century Gothic" w:hAnsi="Century Gothic" w:cstheme="majorHAnsi"/>
          <w:b/>
          <w:bCs/>
          <w:sz w:val="28"/>
          <w:szCs w:val="28"/>
        </w:rPr>
      </w:pPr>
      <w:r w:rsidRPr="004F5DDD">
        <w:rPr>
          <w:rFonts w:ascii="Century Gothic" w:hAnsi="Century Gothic" w:cstheme="majorHAnsi"/>
          <w:b/>
          <w:bCs/>
          <w:sz w:val="28"/>
          <w:szCs w:val="28"/>
        </w:rPr>
        <w:t>SCORING</w:t>
      </w:r>
    </w:p>
    <w:p w:rsidR="00771DD6" w:rsidP="004F5DDD" w:rsidRDefault="00771DD6" w14:paraId="17800F65" w14:textId="5AEF723F">
      <w:pPr>
        <w:jc w:val="both"/>
        <w:rPr>
          <w:rFonts w:asciiTheme="majorHAnsi" w:hAnsiTheme="majorHAnsi" w:cstheme="majorHAnsi"/>
        </w:rPr>
      </w:pPr>
      <w:r>
        <w:rPr>
          <w:rFonts w:asciiTheme="majorHAnsi" w:hAnsiTheme="majorHAnsi" w:cstheme="majorHAnsi"/>
        </w:rPr>
        <w:t xml:space="preserve">How your submission is weighted: </w:t>
      </w:r>
    </w:p>
    <w:p w:rsidR="004F5DDD" w:rsidP="00771DD6" w:rsidRDefault="00C06371" w14:paraId="2F7F296D" w14:textId="5F8AE428">
      <w:pPr>
        <w:pStyle w:val="ListParagraph"/>
        <w:numPr>
          <w:ilvl w:val="0"/>
          <w:numId w:val="3"/>
        </w:numPr>
        <w:jc w:val="both"/>
        <w:rPr>
          <w:rFonts w:asciiTheme="majorHAnsi" w:hAnsiTheme="majorHAnsi" w:cstheme="majorHAnsi"/>
        </w:rPr>
      </w:pPr>
      <w:r>
        <w:rPr>
          <w:rFonts w:asciiTheme="majorHAnsi" w:hAnsiTheme="majorHAnsi" w:cstheme="majorHAnsi"/>
        </w:rPr>
        <w:t>Background to Innovation</w:t>
      </w:r>
      <w:r w:rsidRPr="00771DD6" w:rsidR="00427729">
        <w:rPr>
          <w:rFonts w:asciiTheme="majorHAnsi" w:hAnsiTheme="majorHAnsi" w:cstheme="majorHAnsi"/>
        </w:rPr>
        <w:t xml:space="preserve"> – </w:t>
      </w:r>
      <w:r>
        <w:rPr>
          <w:rFonts w:asciiTheme="majorHAnsi" w:hAnsiTheme="majorHAnsi" w:cstheme="majorHAnsi"/>
        </w:rPr>
        <w:t>15</w:t>
      </w:r>
      <w:r w:rsidRPr="00771DD6" w:rsidR="00427729">
        <w:rPr>
          <w:rFonts w:asciiTheme="majorHAnsi" w:hAnsiTheme="majorHAnsi" w:cstheme="majorHAnsi"/>
        </w:rPr>
        <w:t>%</w:t>
      </w:r>
    </w:p>
    <w:p w:rsidRPr="00771DD6" w:rsidR="00C06371" w:rsidP="00771DD6" w:rsidRDefault="00C06371" w14:paraId="6E5FC10C" w14:textId="64FA8D2B">
      <w:pPr>
        <w:pStyle w:val="ListParagraph"/>
        <w:numPr>
          <w:ilvl w:val="0"/>
          <w:numId w:val="3"/>
        </w:numPr>
        <w:jc w:val="both"/>
        <w:rPr>
          <w:rFonts w:asciiTheme="majorHAnsi" w:hAnsiTheme="majorHAnsi" w:cstheme="majorHAnsi"/>
        </w:rPr>
      </w:pPr>
      <w:r>
        <w:rPr>
          <w:rFonts w:asciiTheme="majorHAnsi" w:hAnsiTheme="majorHAnsi" w:cstheme="majorHAnsi"/>
        </w:rPr>
        <w:t xml:space="preserve">Approach to Innovation – 30% </w:t>
      </w:r>
    </w:p>
    <w:p w:rsidRPr="00771DD6" w:rsidR="00771DD6" w:rsidP="00771DD6" w:rsidRDefault="00771DD6" w14:paraId="6BC8903B" w14:textId="373515B1">
      <w:pPr>
        <w:pStyle w:val="ListParagraph"/>
        <w:numPr>
          <w:ilvl w:val="0"/>
          <w:numId w:val="3"/>
        </w:numPr>
        <w:jc w:val="both"/>
        <w:rPr>
          <w:rFonts w:asciiTheme="majorHAnsi" w:hAnsiTheme="majorHAnsi" w:cstheme="majorHAnsi"/>
        </w:rPr>
      </w:pPr>
      <w:r w:rsidRPr="00771DD6">
        <w:rPr>
          <w:rFonts w:asciiTheme="majorHAnsi" w:hAnsiTheme="majorHAnsi" w:cstheme="majorHAnsi"/>
        </w:rPr>
        <w:t>Challenges &amp; Response</w:t>
      </w:r>
      <w:r w:rsidR="00FF3152">
        <w:rPr>
          <w:rFonts w:asciiTheme="majorHAnsi" w:hAnsiTheme="majorHAnsi" w:cstheme="majorHAnsi"/>
        </w:rPr>
        <w:t>s</w:t>
      </w:r>
      <w:r w:rsidRPr="00771DD6">
        <w:rPr>
          <w:rFonts w:asciiTheme="majorHAnsi" w:hAnsiTheme="majorHAnsi" w:cstheme="majorHAnsi"/>
        </w:rPr>
        <w:t xml:space="preserve"> – </w:t>
      </w:r>
      <w:r w:rsidR="00C06371">
        <w:rPr>
          <w:rFonts w:asciiTheme="majorHAnsi" w:hAnsiTheme="majorHAnsi" w:cstheme="majorHAnsi"/>
        </w:rPr>
        <w:t>2</w:t>
      </w:r>
      <w:r w:rsidRPr="00771DD6">
        <w:rPr>
          <w:rFonts w:asciiTheme="majorHAnsi" w:hAnsiTheme="majorHAnsi" w:cstheme="majorHAnsi"/>
        </w:rPr>
        <w:t>0%</w:t>
      </w:r>
    </w:p>
    <w:p w:rsidRPr="00771DD6" w:rsidR="00771DD6" w:rsidP="00771DD6" w:rsidRDefault="00C06371" w14:paraId="2B91E8CE" w14:textId="7932984E">
      <w:pPr>
        <w:pStyle w:val="ListParagraph"/>
        <w:numPr>
          <w:ilvl w:val="0"/>
          <w:numId w:val="3"/>
        </w:numPr>
        <w:jc w:val="both"/>
        <w:rPr>
          <w:rFonts w:asciiTheme="majorHAnsi" w:hAnsiTheme="majorHAnsi" w:cstheme="majorHAnsi"/>
        </w:rPr>
      </w:pPr>
      <w:r>
        <w:rPr>
          <w:rFonts w:asciiTheme="majorHAnsi" w:hAnsiTheme="majorHAnsi" w:cstheme="majorHAnsi"/>
        </w:rPr>
        <w:t>The Impact of Your Innovation</w:t>
      </w:r>
      <w:r w:rsidRPr="00771DD6" w:rsidR="00771DD6">
        <w:rPr>
          <w:rFonts w:asciiTheme="majorHAnsi" w:hAnsiTheme="majorHAnsi" w:cstheme="majorHAnsi"/>
        </w:rPr>
        <w:t xml:space="preserve"> – </w:t>
      </w:r>
      <w:r>
        <w:rPr>
          <w:rFonts w:asciiTheme="majorHAnsi" w:hAnsiTheme="majorHAnsi" w:cstheme="majorHAnsi"/>
        </w:rPr>
        <w:t>20</w:t>
      </w:r>
      <w:r w:rsidRPr="00771DD6" w:rsidR="00771DD6">
        <w:rPr>
          <w:rFonts w:asciiTheme="majorHAnsi" w:hAnsiTheme="majorHAnsi" w:cstheme="majorHAnsi"/>
        </w:rPr>
        <w:t>%</w:t>
      </w:r>
    </w:p>
    <w:p w:rsidRPr="00771DD6" w:rsidR="00771DD6" w:rsidP="00771DD6" w:rsidRDefault="00771DD6" w14:paraId="30424566" w14:textId="3573A9C2">
      <w:pPr>
        <w:pStyle w:val="ListParagraph"/>
        <w:numPr>
          <w:ilvl w:val="0"/>
          <w:numId w:val="3"/>
        </w:numPr>
        <w:jc w:val="both"/>
        <w:rPr>
          <w:rFonts w:asciiTheme="majorHAnsi" w:hAnsiTheme="majorHAnsi" w:cstheme="majorHAnsi"/>
        </w:rPr>
      </w:pPr>
      <w:r w:rsidRPr="00771DD6">
        <w:rPr>
          <w:rFonts w:asciiTheme="majorHAnsi" w:hAnsiTheme="majorHAnsi" w:cstheme="majorHAnsi"/>
        </w:rPr>
        <w:t xml:space="preserve">Contribution to the Industry – 5% </w:t>
      </w:r>
    </w:p>
    <w:p w:rsidRPr="00771DD6" w:rsidR="00771DD6" w:rsidP="00771DD6" w:rsidRDefault="00771DD6" w14:paraId="22893DC7" w14:textId="57DDB7BF">
      <w:pPr>
        <w:pStyle w:val="ListParagraph"/>
        <w:numPr>
          <w:ilvl w:val="0"/>
          <w:numId w:val="3"/>
        </w:numPr>
        <w:jc w:val="both"/>
        <w:rPr>
          <w:rFonts w:asciiTheme="majorHAnsi" w:hAnsiTheme="majorHAnsi" w:cstheme="majorHAnsi"/>
        </w:rPr>
      </w:pPr>
      <w:r w:rsidRPr="00771DD6">
        <w:rPr>
          <w:rFonts w:asciiTheme="majorHAnsi" w:hAnsiTheme="majorHAnsi" w:cstheme="majorHAnsi"/>
        </w:rPr>
        <w:t xml:space="preserve">Sustainability – 5% </w:t>
      </w:r>
    </w:p>
    <w:p w:rsidRPr="00771DD6" w:rsidR="00771DD6" w:rsidP="00771DD6" w:rsidRDefault="00771DD6" w14:paraId="5A1226CC" w14:textId="7874F19C">
      <w:pPr>
        <w:pStyle w:val="ListParagraph"/>
        <w:numPr>
          <w:ilvl w:val="0"/>
          <w:numId w:val="3"/>
        </w:numPr>
        <w:jc w:val="both"/>
        <w:rPr>
          <w:rFonts w:asciiTheme="majorHAnsi" w:hAnsiTheme="majorHAnsi" w:cstheme="majorHAnsi"/>
        </w:rPr>
      </w:pPr>
      <w:r w:rsidRPr="00771DD6">
        <w:rPr>
          <w:rFonts w:asciiTheme="majorHAnsi" w:hAnsiTheme="majorHAnsi" w:cstheme="majorHAnsi"/>
        </w:rPr>
        <w:t xml:space="preserve">Final Statement – 5% </w:t>
      </w:r>
    </w:p>
    <w:p w:rsidR="004F5DDD" w:rsidRDefault="004F5DDD" w14:paraId="6FF6ED41" w14:textId="6EF8DCA8">
      <w:pPr>
        <w:rPr>
          <w:rFonts w:asciiTheme="majorHAnsi" w:hAnsiTheme="majorHAnsi" w:cstheme="majorHAnsi"/>
        </w:rPr>
      </w:pPr>
      <w:r>
        <w:rPr>
          <w:rFonts w:asciiTheme="majorHAnsi" w:hAnsiTheme="majorHAnsi" w:cstheme="majorHAnsi"/>
        </w:rPr>
        <w:br w:type="page"/>
      </w:r>
    </w:p>
    <w:p w:rsidR="00137B39" w:rsidP="00137B39" w:rsidRDefault="00137B39" w14:paraId="13A22727" w14:textId="405A53DB">
      <w:pPr>
        <w:jc w:val="right"/>
        <w:rPr>
          <w:rFonts w:ascii="Century Gothic" w:hAnsi="Century Gothic"/>
          <w:b/>
          <w:bCs/>
          <w:color w:val="987C4D"/>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113288">
        <w:rPr>
          <w:rFonts w:ascii="Century Gothic" w:hAnsi="Century Gothic"/>
          <w:b/>
          <w:bCs/>
          <w:color w:val="987C4D"/>
          <w:sz w:val="28"/>
          <w:szCs w:val="28"/>
        </w:rPr>
        <w:t xml:space="preserve">INNOVATION </w:t>
      </w:r>
      <w:r w:rsidR="00771DD6">
        <w:rPr>
          <w:rFonts w:ascii="Century Gothic" w:hAnsi="Century Gothic"/>
          <w:b/>
          <w:bCs/>
          <w:color w:val="987C4D"/>
          <w:sz w:val="28"/>
          <w:szCs w:val="28"/>
        </w:rPr>
        <w:t>AWARD</w:t>
      </w:r>
    </w:p>
    <w:p w:rsidR="00FB4592" w:rsidP="00137B39" w:rsidRDefault="00FB4592" w14:paraId="6A79FBF3" w14:textId="77777777">
      <w:pPr>
        <w:jc w:val="right"/>
        <w:rPr>
          <w:rFonts w:ascii="Century Gothic" w:hAnsi="Century Gothic"/>
          <w:b/>
          <w:bCs/>
          <w:color w:val="987C4D"/>
          <w:sz w:val="28"/>
          <w:szCs w:val="28"/>
        </w:rPr>
      </w:pPr>
    </w:p>
    <w:tbl>
      <w:tblPr>
        <w:tblStyle w:val="TableGrid"/>
        <w:tblW w:w="0" w:type="auto"/>
        <w:tblLook w:val="04A0" w:firstRow="1" w:lastRow="0" w:firstColumn="1" w:lastColumn="0" w:noHBand="0" w:noVBand="1"/>
      </w:tblPr>
      <w:tblGrid>
        <w:gridCol w:w="9016"/>
      </w:tblGrid>
      <w:tr w:rsidR="005D03C2" w:rsidTr="005D03C2" w14:paraId="72132378" w14:textId="77777777">
        <w:tc>
          <w:tcPr>
            <w:tcW w:w="9016" w:type="dxa"/>
            <w:shd w:val="clear" w:color="auto" w:fill="987C4D"/>
          </w:tcPr>
          <w:p w:rsidRPr="00FB4592" w:rsidR="00FB4592" w:rsidP="00137B39" w:rsidRDefault="005D03C2" w14:paraId="26DC7221" w14:textId="12372048">
            <w:pPr>
              <w:rPr>
                <w:rFonts w:ascii="Century Gothic" w:hAnsi="Century Gothic"/>
                <w:b/>
                <w:bCs/>
                <w:color w:val="FFFFFF" w:themeColor="background1"/>
                <w:sz w:val="28"/>
                <w:szCs w:val="28"/>
              </w:rPr>
            </w:pPr>
            <w:r w:rsidRPr="005D03C2">
              <w:rPr>
                <w:rFonts w:ascii="Century Gothic" w:hAnsi="Century Gothic"/>
                <w:b/>
                <w:bCs/>
                <w:color w:val="FFFFFF" w:themeColor="background1"/>
                <w:sz w:val="28"/>
                <w:szCs w:val="28"/>
              </w:rPr>
              <w:t xml:space="preserve">NAME OF </w:t>
            </w:r>
            <w:r w:rsidR="007A78DA">
              <w:rPr>
                <w:rFonts w:ascii="Century Gothic" w:hAnsi="Century Gothic"/>
                <w:b/>
                <w:bCs/>
                <w:color w:val="FFFFFF" w:themeColor="background1"/>
                <w:sz w:val="28"/>
                <w:szCs w:val="28"/>
              </w:rPr>
              <w:t>ORGANISATION</w:t>
            </w:r>
          </w:p>
        </w:tc>
      </w:tr>
      <w:tr w:rsidR="005D03C2" w:rsidTr="00FD1A2E" w14:paraId="79A04A34" w14:textId="77777777">
        <w:tc>
          <w:tcPr>
            <w:tcW w:w="9016" w:type="dxa"/>
          </w:tcPr>
          <w:p w:rsidR="00193C98" w:rsidP="00137B39" w:rsidRDefault="00193C98" w14:paraId="6EEBA0CB" w14:textId="77777777">
            <w:pPr>
              <w:rPr>
                <w:rFonts w:asciiTheme="majorHAnsi" w:hAnsiTheme="majorHAnsi" w:cstheme="majorHAnsi"/>
                <w:i/>
                <w:iCs/>
              </w:rPr>
            </w:pPr>
          </w:p>
          <w:p w:rsidR="00193C98" w:rsidP="00137B39" w:rsidRDefault="00193C98" w14:paraId="55255B9D" w14:textId="77777777">
            <w:pPr>
              <w:rPr>
                <w:rFonts w:asciiTheme="majorHAnsi" w:hAnsiTheme="majorHAnsi" w:cstheme="majorHAnsi"/>
                <w:i/>
                <w:iCs/>
              </w:rPr>
            </w:pPr>
          </w:p>
          <w:p w:rsidRPr="00771DD6" w:rsidR="005D03C2" w:rsidP="00137B39" w:rsidRDefault="00D74631" w14:paraId="6382F9E1" w14:textId="7007614E">
            <w:pPr>
              <w:rPr>
                <w:rFonts w:asciiTheme="majorHAnsi" w:hAnsiTheme="majorHAnsi" w:cstheme="majorHAnsi"/>
                <w:i/>
                <w:iCs/>
              </w:rPr>
            </w:pPr>
            <w:r>
              <w:rPr>
                <w:rFonts w:asciiTheme="majorHAnsi" w:hAnsiTheme="majorHAnsi" w:cstheme="majorHAnsi"/>
                <w:i/>
                <w:iCs/>
              </w:rPr>
              <w:t>Insert the</w:t>
            </w:r>
            <w:r w:rsidR="007A78DA">
              <w:rPr>
                <w:rFonts w:asciiTheme="majorHAnsi" w:hAnsiTheme="majorHAnsi" w:cstheme="majorHAnsi"/>
                <w:i/>
                <w:iCs/>
              </w:rPr>
              <w:t xml:space="preserve"> organisation</w:t>
            </w:r>
            <w:r>
              <w:rPr>
                <w:rFonts w:asciiTheme="majorHAnsi" w:hAnsiTheme="majorHAnsi" w:cstheme="majorHAnsi"/>
                <w:i/>
                <w:iCs/>
              </w:rPr>
              <w:t>’s</w:t>
            </w:r>
            <w:r w:rsidRPr="00771DD6" w:rsidR="005D03C2">
              <w:rPr>
                <w:rFonts w:asciiTheme="majorHAnsi" w:hAnsiTheme="majorHAnsi" w:cstheme="majorHAnsi"/>
                <w:i/>
                <w:iCs/>
              </w:rPr>
              <w:t xml:space="preserve"> name </w:t>
            </w:r>
            <w:r w:rsidR="00193C98">
              <w:rPr>
                <w:rFonts w:asciiTheme="majorHAnsi" w:hAnsiTheme="majorHAnsi" w:cstheme="majorHAnsi"/>
                <w:i/>
                <w:iCs/>
              </w:rPr>
              <w:t>in the blank space above</w:t>
            </w:r>
            <w:r w:rsidR="0067777F">
              <w:rPr>
                <w:rFonts w:asciiTheme="majorHAnsi" w:hAnsiTheme="majorHAnsi" w:cstheme="majorHAnsi"/>
                <w:i/>
                <w:iCs/>
              </w:rPr>
              <w:t xml:space="preserve">. Please note, </w:t>
            </w:r>
            <w:r w:rsidR="00AF2559">
              <w:rPr>
                <w:rFonts w:asciiTheme="majorHAnsi" w:hAnsiTheme="majorHAnsi" w:cstheme="majorHAnsi"/>
                <w:i/>
                <w:iCs/>
              </w:rPr>
              <w:t>this will be the name displayed on all relevant marketing and trophies, should your application be successful.</w:t>
            </w:r>
          </w:p>
          <w:p w:rsidR="005D03C2" w:rsidP="00137B39" w:rsidRDefault="005D03C2" w14:paraId="04101FCA" w14:textId="4A095808">
            <w:pPr>
              <w:rPr>
                <w:rFonts w:ascii="Century Gothic" w:hAnsi="Century Gothic"/>
                <w:sz w:val="28"/>
                <w:szCs w:val="28"/>
              </w:rPr>
            </w:pPr>
          </w:p>
        </w:tc>
      </w:tr>
    </w:tbl>
    <w:p w:rsidR="00137B39" w:rsidP="00137B39" w:rsidRDefault="00137B39" w14:paraId="1484BF8A" w14:textId="23993674">
      <w:pPr>
        <w:rPr>
          <w:rFonts w:ascii="Century Gothic" w:hAnsi="Century Gothic"/>
          <w:sz w:val="28"/>
          <w:szCs w:val="28"/>
        </w:rPr>
      </w:pPr>
    </w:p>
    <w:p w:rsidRPr="003A4CFA" w:rsidR="005D03C2" w:rsidP="00137B39" w:rsidRDefault="00771DD6" w14:paraId="49E8BD13" w14:textId="0DA4ED27">
      <w:pPr>
        <w:rPr>
          <w:rFonts w:ascii="Century Gothic" w:hAnsi="Century Gothic"/>
          <w:b/>
          <w:bCs/>
          <w:sz w:val="28"/>
          <w:szCs w:val="28"/>
        </w:rPr>
      </w:pPr>
      <w:r w:rsidRPr="003A4CFA">
        <w:rPr>
          <w:rFonts w:ascii="Century Gothic" w:hAnsi="Century Gothic"/>
          <w:b/>
          <w:bCs/>
          <w:sz w:val="28"/>
          <w:szCs w:val="28"/>
        </w:rPr>
        <w:t>BUSINESS PROFILE</w:t>
      </w:r>
    </w:p>
    <w:p w:rsidR="003A4CFA" w:rsidP="00137B39" w:rsidRDefault="003A4CFA" w14:paraId="0612138C" w14:textId="24BF3F47">
      <w:pPr>
        <w:rPr>
          <w:rFonts w:asciiTheme="majorHAnsi" w:hAnsiTheme="majorHAnsi" w:cstheme="majorHAnsi"/>
        </w:rPr>
      </w:pPr>
      <w:r>
        <w:rPr>
          <w:rFonts w:asciiTheme="majorHAnsi" w:hAnsiTheme="majorHAnsi" w:cstheme="majorHAnsi"/>
        </w:rPr>
        <w:t>This section is not scored during judging but acts as an overview to provide context of your submission in the judging process.</w:t>
      </w:r>
    </w:p>
    <w:p w:rsidRPr="00827AD5" w:rsidR="00613884" w:rsidP="00137B39" w:rsidRDefault="00613884" w14:paraId="48D067F0" w14:textId="212C7365">
      <w:pPr>
        <w:rPr>
          <w:rFonts w:asciiTheme="majorHAnsi" w:hAnsiTheme="majorHAnsi" w:cstheme="majorHAnsi"/>
          <w:b/>
          <w:bCs/>
        </w:rPr>
      </w:pPr>
      <w:r w:rsidRPr="00827AD5">
        <w:rPr>
          <w:rFonts w:asciiTheme="majorHAnsi" w:hAnsiTheme="majorHAnsi" w:cstheme="majorHAnsi"/>
          <w:b/>
          <w:bCs/>
        </w:rPr>
        <w:t xml:space="preserve">Maximum word count for this section: 600 </w:t>
      </w:r>
    </w:p>
    <w:p w:rsidR="00053ABA" w:rsidP="00137B39" w:rsidRDefault="00053ABA" w14:paraId="707FBF03" w14:textId="77777777">
      <w:pPr>
        <w:rPr>
          <w:rFonts w:asciiTheme="majorHAnsi" w:hAnsiTheme="majorHAnsi" w:cstheme="majorHAnsi"/>
        </w:rPr>
      </w:pPr>
    </w:p>
    <w:p w:rsidR="00053ABA" w:rsidP="00053ABA" w:rsidRDefault="00053ABA" w14:paraId="5408CA4E" w14:textId="3AFC8ABE">
      <w:pPr>
        <w:pStyle w:val="ListParagraph"/>
        <w:numPr>
          <w:ilvl w:val="0"/>
          <w:numId w:val="4"/>
        </w:numPr>
        <w:rPr>
          <w:rFonts w:asciiTheme="majorHAnsi" w:hAnsiTheme="majorHAnsi" w:cstheme="majorHAnsi"/>
          <w:b/>
          <w:bCs/>
        </w:rPr>
      </w:pPr>
      <w:r>
        <w:rPr>
          <w:rFonts w:asciiTheme="majorHAnsi" w:hAnsiTheme="majorHAnsi" w:cstheme="majorHAnsi"/>
          <w:b/>
          <w:bCs/>
        </w:rPr>
        <w:t xml:space="preserve">PROVIDE A </w:t>
      </w:r>
      <w:r w:rsidRPr="00053ABA">
        <w:rPr>
          <w:rFonts w:asciiTheme="majorHAnsi" w:hAnsiTheme="majorHAnsi" w:cstheme="majorHAnsi"/>
          <w:b/>
          <w:bCs/>
        </w:rPr>
        <w:t xml:space="preserve">GENERAL </w:t>
      </w:r>
      <w:r w:rsidR="008315CA">
        <w:rPr>
          <w:rFonts w:asciiTheme="majorHAnsi" w:hAnsiTheme="majorHAnsi" w:cstheme="majorHAnsi"/>
          <w:b/>
          <w:bCs/>
        </w:rPr>
        <w:t>OVERVIEW OF YOUR ORGANISATION</w:t>
      </w:r>
      <w:r w:rsidRPr="00053ABA">
        <w:rPr>
          <w:rFonts w:asciiTheme="majorHAnsi" w:hAnsiTheme="majorHAnsi" w:cstheme="majorHAnsi"/>
          <w:b/>
          <w:bCs/>
        </w:rPr>
        <w:t xml:space="preserve">: </w:t>
      </w:r>
    </w:p>
    <w:p w:rsidR="00F67C9A" w:rsidP="00827AD5" w:rsidRDefault="00F67C9A" w14:paraId="0F23EA56" w14:textId="77777777">
      <w:pPr>
        <w:rPr>
          <w:rFonts w:asciiTheme="majorHAnsi" w:hAnsiTheme="majorHAnsi" w:cstheme="majorHAnsi"/>
          <w:i/>
          <w:iCs/>
        </w:rPr>
      </w:pPr>
    </w:p>
    <w:p w:rsidRPr="00613884" w:rsidR="00827AD5" w:rsidP="00827AD5" w:rsidRDefault="00827AD5" w14:paraId="324178D1" w14:textId="65B941F3">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rsidRPr="00F67C9A" w:rsidR="00053ABA" w:rsidP="00F67C9A" w:rsidRDefault="00827AD5" w14:paraId="0FBCB107" w14:textId="3EC66D66">
      <w:pPr>
        <w:pStyle w:val="ListParagraph"/>
        <w:numPr>
          <w:ilvl w:val="0"/>
          <w:numId w:val="5"/>
        </w:numPr>
        <w:rPr>
          <w:rFonts w:asciiTheme="majorHAnsi" w:hAnsiTheme="majorHAnsi" w:cstheme="majorHAnsi"/>
        </w:rPr>
      </w:pPr>
      <w:r w:rsidRPr="00613884">
        <w:rPr>
          <w:rFonts w:asciiTheme="majorHAnsi" w:hAnsiTheme="majorHAnsi" w:cstheme="majorHAnsi"/>
          <w:i/>
          <w:iCs/>
        </w:rPr>
        <w:t>D</w:t>
      </w:r>
      <w:r w:rsidR="00F67C9A">
        <w:rPr>
          <w:rFonts w:asciiTheme="majorHAnsi" w:hAnsiTheme="majorHAnsi" w:cstheme="majorHAnsi"/>
          <w:i/>
          <w:iCs/>
        </w:rPr>
        <w:t xml:space="preserve">iversity of </w:t>
      </w:r>
      <w:r w:rsidR="007A78DA">
        <w:rPr>
          <w:rFonts w:asciiTheme="majorHAnsi" w:hAnsiTheme="majorHAnsi" w:cstheme="majorHAnsi"/>
          <w:i/>
          <w:iCs/>
        </w:rPr>
        <w:t>client’s</w:t>
      </w:r>
      <w:r w:rsidR="00F67C9A">
        <w:rPr>
          <w:rFonts w:asciiTheme="majorHAnsi" w:hAnsiTheme="majorHAnsi" w:cstheme="majorHAnsi"/>
          <w:i/>
          <w:iCs/>
        </w:rPr>
        <w:t xml:space="preserve"> services</w:t>
      </w:r>
    </w:p>
    <w:p w:rsidRPr="00D74631" w:rsidR="00D74631" w:rsidP="00D74631" w:rsidRDefault="00F67C9A" w14:paraId="101C3644" w14:textId="5275DC07">
      <w:pPr>
        <w:pStyle w:val="ListParagraph"/>
        <w:numPr>
          <w:ilvl w:val="0"/>
          <w:numId w:val="5"/>
        </w:numPr>
        <w:rPr>
          <w:rFonts w:asciiTheme="majorHAnsi" w:hAnsiTheme="majorHAnsi" w:cstheme="majorHAnsi"/>
        </w:rPr>
      </w:pPr>
      <w:r>
        <w:rPr>
          <w:rFonts w:asciiTheme="majorHAnsi" w:hAnsiTheme="majorHAnsi" w:cstheme="majorHAnsi"/>
          <w:i/>
          <w:iCs/>
        </w:rPr>
        <w:t xml:space="preserve">Number, size and range of </w:t>
      </w:r>
      <w:r w:rsidR="00D74631">
        <w:rPr>
          <w:rFonts w:asciiTheme="majorHAnsi" w:hAnsiTheme="majorHAnsi" w:cstheme="majorHAnsi"/>
          <w:i/>
          <w:iCs/>
        </w:rPr>
        <w:t>meetings and events</w:t>
      </w:r>
    </w:p>
    <w:p w:rsidR="00F67C9A" w:rsidP="00F67C9A" w:rsidRDefault="00F67C9A" w14:paraId="59CAC49F" w14:textId="6735F4C5">
      <w:pPr>
        <w:pStyle w:val="ListParagraph"/>
        <w:numPr>
          <w:ilvl w:val="0"/>
          <w:numId w:val="5"/>
        </w:numPr>
        <w:rPr>
          <w:rFonts w:asciiTheme="majorHAnsi" w:hAnsiTheme="majorHAnsi" w:cstheme="majorHAnsi"/>
          <w:i/>
          <w:iCs/>
        </w:rPr>
      </w:pPr>
      <w:r w:rsidRPr="00D74631">
        <w:rPr>
          <w:rFonts w:asciiTheme="majorHAnsi" w:hAnsiTheme="majorHAnsi" w:cstheme="majorHAnsi"/>
          <w:i/>
          <w:iCs/>
        </w:rPr>
        <w:t>The range and diversity of projects undertaken</w:t>
      </w:r>
    </w:p>
    <w:p w:rsidRPr="00D74631" w:rsidR="00D74631" w:rsidP="00F67C9A" w:rsidRDefault="00D74631" w14:paraId="1BFC0ECC" w14:textId="32EDF16A">
      <w:pPr>
        <w:pStyle w:val="ListParagraph"/>
        <w:numPr>
          <w:ilvl w:val="0"/>
          <w:numId w:val="5"/>
        </w:numPr>
        <w:rPr>
          <w:rFonts w:asciiTheme="majorHAnsi" w:hAnsiTheme="majorHAnsi" w:cstheme="majorHAnsi"/>
          <w:i/>
          <w:iCs/>
        </w:rPr>
      </w:pPr>
      <w:r>
        <w:rPr>
          <w:rFonts w:asciiTheme="majorHAnsi" w:hAnsiTheme="majorHAnsi" w:cstheme="majorHAnsi"/>
          <w:i/>
          <w:iCs/>
        </w:rPr>
        <w:t>Scope of services</w:t>
      </w:r>
    </w:p>
    <w:p w:rsidRPr="00F67C9A" w:rsidR="00F67C9A" w:rsidP="00F67C9A" w:rsidRDefault="00F67C9A" w14:paraId="5A00DD13" w14:textId="77777777">
      <w:pPr>
        <w:rPr>
          <w:rFonts w:asciiTheme="majorHAnsi" w:hAnsiTheme="majorHAnsi" w:cstheme="majorHAnsi"/>
        </w:rPr>
      </w:pPr>
    </w:p>
    <w:p w:rsidR="008315CA" w:rsidRDefault="008315CA" w14:paraId="7491FAF1" w14:textId="77777777">
      <w:pPr>
        <w:rPr>
          <w:rFonts w:ascii="Century Gothic" w:hAnsi="Century Gothic"/>
          <w:b/>
          <w:bCs/>
          <w:sz w:val="28"/>
          <w:szCs w:val="28"/>
        </w:rPr>
      </w:pPr>
      <w:r>
        <w:rPr>
          <w:rFonts w:ascii="Century Gothic" w:hAnsi="Century Gothic"/>
          <w:b/>
          <w:bCs/>
          <w:sz w:val="28"/>
          <w:szCs w:val="28"/>
        </w:rPr>
        <w:br w:type="page"/>
      </w:r>
    </w:p>
    <w:p w:rsidR="00F67429" w:rsidP="00F67429" w:rsidRDefault="00F67429" w14:paraId="3C361EA4" w14:textId="2D3565E0">
      <w:pPr>
        <w:jc w:val="right"/>
        <w:rPr>
          <w:rFonts w:ascii="Century Gothic" w:hAnsi="Century Gothic"/>
          <w:b/>
          <w:bCs/>
          <w:color w:val="987C4D"/>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113288">
        <w:rPr>
          <w:rFonts w:ascii="Century Gothic" w:hAnsi="Century Gothic"/>
          <w:b/>
          <w:bCs/>
          <w:color w:val="987C4D"/>
          <w:sz w:val="28"/>
          <w:szCs w:val="28"/>
        </w:rPr>
        <w:t xml:space="preserve">INNOVATION </w:t>
      </w:r>
      <w:r>
        <w:rPr>
          <w:rFonts w:ascii="Century Gothic" w:hAnsi="Century Gothic"/>
          <w:b/>
          <w:bCs/>
          <w:color w:val="987C4D"/>
          <w:sz w:val="28"/>
          <w:szCs w:val="28"/>
        </w:rPr>
        <w:t>AWARD</w:t>
      </w:r>
    </w:p>
    <w:p w:rsidR="00197FB6" w:rsidP="00197FB6" w:rsidRDefault="008315CA" w14:paraId="633DAF50" w14:textId="2037CDAD">
      <w:pPr>
        <w:pStyle w:val="ListParagraph"/>
        <w:numPr>
          <w:ilvl w:val="0"/>
          <w:numId w:val="7"/>
        </w:numPr>
        <w:rPr>
          <w:rFonts w:ascii="Century Gothic" w:hAnsi="Century Gothic" w:cstheme="majorHAnsi"/>
          <w:b/>
          <w:bCs/>
          <w:sz w:val="28"/>
          <w:szCs w:val="28"/>
        </w:rPr>
      </w:pPr>
      <w:r>
        <w:rPr>
          <w:rFonts w:ascii="Century Gothic" w:hAnsi="Century Gothic" w:cstheme="majorHAnsi"/>
          <w:b/>
          <w:bCs/>
          <w:sz w:val="28"/>
          <w:szCs w:val="28"/>
        </w:rPr>
        <w:t>BACKGROUND TO INNOVATION</w:t>
      </w:r>
    </w:p>
    <w:p w:rsidRPr="00197FB6" w:rsidR="00197FB6" w:rsidP="00197FB6" w:rsidRDefault="00197FB6" w14:paraId="0DABD83F" w14:textId="70BBABA9">
      <w:pPr>
        <w:rPr>
          <w:rFonts w:asciiTheme="majorHAnsi" w:hAnsiTheme="majorHAnsi" w:cstheme="majorHAnsi"/>
          <w:b/>
          <w:bCs/>
        </w:rPr>
      </w:pPr>
      <w:r w:rsidRPr="00197FB6">
        <w:rPr>
          <w:rFonts w:asciiTheme="majorHAnsi" w:hAnsiTheme="majorHAnsi" w:cstheme="majorHAnsi"/>
          <w:b/>
          <w:bCs/>
        </w:rPr>
        <w:t xml:space="preserve">Maximum word count for this section: </w:t>
      </w:r>
      <w:r w:rsidR="008315CA">
        <w:rPr>
          <w:rFonts w:asciiTheme="majorHAnsi" w:hAnsiTheme="majorHAnsi" w:cstheme="majorHAnsi"/>
          <w:b/>
          <w:bCs/>
        </w:rPr>
        <w:t>600</w:t>
      </w:r>
    </w:p>
    <w:p w:rsidRPr="00197FB6" w:rsidR="00197FB6" w:rsidP="00197FB6" w:rsidRDefault="00197FB6" w14:paraId="5BB4EFFC" w14:textId="77777777">
      <w:pPr>
        <w:rPr>
          <w:rFonts w:ascii="Century Gothic" w:hAnsi="Century Gothic" w:cstheme="majorHAnsi"/>
          <w:b/>
          <w:bCs/>
        </w:rPr>
      </w:pPr>
    </w:p>
    <w:p w:rsidRPr="008315CA" w:rsidR="00F67429" w:rsidP="008315CA" w:rsidRDefault="00F67429" w14:paraId="2FC1E22F" w14:textId="6862D42A">
      <w:pPr>
        <w:rPr>
          <w:rFonts w:asciiTheme="majorHAnsi" w:hAnsiTheme="majorHAnsi" w:cstheme="majorHAnsi"/>
          <w:b/>
          <w:bCs/>
          <w:sz w:val="24"/>
          <w:szCs w:val="24"/>
        </w:rPr>
      </w:pPr>
      <w:r w:rsidRPr="008315CA">
        <w:rPr>
          <w:rFonts w:asciiTheme="majorHAnsi" w:hAnsiTheme="majorHAnsi" w:cstheme="majorHAnsi"/>
          <w:b/>
          <w:bCs/>
          <w:sz w:val="24"/>
          <w:szCs w:val="24"/>
        </w:rPr>
        <w:t xml:space="preserve">Describe </w:t>
      </w:r>
      <w:r w:rsidRPr="008315CA" w:rsidR="008315CA">
        <w:rPr>
          <w:rFonts w:asciiTheme="majorHAnsi" w:hAnsiTheme="majorHAnsi" w:cstheme="majorHAnsi"/>
          <w:b/>
          <w:bCs/>
          <w:sz w:val="24"/>
          <w:szCs w:val="24"/>
        </w:rPr>
        <w:t>the opportunity or gap in the market</w:t>
      </w:r>
      <w:r w:rsidRPr="008315CA">
        <w:rPr>
          <w:rFonts w:asciiTheme="majorHAnsi" w:hAnsiTheme="majorHAnsi" w:cstheme="majorHAnsi"/>
          <w:b/>
          <w:bCs/>
          <w:sz w:val="24"/>
          <w:szCs w:val="24"/>
        </w:rPr>
        <w:t xml:space="preserve"> </w:t>
      </w:r>
      <w:r w:rsidR="008315CA">
        <w:rPr>
          <w:rFonts w:asciiTheme="majorHAnsi" w:hAnsiTheme="majorHAnsi" w:cstheme="majorHAnsi"/>
          <w:b/>
          <w:bCs/>
          <w:sz w:val="24"/>
          <w:szCs w:val="24"/>
        </w:rPr>
        <w:t xml:space="preserve">your organisation sought to fill. </w:t>
      </w:r>
    </w:p>
    <w:p w:rsidR="00F67429" w:rsidP="00F67429" w:rsidRDefault="00F67429" w14:paraId="5CB870B1" w14:textId="77777777">
      <w:pPr>
        <w:rPr>
          <w:rFonts w:asciiTheme="majorHAnsi" w:hAnsiTheme="majorHAnsi" w:cstheme="majorHAnsi"/>
        </w:rPr>
      </w:pPr>
    </w:p>
    <w:p w:rsidRPr="00197FB6" w:rsidR="00F67429" w:rsidP="00F67429" w:rsidRDefault="0031789D" w14:paraId="17D59342" w14:textId="6C6BC05C">
      <w:pPr>
        <w:rPr>
          <w:rFonts w:asciiTheme="majorHAnsi" w:hAnsiTheme="majorHAnsi" w:cstheme="majorHAnsi"/>
          <w:i/>
          <w:iCs/>
        </w:rPr>
      </w:pPr>
      <w:r>
        <w:rPr>
          <w:rFonts w:asciiTheme="majorHAnsi" w:hAnsiTheme="majorHAnsi" w:cstheme="majorHAnsi"/>
          <w:i/>
          <w:iCs/>
        </w:rPr>
        <w:t>Examples could include but are not restricted to:</w:t>
      </w:r>
    </w:p>
    <w:p w:rsidR="00F67429" w:rsidP="00F67429" w:rsidRDefault="008315CA" w14:paraId="3A440F65" w14:textId="144E762C">
      <w:pPr>
        <w:pStyle w:val="ListParagraph"/>
        <w:numPr>
          <w:ilvl w:val="0"/>
          <w:numId w:val="9"/>
        </w:numPr>
        <w:rPr>
          <w:rFonts w:asciiTheme="majorHAnsi" w:hAnsiTheme="majorHAnsi" w:cstheme="majorHAnsi"/>
          <w:i/>
          <w:iCs/>
        </w:rPr>
      </w:pPr>
      <w:r>
        <w:rPr>
          <w:rFonts w:asciiTheme="majorHAnsi" w:hAnsiTheme="majorHAnsi" w:cstheme="majorHAnsi"/>
          <w:i/>
          <w:iCs/>
        </w:rPr>
        <w:t>The options considered</w:t>
      </w:r>
    </w:p>
    <w:p w:rsidR="008315CA" w:rsidP="00F67429" w:rsidRDefault="008315CA" w14:paraId="21184363" w14:textId="3EA073D2">
      <w:pPr>
        <w:pStyle w:val="ListParagraph"/>
        <w:numPr>
          <w:ilvl w:val="0"/>
          <w:numId w:val="9"/>
        </w:numPr>
        <w:rPr>
          <w:rFonts w:asciiTheme="majorHAnsi" w:hAnsiTheme="majorHAnsi" w:cstheme="majorHAnsi"/>
          <w:i/>
          <w:iCs/>
        </w:rPr>
      </w:pPr>
      <w:r>
        <w:rPr>
          <w:rFonts w:asciiTheme="majorHAnsi" w:hAnsiTheme="majorHAnsi" w:cstheme="majorHAnsi"/>
          <w:i/>
          <w:iCs/>
        </w:rPr>
        <w:t>The problem solved</w:t>
      </w:r>
    </w:p>
    <w:p w:rsidRPr="00197FB6" w:rsidR="008315CA" w:rsidP="00F67429" w:rsidRDefault="008315CA" w14:paraId="2C881AA1" w14:textId="5B8655B8">
      <w:pPr>
        <w:pStyle w:val="ListParagraph"/>
        <w:numPr>
          <w:ilvl w:val="0"/>
          <w:numId w:val="9"/>
        </w:numPr>
        <w:rPr>
          <w:rFonts w:asciiTheme="majorHAnsi" w:hAnsiTheme="majorHAnsi" w:cstheme="majorHAnsi"/>
          <w:i/>
          <w:iCs/>
        </w:rPr>
      </w:pPr>
      <w:r>
        <w:rPr>
          <w:rFonts w:asciiTheme="majorHAnsi" w:hAnsiTheme="majorHAnsi" w:cstheme="majorHAnsi"/>
          <w:i/>
          <w:iCs/>
        </w:rPr>
        <w:t>Your solution</w:t>
      </w:r>
    </w:p>
    <w:p w:rsidR="00197FB6" w:rsidP="00197FB6" w:rsidRDefault="00197FB6" w14:paraId="1EB0792F" w14:textId="77777777">
      <w:pPr>
        <w:rPr>
          <w:rFonts w:asciiTheme="majorHAnsi" w:hAnsiTheme="majorHAnsi" w:cstheme="majorHAnsi"/>
        </w:rPr>
      </w:pPr>
    </w:p>
    <w:p w:rsidR="008315CA" w:rsidRDefault="008315CA" w14:paraId="7E1B2E78" w14:textId="77777777">
      <w:pPr>
        <w:rPr>
          <w:rFonts w:ascii="Century Gothic" w:hAnsi="Century Gothic"/>
          <w:b/>
          <w:bCs/>
          <w:sz w:val="28"/>
          <w:szCs w:val="28"/>
        </w:rPr>
      </w:pPr>
      <w:r>
        <w:rPr>
          <w:rFonts w:ascii="Century Gothic" w:hAnsi="Century Gothic"/>
          <w:b/>
          <w:bCs/>
          <w:sz w:val="28"/>
          <w:szCs w:val="28"/>
        </w:rPr>
        <w:br w:type="page"/>
      </w:r>
    </w:p>
    <w:p w:rsidR="008315CA" w:rsidP="008315CA" w:rsidRDefault="008315CA" w14:paraId="5B259C66" w14:textId="6850C825">
      <w:pPr>
        <w:jc w:val="right"/>
        <w:rPr>
          <w:rFonts w:ascii="Century Gothic" w:hAnsi="Century Gothic"/>
          <w:b/>
          <w:bCs/>
          <w:color w:val="987C4D"/>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Pr>
          <w:rFonts w:ascii="Century Gothic" w:hAnsi="Century Gothic"/>
          <w:b/>
          <w:bCs/>
          <w:color w:val="987C4D"/>
          <w:sz w:val="28"/>
          <w:szCs w:val="28"/>
        </w:rPr>
        <w:t>INNOVATION AWARD</w:t>
      </w:r>
    </w:p>
    <w:p w:rsidR="008315CA" w:rsidP="008315CA" w:rsidRDefault="008315CA" w14:paraId="4CEDCB5F" w14:textId="546C1DBD">
      <w:pPr>
        <w:pStyle w:val="ListParagraph"/>
        <w:numPr>
          <w:ilvl w:val="0"/>
          <w:numId w:val="7"/>
        </w:numPr>
        <w:rPr>
          <w:rFonts w:ascii="Century Gothic" w:hAnsi="Century Gothic" w:cstheme="majorHAnsi"/>
          <w:b/>
          <w:bCs/>
          <w:sz w:val="28"/>
          <w:szCs w:val="28"/>
        </w:rPr>
      </w:pPr>
      <w:r>
        <w:rPr>
          <w:rFonts w:ascii="Century Gothic" w:hAnsi="Century Gothic" w:cstheme="majorHAnsi"/>
          <w:b/>
          <w:bCs/>
          <w:sz w:val="28"/>
          <w:szCs w:val="28"/>
        </w:rPr>
        <w:t>APPROACH TO INNOVATION</w:t>
      </w:r>
    </w:p>
    <w:p w:rsidRPr="00197FB6" w:rsidR="008315CA" w:rsidP="008315CA" w:rsidRDefault="008315CA" w14:paraId="599FDEF1" w14:textId="147A76B2">
      <w:pPr>
        <w:rPr>
          <w:rFonts w:asciiTheme="majorHAnsi" w:hAnsiTheme="majorHAnsi" w:cstheme="majorHAnsi"/>
          <w:b/>
          <w:bCs/>
        </w:rPr>
      </w:pPr>
      <w:r w:rsidRPr="00197FB6">
        <w:rPr>
          <w:rFonts w:asciiTheme="majorHAnsi" w:hAnsiTheme="majorHAnsi" w:cstheme="majorHAnsi"/>
          <w:b/>
          <w:bCs/>
        </w:rPr>
        <w:t xml:space="preserve">Maximum word count for this section: </w:t>
      </w:r>
      <w:r>
        <w:rPr>
          <w:rFonts w:asciiTheme="majorHAnsi" w:hAnsiTheme="majorHAnsi" w:cstheme="majorHAnsi"/>
          <w:b/>
          <w:bCs/>
        </w:rPr>
        <w:t>1,200</w:t>
      </w:r>
    </w:p>
    <w:p w:rsidRPr="00197FB6" w:rsidR="008315CA" w:rsidP="008315CA" w:rsidRDefault="008315CA" w14:paraId="65389ED0" w14:textId="77777777">
      <w:pPr>
        <w:rPr>
          <w:rFonts w:ascii="Century Gothic" w:hAnsi="Century Gothic" w:cstheme="majorHAnsi"/>
          <w:b/>
          <w:bCs/>
        </w:rPr>
      </w:pPr>
    </w:p>
    <w:p w:rsidRPr="008315CA" w:rsidR="008315CA" w:rsidP="008315CA" w:rsidRDefault="008315CA" w14:paraId="4831748B" w14:textId="74317E07">
      <w:pPr>
        <w:pStyle w:val="ListParagraph"/>
        <w:numPr>
          <w:ilvl w:val="0"/>
          <w:numId w:val="26"/>
        </w:numPr>
        <w:rPr>
          <w:rFonts w:asciiTheme="majorHAnsi" w:hAnsiTheme="majorHAnsi" w:cstheme="majorHAnsi"/>
          <w:b/>
          <w:bCs/>
          <w:sz w:val="24"/>
          <w:szCs w:val="24"/>
        </w:rPr>
      </w:pPr>
      <w:r w:rsidRPr="008315CA">
        <w:rPr>
          <w:rFonts w:asciiTheme="majorHAnsi" w:hAnsiTheme="majorHAnsi" w:cstheme="majorHAnsi"/>
          <w:b/>
          <w:bCs/>
          <w:sz w:val="24"/>
          <w:szCs w:val="24"/>
        </w:rPr>
        <w:t xml:space="preserve">Describe </w:t>
      </w:r>
      <w:r>
        <w:rPr>
          <w:rFonts w:asciiTheme="majorHAnsi" w:hAnsiTheme="majorHAnsi" w:cstheme="majorHAnsi"/>
          <w:b/>
          <w:bCs/>
          <w:sz w:val="24"/>
          <w:szCs w:val="24"/>
        </w:rPr>
        <w:t xml:space="preserve">how the innovation was founded and scoped. </w:t>
      </w:r>
      <w:r w:rsidRPr="008315CA">
        <w:rPr>
          <w:rFonts w:asciiTheme="majorHAnsi" w:hAnsiTheme="majorHAnsi" w:cstheme="majorHAnsi"/>
          <w:b/>
          <w:bCs/>
          <w:sz w:val="24"/>
          <w:szCs w:val="24"/>
        </w:rPr>
        <w:t xml:space="preserve"> </w:t>
      </w:r>
    </w:p>
    <w:p w:rsidR="008315CA" w:rsidP="008315CA" w:rsidRDefault="008315CA" w14:paraId="2C50D050" w14:textId="77777777">
      <w:pPr>
        <w:rPr>
          <w:rFonts w:asciiTheme="majorHAnsi" w:hAnsiTheme="majorHAnsi" w:cstheme="majorHAnsi"/>
        </w:rPr>
      </w:pPr>
    </w:p>
    <w:p w:rsidRPr="00197FB6" w:rsidR="008315CA" w:rsidP="008315CA" w:rsidRDefault="008315CA" w14:paraId="33546268" w14:textId="77777777">
      <w:pPr>
        <w:rPr>
          <w:rFonts w:asciiTheme="majorHAnsi" w:hAnsiTheme="majorHAnsi" w:cstheme="majorHAnsi"/>
          <w:i/>
          <w:iCs/>
        </w:rPr>
      </w:pPr>
      <w:r>
        <w:rPr>
          <w:rFonts w:asciiTheme="majorHAnsi" w:hAnsiTheme="majorHAnsi" w:cstheme="majorHAnsi"/>
          <w:i/>
          <w:iCs/>
        </w:rPr>
        <w:t>Examples could include but are not restricted to:</w:t>
      </w:r>
    </w:p>
    <w:p w:rsidR="008315CA" w:rsidP="008315CA" w:rsidRDefault="008315CA" w14:paraId="25B9E9F3" w14:textId="2B9D0693">
      <w:pPr>
        <w:pStyle w:val="ListParagraph"/>
        <w:numPr>
          <w:ilvl w:val="0"/>
          <w:numId w:val="9"/>
        </w:numPr>
        <w:rPr>
          <w:rFonts w:asciiTheme="majorHAnsi" w:hAnsiTheme="majorHAnsi" w:cstheme="majorHAnsi"/>
          <w:i/>
          <w:iCs/>
        </w:rPr>
      </w:pPr>
      <w:r>
        <w:rPr>
          <w:rFonts w:asciiTheme="majorHAnsi" w:hAnsiTheme="majorHAnsi" w:cstheme="majorHAnsi"/>
          <w:i/>
          <w:iCs/>
        </w:rPr>
        <w:t xml:space="preserve">Was it a </w:t>
      </w:r>
      <w:r w:rsidR="007F77A6">
        <w:rPr>
          <w:rFonts w:asciiTheme="majorHAnsi" w:hAnsiTheme="majorHAnsi" w:cstheme="majorHAnsi"/>
          <w:i/>
          <w:iCs/>
        </w:rPr>
        <w:t>‘</w:t>
      </w:r>
      <w:r>
        <w:rPr>
          <w:rFonts w:asciiTheme="majorHAnsi" w:hAnsiTheme="majorHAnsi" w:cstheme="majorHAnsi"/>
          <w:i/>
          <w:iCs/>
        </w:rPr>
        <w:t>lightbulb</w:t>
      </w:r>
      <w:r w:rsidR="000E65C1">
        <w:rPr>
          <w:rFonts w:asciiTheme="majorHAnsi" w:hAnsiTheme="majorHAnsi" w:cstheme="majorHAnsi"/>
          <w:i/>
          <w:iCs/>
        </w:rPr>
        <w:t>’</w:t>
      </w:r>
      <w:r>
        <w:rPr>
          <w:rFonts w:asciiTheme="majorHAnsi" w:hAnsiTheme="majorHAnsi" w:cstheme="majorHAnsi"/>
          <w:i/>
          <w:iCs/>
        </w:rPr>
        <w:t xml:space="preserve"> moment or an innovation developed over a long period of time?</w:t>
      </w:r>
    </w:p>
    <w:p w:rsidR="008315CA" w:rsidP="008315CA" w:rsidRDefault="008315CA" w14:paraId="54BF4B98" w14:textId="1FEA4A7E">
      <w:pPr>
        <w:pStyle w:val="ListParagraph"/>
        <w:numPr>
          <w:ilvl w:val="0"/>
          <w:numId w:val="9"/>
        </w:numPr>
        <w:rPr>
          <w:rFonts w:asciiTheme="majorHAnsi" w:hAnsiTheme="majorHAnsi" w:cstheme="majorHAnsi"/>
          <w:i/>
          <w:iCs/>
        </w:rPr>
      </w:pPr>
      <w:r>
        <w:rPr>
          <w:rFonts w:asciiTheme="majorHAnsi" w:hAnsiTheme="majorHAnsi" w:cstheme="majorHAnsi"/>
          <w:i/>
          <w:iCs/>
        </w:rPr>
        <w:t>Was it a collaborative effort or the work of an individual?</w:t>
      </w:r>
    </w:p>
    <w:p w:rsidRPr="00197FB6" w:rsidR="008315CA" w:rsidP="008315CA" w:rsidRDefault="008315CA" w14:paraId="7A38894E" w14:textId="2AEB552D">
      <w:pPr>
        <w:pStyle w:val="ListParagraph"/>
        <w:numPr>
          <w:ilvl w:val="0"/>
          <w:numId w:val="9"/>
        </w:numPr>
        <w:rPr>
          <w:rFonts w:asciiTheme="majorHAnsi" w:hAnsiTheme="majorHAnsi" w:cstheme="majorHAnsi"/>
          <w:i/>
          <w:iCs/>
        </w:rPr>
      </w:pPr>
      <w:r>
        <w:rPr>
          <w:rFonts w:asciiTheme="majorHAnsi" w:hAnsiTheme="majorHAnsi" w:cstheme="majorHAnsi"/>
          <w:i/>
          <w:iCs/>
        </w:rPr>
        <w:t xml:space="preserve">What prompted the innovation? </w:t>
      </w:r>
      <w:proofErr w:type="gramStart"/>
      <w:r>
        <w:rPr>
          <w:rFonts w:asciiTheme="majorHAnsi" w:hAnsiTheme="majorHAnsi" w:cstheme="majorHAnsi"/>
          <w:i/>
          <w:iCs/>
        </w:rPr>
        <w:t>E.g.</w:t>
      </w:r>
      <w:proofErr w:type="gramEnd"/>
      <w:r>
        <w:rPr>
          <w:rFonts w:asciiTheme="majorHAnsi" w:hAnsiTheme="majorHAnsi" w:cstheme="majorHAnsi"/>
          <w:i/>
          <w:iCs/>
        </w:rPr>
        <w:t xml:space="preserve"> gap in the market, evolution of a product or service.</w:t>
      </w:r>
    </w:p>
    <w:p w:rsidR="0031789D" w:rsidP="0031789D" w:rsidRDefault="0031789D" w14:paraId="70409BF2" w14:textId="77777777">
      <w:pPr>
        <w:rPr>
          <w:rFonts w:asciiTheme="majorHAnsi" w:hAnsiTheme="majorHAnsi" w:cstheme="majorHAnsi"/>
        </w:rPr>
      </w:pPr>
    </w:p>
    <w:p w:rsidR="008315CA" w:rsidP="008315CA" w:rsidRDefault="008315CA" w14:paraId="5EB0039F" w14:textId="77777777">
      <w:pPr>
        <w:pStyle w:val="ListParagraph"/>
        <w:numPr>
          <w:ilvl w:val="0"/>
          <w:numId w:val="26"/>
        </w:numPr>
        <w:rPr>
          <w:rFonts w:asciiTheme="majorHAnsi" w:hAnsiTheme="majorHAnsi" w:cstheme="majorHAnsi"/>
          <w:b/>
          <w:bCs/>
          <w:sz w:val="24"/>
          <w:szCs w:val="24"/>
        </w:rPr>
      </w:pPr>
      <w:r w:rsidRPr="008315CA">
        <w:rPr>
          <w:rFonts w:asciiTheme="majorHAnsi" w:hAnsiTheme="majorHAnsi" w:cstheme="majorHAnsi"/>
          <w:b/>
          <w:bCs/>
          <w:sz w:val="24"/>
          <w:szCs w:val="24"/>
        </w:rPr>
        <w:t>Describe the planning and development stages of this innovation.</w:t>
      </w:r>
    </w:p>
    <w:p w:rsidR="008315CA" w:rsidP="008315CA" w:rsidRDefault="008315CA" w14:paraId="04825E46" w14:textId="77777777">
      <w:pPr>
        <w:rPr>
          <w:rFonts w:asciiTheme="majorHAnsi" w:hAnsiTheme="majorHAnsi" w:cstheme="majorHAnsi"/>
          <w:i/>
          <w:iCs/>
        </w:rPr>
      </w:pPr>
    </w:p>
    <w:p w:rsidRPr="00197FB6" w:rsidR="008315CA" w:rsidP="008315CA" w:rsidRDefault="008315CA" w14:paraId="1BF53D93" w14:textId="69809288">
      <w:pPr>
        <w:rPr>
          <w:rFonts w:asciiTheme="majorHAnsi" w:hAnsiTheme="majorHAnsi" w:cstheme="majorHAnsi"/>
          <w:i/>
          <w:iCs/>
        </w:rPr>
      </w:pPr>
      <w:r>
        <w:rPr>
          <w:rFonts w:asciiTheme="majorHAnsi" w:hAnsiTheme="majorHAnsi" w:cstheme="majorHAnsi"/>
          <w:i/>
          <w:iCs/>
        </w:rPr>
        <w:t>Examples could include but are not restricted to:</w:t>
      </w:r>
    </w:p>
    <w:p w:rsidR="008315CA" w:rsidP="008315CA" w:rsidRDefault="008315CA" w14:paraId="0B557BF1" w14:textId="26DB205A">
      <w:pPr>
        <w:pStyle w:val="ListParagraph"/>
        <w:numPr>
          <w:ilvl w:val="0"/>
          <w:numId w:val="9"/>
        </w:numPr>
        <w:rPr>
          <w:rFonts w:asciiTheme="majorHAnsi" w:hAnsiTheme="majorHAnsi" w:cstheme="majorHAnsi"/>
          <w:i/>
          <w:iCs/>
        </w:rPr>
      </w:pPr>
      <w:r>
        <w:rPr>
          <w:rFonts w:asciiTheme="majorHAnsi" w:hAnsiTheme="majorHAnsi" w:cstheme="majorHAnsi"/>
          <w:i/>
          <w:iCs/>
        </w:rPr>
        <w:t>Did you have the help of an innovation committee?</w:t>
      </w:r>
    </w:p>
    <w:p w:rsidR="008315CA" w:rsidP="008315CA" w:rsidRDefault="008315CA" w14:paraId="3F74D1F8" w14:textId="39E5AC95">
      <w:pPr>
        <w:pStyle w:val="ListParagraph"/>
        <w:numPr>
          <w:ilvl w:val="0"/>
          <w:numId w:val="9"/>
        </w:numPr>
        <w:rPr>
          <w:rFonts w:asciiTheme="majorHAnsi" w:hAnsiTheme="majorHAnsi" w:cstheme="majorHAnsi"/>
          <w:i/>
          <w:iCs/>
        </w:rPr>
      </w:pPr>
      <w:r>
        <w:rPr>
          <w:rFonts w:asciiTheme="majorHAnsi" w:hAnsiTheme="majorHAnsi" w:cstheme="majorHAnsi"/>
          <w:i/>
          <w:iCs/>
        </w:rPr>
        <w:t>How was the budget developed and managed?</w:t>
      </w:r>
    </w:p>
    <w:p w:rsidR="008315CA" w:rsidP="008315CA" w:rsidRDefault="008315CA" w14:paraId="3B1A9CEE" w14:textId="1DF7EE56">
      <w:pPr>
        <w:pStyle w:val="ListParagraph"/>
        <w:numPr>
          <w:ilvl w:val="0"/>
          <w:numId w:val="9"/>
        </w:numPr>
        <w:rPr>
          <w:rFonts w:asciiTheme="majorHAnsi" w:hAnsiTheme="majorHAnsi" w:cstheme="majorHAnsi"/>
          <w:i/>
          <w:iCs/>
        </w:rPr>
      </w:pPr>
      <w:r>
        <w:rPr>
          <w:rFonts w:asciiTheme="majorHAnsi" w:hAnsiTheme="majorHAnsi" w:cstheme="majorHAnsi"/>
          <w:i/>
          <w:iCs/>
        </w:rPr>
        <w:t>Strategic thinking and planning that underpinned the new idea/innovation</w:t>
      </w:r>
    </w:p>
    <w:p w:rsidR="008315CA" w:rsidP="008315CA" w:rsidRDefault="008315CA" w14:paraId="4B7F0BBE" w14:textId="1DFBD78D">
      <w:pPr>
        <w:pStyle w:val="ListParagraph"/>
        <w:numPr>
          <w:ilvl w:val="0"/>
          <w:numId w:val="9"/>
        </w:numPr>
        <w:rPr>
          <w:rFonts w:asciiTheme="majorHAnsi" w:hAnsiTheme="majorHAnsi" w:cstheme="majorHAnsi"/>
          <w:i/>
          <w:iCs/>
        </w:rPr>
      </w:pPr>
      <w:r>
        <w:rPr>
          <w:rFonts w:asciiTheme="majorHAnsi" w:hAnsiTheme="majorHAnsi" w:cstheme="majorHAnsi"/>
          <w:i/>
          <w:iCs/>
        </w:rPr>
        <w:t>What resources were required?</w:t>
      </w:r>
    </w:p>
    <w:p w:rsidR="008315CA" w:rsidP="008315CA" w:rsidRDefault="008315CA" w14:paraId="6188FCF5" w14:textId="3A4BBC11">
      <w:pPr>
        <w:rPr>
          <w:rFonts w:asciiTheme="majorHAnsi" w:hAnsiTheme="majorHAnsi" w:cstheme="majorHAnsi"/>
          <w:i/>
          <w:iCs/>
        </w:rPr>
      </w:pPr>
    </w:p>
    <w:p w:rsidR="008315CA" w:rsidP="008315CA" w:rsidRDefault="008315CA" w14:paraId="29DE6E37" w14:textId="5FB7BB8D">
      <w:pPr>
        <w:pStyle w:val="ListParagraph"/>
        <w:numPr>
          <w:ilvl w:val="0"/>
          <w:numId w:val="26"/>
        </w:numPr>
        <w:rPr>
          <w:rFonts w:asciiTheme="majorHAnsi" w:hAnsiTheme="majorHAnsi" w:cstheme="majorHAnsi"/>
          <w:b/>
          <w:bCs/>
          <w:sz w:val="24"/>
          <w:szCs w:val="24"/>
        </w:rPr>
      </w:pPr>
      <w:r>
        <w:rPr>
          <w:rFonts w:asciiTheme="majorHAnsi" w:hAnsiTheme="majorHAnsi" w:cstheme="majorHAnsi"/>
          <w:b/>
          <w:bCs/>
          <w:sz w:val="24"/>
          <w:szCs w:val="24"/>
        </w:rPr>
        <w:t>How did you bring the innovation to market?</w:t>
      </w:r>
    </w:p>
    <w:p w:rsidRPr="008315CA" w:rsidR="008315CA" w:rsidP="008315CA" w:rsidRDefault="008315CA" w14:paraId="067AA37C" w14:textId="77777777">
      <w:pPr>
        <w:rPr>
          <w:rFonts w:asciiTheme="majorHAnsi" w:hAnsiTheme="majorHAnsi" w:cstheme="majorHAnsi"/>
          <w:i/>
          <w:iCs/>
        </w:rPr>
      </w:pPr>
    </w:p>
    <w:p w:rsidRPr="008315CA" w:rsidR="0031789D" w:rsidP="008315CA" w:rsidRDefault="0031789D" w14:paraId="11172F5D" w14:textId="00ABED02">
      <w:pPr>
        <w:rPr>
          <w:rFonts w:asciiTheme="majorHAnsi" w:hAnsiTheme="majorHAnsi" w:cstheme="majorHAnsi"/>
          <w:b/>
          <w:bCs/>
          <w:sz w:val="24"/>
          <w:szCs w:val="24"/>
        </w:rPr>
      </w:pPr>
      <w:r w:rsidRPr="008315CA">
        <w:rPr>
          <w:rFonts w:asciiTheme="majorHAnsi" w:hAnsiTheme="majorHAnsi" w:cstheme="majorHAnsi"/>
          <w:b/>
          <w:bCs/>
          <w:sz w:val="24"/>
          <w:szCs w:val="24"/>
        </w:rPr>
        <w:br w:type="page"/>
      </w:r>
    </w:p>
    <w:p w:rsidR="00FF3152" w:rsidP="00FF3152" w:rsidRDefault="00FF3152" w14:paraId="3CE36AC4" w14:textId="702F01DB">
      <w:pPr>
        <w:jc w:val="right"/>
        <w:rPr>
          <w:rFonts w:ascii="Century Gothic" w:hAnsi="Century Gothic"/>
          <w:b/>
          <w:bCs/>
          <w:color w:val="987C4D"/>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113288">
        <w:rPr>
          <w:rFonts w:ascii="Century Gothic" w:hAnsi="Century Gothic"/>
          <w:b/>
          <w:bCs/>
          <w:color w:val="987C4D"/>
          <w:sz w:val="28"/>
          <w:szCs w:val="28"/>
        </w:rPr>
        <w:t xml:space="preserve">INNOVATION </w:t>
      </w:r>
      <w:r>
        <w:rPr>
          <w:rFonts w:ascii="Century Gothic" w:hAnsi="Century Gothic"/>
          <w:b/>
          <w:bCs/>
          <w:color w:val="987C4D"/>
          <w:sz w:val="28"/>
          <w:szCs w:val="28"/>
        </w:rPr>
        <w:t>AWARD</w:t>
      </w:r>
    </w:p>
    <w:p w:rsidRPr="00FF3152" w:rsidR="00FF3152" w:rsidP="00FF3152" w:rsidRDefault="00FF3152" w14:paraId="7B83A71C" w14:textId="199CBDCB">
      <w:pPr>
        <w:pStyle w:val="ListParagraph"/>
        <w:numPr>
          <w:ilvl w:val="0"/>
          <w:numId w:val="7"/>
        </w:numPr>
        <w:rPr>
          <w:rFonts w:ascii="Century Gothic" w:hAnsi="Century Gothic" w:cstheme="majorHAnsi"/>
          <w:b/>
          <w:bCs/>
          <w:sz w:val="28"/>
          <w:szCs w:val="28"/>
        </w:rPr>
      </w:pPr>
      <w:r>
        <w:rPr>
          <w:rFonts w:ascii="Century Gothic" w:hAnsi="Century Gothic" w:cstheme="majorHAnsi"/>
          <w:b/>
          <w:bCs/>
          <w:sz w:val="28"/>
          <w:szCs w:val="28"/>
        </w:rPr>
        <w:t>CHALLENGES &amp; RESPONSES</w:t>
      </w:r>
    </w:p>
    <w:p w:rsidRPr="00197FB6" w:rsidR="00FF3152" w:rsidP="00FF3152" w:rsidRDefault="00FF3152" w14:paraId="04AEC913" w14:textId="1F78E4CA">
      <w:pPr>
        <w:rPr>
          <w:rFonts w:asciiTheme="majorHAnsi" w:hAnsiTheme="majorHAnsi" w:cstheme="majorHAnsi"/>
          <w:b/>
          <w:bCs/>
        </w:rPr>
      </w:pPr>
      <w:r w:rsidRPr="00197FB6">
        <w:rPr>
          <w:rFonts w:asciiTheme="majorHAnsi" w:hAnsiTheme="majorHAnsi" w:cstheme="majorHAnsi"/>
          <w:b/>
          <w:bCs/>
        </w:rPr>
        <w:t xml:space="preserve">Maximum word count for this section: </w:t>
      </w:r>
      <w:r w:rsidR="004E21E1">
        <w:rPr>
          <w:rFonts w:asciiTheme="majorHAnsi" w:hAnsiTheme="majorHAnsi" w:cstheme="majorHAnsi"/>
          <w:b/>
          <w:bCs/>
        </w:rPr>
        <w:t>900</w:t>
      </w:r>
    </w:p>
    <w:p w:rsidR="00FF3152" w:rsidP="00FF3152" w:rsidRDefault="00FF3152" w14:paraId="34A9501F" w14:textId="77777777">
      <w:pPr>
        <w:rPr>
          <w:rFonts w:asciiTheme="majorHAnsi" w:hAnsiTheme="majorHAnsi" w:cstheme="majorHAnsi"/>
          <w:b/>
          <w:bCs/>
        </w:rPr>
      </w:pPr>
    </w:p>
    <w:p w:rsidRPr="0031789D" w:rsidR="00FF3152" w:rsidP="00FF3152" w:rsidRDefault="00FF3152" w14:paraId="5E738223" w14:textId="460E0418">
      <w:pPr>
        <w:rPr>
          <w:rFonts w:asciiTheme="majorHAnsi" w:hAnsiTheme="majorHAnsi" w:cstheme="majorHAnsi"/>
          <w:b/>
          <w:bCs/>
          <w:sz w:val="24"/>
          <w:szCs w:val="24"/>
        </w:rPr>
      </w:pPr>
      <w:r>
        <w:rPr>
          <w:rFonts w:asciiTheme="majorHAnsi" w:hAnsiTheme="majorHAnsi" w:cstheme="majorHAnsi"/>
          <w:b/>
          <w:bCs/>
          <w:sz w:val="24"/>
          <w:szCs w:val="24"/>
        </w:rPr>
        <w:t>Demonstrate your use of originality and innovation in managing challenges. U</w:t>
      </w:r>
      <w:r w:rsidRPr="0031789D">
        <w:rPr>
          <w:rFonts w:asciiTheme="majorHAnsi" w:hAnsiTheme="majorHAnsi" w:cstheme="majorHAnsi"/>
          <w:b/>
          <w:bCs/>
          <w:sz w:val="24"/>
          <w:szCs w:val="24"/>
        </w:rPr>
        <w:t xml:space="preserve">se </w:t>
      </w:r>
      <w:r w:rsidR="004E21E1">
        <w:rPr>
          <w:rFonts w:asciiTheme="majorHAnsi" w:hAnsiTheme="majorHAnsi" w:cstheme="majorHAnsi"/>
          <w:b/>
          <w:bCs/>
          <w:sz w:val="24"/>
          <w:szCs w:val="24"/>
        </w:rPr>
        <w:t>examples.</w:t>
      </w:r>
      <w:r w:rsidRPr="0031789D">
        <w:rPr>
          <w:rFonts w:asciiTheme="majorHAnsi" w:hAnsiTheme="majorHAnsi" w:cstheme="majorHAnsi"/>
          <w:b/>
          <w:bCs/>
          <w:sz w:val="24"/>
          <w:szCs w:val="24"/>
        </w:rPr>
        <w:t xml:space="preserve"> </w:t>
      </w:r>
    </w:p>
    <w:p w:rsidR="00FF3152" w:rsidP="00FF3152" w:rsidRDefault="00FF3152" w14:paraId="6E275970" w14:textId="17A51F2A">
      <w:pPr>
        <w:rPr>
          <w:rFonts w:asciiTheme="majorHAnsi" w:hAnsiTheme="majorHAnsi" w:cstheme="majorHAnsi"/>
        </w:rPr>
      </w:pPr>
    </w:p>
    <w:p w:rsidRPr="00E5184B" w:rsidR="00FF3152" w:rsidP="00FF3152" w:rsidRDefault="00FF3152" w14:paraId="5D6B19B6" w14:textId="77777777">
      <w:pPr>
        <w:rPr>
          <w:rFonts w:asciiTheme="majorHAnsi" w:hAnsiTheme="majorHAnsi" w:cstheme="majorHAnsi"/>
          <w:i/>
          <w:iCs/>
        </w:rPr>
      </w:pPr>
      <w:r w:rsidRPr="00E5184B">
        <w:rPr>
          <w:rFonts w:asciiTheme="majorHAnsi" w:hAnsiTheme="majorHAnsi" w:cstheme="majorHAnsi"/>
          <w:i/>
          <w:iCs/>
        </w:rPr>
        <w:t>Examples could include but are not restricted to:</w:t>
      </w:r>
    </w:p>
    <w:p w:rsidR="00FF3152" w:rsidP="00FF3152" w:rsidRDefault="004E21E1" w14:paraId="3B6715EA" w14:textId="27006EF1">
      <w:pPr>
        <w:pStyle w:val="ListParagraph"/>
        <w:numPr>
          <w:ilvl w:val="0"/>
          <w:numId w:val="15"/>
        </w:numPr>
        <w:rPr>
          <w:rFonts w:asciiTheme="majorHAnsi" w:hAnsiTheme="majorHAnsi" w:cstheme="majorHAnsi"/>
          <w:i/>
          <w:iCs/>
        </w:rPr>
      </w:pPr>
      <w:r>
        <w:rPr>
          <w:rFonts w:asciiTheme="majorHAnsi" w:hAnsiTheme="majorHAnsi" w:cstheme="majorHAnsi"/>
          <w:i/>
          <w:iCs/>
        </w:rPr>
        <w:t>Competitor</w:t>
      </w:r>
      <w:r w:rsidRPr="00570F0B" w:rsidR="00FF3152">
        <w:rPr>
          <w:rFonts w:asciiTheme="majorHAnsi" w:hAnsiTheme="majorHAnsi" w:cstheme="majorHAnsi"/>
          <w:i/>
          <w:iCs/>
        </w:rPr>
        <w:t xml:space="preserve"> activity</w:t>
      </w:r>
    </w:p>
    <w:p w:rsidR="004E21E1" w:rsidP="00FF3152" w:rsidRDefault="004E21E1" w14:paraId="56ACD03E" w14:textId="27B778F2">
      <w:pPr>
        <w:pStyle w:val="ListParagraph"/>
        <w:numPr>
          <w:ilvl w:val="0"/>
          <w:numId w:val="15"/>
        </w:numPr>
        <w:rPr>
          <w:rFonts w:asciiTheme="majorHAnsi" w:hAnsiTheme="majorHAnsi" w:cstheme="majorHAnsi"/>
          <w:i/>
          <w:iCs/>
        </w:rPr>
      </w:pPr>
      <w:r>
        <w:rPr>
          <w:rFonts w:asciiTheme="majorHAnsi" w:hAnsiTheme="majorHAnsi" w:cstheme="majorHAnsi"/>
          <w:i/>
          <w:iCs/>
        </w:rPr>
        <w:t>Current culture of organisation</w:t>
      </w:r>
    </w:p>
    <w:p w:rsidR="007B48A6" w:rsidP="00FF3152" w:rsidRDefault="004E21E1" w14:paraId="2C3F1025" w14:textId="6D3FE23C">
      <w:pPr>
        <w:pStyle w:val="ListParagraph"/>
        <w:numPr>
          <w:ilvl w:val="0"/>
          <w:numId w:val="15"/>
        </w:numPr>
        <w:rPr>
          <w:rFonts w:asciiTheme="majorHAnsi" w:hAnsiTheme="majorHAnsi" w:cstheme="majorHAnsi"/>
          <w:i/>
          <w:iCs/>
        </w:rPr>
      </w:pPr>
      <w:r>
        <w:rPr>
          <w:rFonts w:asciiTheme="majorHAnsi" w:hAnsiTheme="majorHAnsi" w:cstheme="majorHAnsi"/>
          <w:i/>
          <w:iCs/>
        </w:rPr>
        <w:t>Forecast market demand and acceptance</w:t>
      </w:r>
    </w:p>
    <w:p w:rsidR="004E21E1" w:rsidP="00FF3152" w:rsidRDefault="004E21E1" w14:paraId="46D71AC5" w14:textId="5A9AFA6E">
      <w:pPr>
        <w:pStyle w:val="ListParagraph"/>
        <w:numPr>
          <w:ilvl w:val="0"/>
          <w:numId w:val="15"/>
        </w:numPr>
        <w:rPr>
          <w:rFonts w:asciiTheme="majorHAnsi" w:hAnsiTheme="majorHAnsi" w:cstheme="majorHAnsi"/>
          <w:i/>
          <w:iCs/>
        </w:rPr>
      </w:pPr>
      <w:r>
        <w:rPr>
          <w:rFonts w:asciiTheme="majorHAnsi" w:hAnsiTheme="majorHAnsi" w:cstheme="majorHAnsi"/>
          <w:i/>
          <w:iCs/>
        </w:rPr>
        <w:t>Funding restraints, accurate budgeting, financial control</w:t>
      </w:r>
    </w:p>
    <w:p w:rsidR="007B48A6" w:rsidP="00FF3152" w:rsidRDefault="004E21E1" w14:paraId="446D7DE3" w14:textId="53305101">
      <w:pPr>
        <w:pStyle w:val="ListParagraph"/>
        <w:numPr>
          <w:ilvl w:val="0"/>
          <w:numId w:val="15"/>
        </w:numPr>
        <w:rPr>
          <w:rFonts w:asciiTheme="majorHAnsi" w:hAnsiTheme="majorHAnsi" w:cstheme="majorHAnsi"/>
          <w:i/>
          <w:iCs/>
        </w:rPr>
      </w:pPr>
      <w:r>
        <w:rPr>
          <w:rFonts w:asciiTheme="majorHAnsi" w:hAnsiTheme="majorHAnsi" w:cstheme="majorHAnsi"/>
          <w:i/>
          <w:iCs/>
        </w:rPr>
        <w:t>Gaining market acceptance</w:t>
      </w:r>
    </w:p>
    <w:p w:rsidR="004E21E1" w:rsidP="00FF3152" w:rsidRDefault="004E21E1" w14:paraId="7ADB8954" w14:textId="22D1211F">
      <w:pPr>
        <w:pStyle w:val="ListParagraph"/>
        <w:numPr>
          <w:ilvl w:val="0"/>
          <w:numId w:val="15"/>
        </w:numPr>
        <w:rPr>
          <w:rFonts w:asciiTheme="majorHAnsi" w:hAnsiTheme="majorHAnsi" w:cstheme="majorHAnsi"/>
          <w:i/>
          <w:iCs/>
        </w:rPr>
      </w:pPr>
      <w:r>
        <w:rPr>
          <w:rFonts w:asciiTheme="majorHAnsi" w:hAnsiTheme="majorHAnsi" w:cstheme="majorHAnsi"/>
          <w:i/>
          <w:iCs/>
        </w:rPr>
        <w:t>How the innovation was tested; internal or external</w:t>
      </w:r>
    </w:p>
    <w:p w:rsidR="00C21475" w:rsidP="00FF3152" w:rsidRDefault="004E21E1" w14:paraId="1B544BB7" w14:textId="5C91B41D">
      <w:pPr>
        <w:pStyle w:val="ListParagraph"/>
        <w:numPr>
          <w:ilvl w:val="0"/>
          <w:numId w:val="15"/>
        </w:numPr>
        <w:rPr>
          <w:rFonts w:asciiTheme="majorHAnsi" w:hAnsiTheme="majorHAnsi" w:cstheme="majorHAnsi"/>
          <w:i/>
          <w:iCs/>
        </w:rPr>
      </w:pPr>
      <w:r>
        <w:rPr>
          <w:rFonts w:asciiTheme="majorHAnsi" w:hAnsiTheme="majorHAnsi" w:cstheme="majorHAnsi"/>
          <w:i/>
          <w:iCs/>
        </w:rPr>
        <w:t>Opportunity cost</w:t>
      </w:r>
    </w:p>
    <w:p w:rsidR="004E21E1" w:rsidP="00FF3152" w:rsidRDefault="004E21E1" w14:paraId="5CB7B039" w14:textId="6F956DBE">
      <w:pPr>
        <w:pStyle w:val="ListParagraph"/>
        <w:numPr>
          <w:ilvl w:val="0"/>
          <w:numId w:val="15"/>
        </w:numPr>
        <w:rPr>
          <w:rFonts w:asciiTheme="majorHAnsi" w:hAnsiTheme="majorHAnsi" w:cstheme="majorHAnsi"/>
          <w:i/>
          <w:iCs/>
        </w:rPr>
      </w:pPr>
      <w:r>
        <w:rPr>
          <w:rFonts w:asciiTheme="majorHAnsi" w:hAnsiTheme="majorHAnsi" w:cstheme="majorHAnsi"/>
          <w:i/>
          <w:iCs/>
        </w:rPr>
        <w:t>Risk aversion</w:t>
      </w:r>
    </w:p>
    <w:p w:rsidR="00FF3152" w:rsidP="00FF3152" w:rsidRDefault="00FF3152" w14:paraId="77FE568C" w14:textId="77777777">
      <w:pPr>
        <w:rPr>
          <w:rFonts w:asciiTheme="majorHAnsi" w:hAnsiTheme="majorHAnsi" w:cstheme="majorHAnsi"/>
        </w:rPr>
      </w:pPr>
    </w:p>
    <w:p w:rsidR="00570F0B" w:rsidP="00FF3152" w:rsidRDefault="00570F0B" w14:paraId="3B72E15C" w14:textId="77777777">
      <w:pPr>
        <w:rPr>
          <w:rFonts w:asciiTheme="majorHAnsi" w:hAnsiTheme="majorHAnsi" w:cstheme="majorHAnsi"/>
        </w:rPr>
      </w:pPr>
    </w:p>
    <w:p w:rsidR="00570F0B" w:rsidRDefault="00570F0B" w14:paraId="728BB8E3" w14:textId="2FC29104">
      <w:pPr>
        <w:rPr>
          <w:rFonts w:asciiTheme="majorHAnsi" w:hAnsiTheme="majorHAnsi" w:cstheme="majorHAnsi"/>
        </w:rPr>
      </w:pPr>
      <w:r>
        <w:rPr>
          <w:rFonts w:asciiTheme="majorHAnsi" w:hAnsiTheme="majorHAnsi" w:cstheme="majorHAnsi"/>
        </w:rPr>
        <w:br w:type="page"/>
      </w:r>
    </w:p>
    <w:p w:rsidR="00570F0B" w:rsidP="00570F0B" w:rsidRDefault="00570F0B" w14:paraId="26368330" w14:textId="4F3D6360">
      <w:pPr>
        <w:jc w:val="right"/>
        <w:rPr>
          <w:rFonts w:ascii="Century Gothic" w:hAnsi="Century Gothic"/>
          <w:b/>
          <w:bCs/>
          <w:color w:val="987C4D"/>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113288">
        <w:rPr>
          <w:rFonts w:ascii="Century Gothic" w:hAnsi="Century Gothic"/>
          <w:b/>
          <w:bCs/>
          <w:color w:val="987C4D"/>
          <w:sz w:val="28"/>
          <w:szCs w:val="28"/>
        </w:rPr>
        <w:t xml:space="preserve">INNOVATION </w:t>
      </w:r>
      <w:r>
        <w:rPr>
          <w:rFonts w:ascii="Century Gothic" w:hAnsi="Century Gothic"/>
          <w:b/>
          <w:bCs/>
          <w:color w:val="987C4D"/>
          <w:sz w:val="28"/>
          <w:szCs w:val="28"/>
        </w:rPr>
        <w:t>AWARD</w:t>
      </w:r>
    </w:p>
    <w:p w:rsidRPr="00570F0B" w:rsidR="00570F0B" w:rsidP="00570F0B" w:rsidRDefault="004E21E1" w14:paraId="14537D6A" w14:textId="1B9A6F3E">
      <w:pPr>
        <w:pStyle w:val="ListParagraph"/>
        <w:numPr>
          <w:ilvl w:val="0"/>
          <w:numId w:val="7"/>
        </w:numPr>
        <w:rPr>
          <w:rFonts w:ascii="Century Gothic" w:hAnsi="Century Gothic" w:cstheme="majorHAnsi"/>
          <w:b/>
          <w:bCs/>
          <w:sz w:val="28"/>
          <w:szCs w:val="28"/>
        </w:rPr>
      </w:pPr>
      <w:r>
        <w:rPr>
          <w:rFonts w:ascii="Century Gothic" w:hAnsi="Century Gothic" w:cstheme="majorHAnsi"/>
          <w:b/>
          <w:bCs/>
          <w:sz w:val="28"/>
          <w:szCs w:val="28"/>
        </w:rPr>
        <w:t>THE IMPACT OF YOUR INNOVATION</w:t>
      </w:r>
    </w:p>
    <w:p w:rsidR="00570F0B" w:rsidP="00570F0B" w:rsidRDefault="00570F0B" w14:paraId="73431BE0" w14:textId="07688A61">
      <w:pPr>
        <w:rPr>
          <w:rFonts w:asciiTheme="majorHAnsi" w:hAnsiTheme="majorHAnsi" w:cstheme="majorHAnsi"/>
          <w:b/>
          <w:bCs/>
        </w:rPr>
      </w:pPr>
      <w:r w:rsidRPr="00197FB6">
        <w:rPr>
          <w:rFonts w:asciiTheme="majorHAnsi" w:hAnsiTheme="majorHAnsi" w:cstheme="majorHAnsi"/>
          <w:b/>
          <w:bCs/>
        </w:rPr>
        <w:t xml:space="preserve">Maximum word count for this section: </w:t>
      </w:r>
      <w:r w:rsidR="004E21E1">
        <w:rPr>
          <w:rFonts w:asciiTheme="majorHAnsi" w:hAnsiTheme="majorHAnsi" w:cstheme="majorHAnsi"/>
          <w:b/>
          <w:bCs/>
        </w:rPr>
        <w:t>900</w:t>
      </w:r>
    </w:p>
    <w:p w:rsidR="004E21E1" w:rsidP="00570F0B" w:rsidRDefault="004E21E1" w14:paraId="50916EBF" w14:textId="77777777">
      <w:pPr>
        <w:rPr>
          <w:rFonts w:asciiTheme="majorHAnsi" w:hAnsiTheme="majorHAnsi" w:cstheme="majorHAnsi"/>
          <w:b/>
          <w:bCs/>
        </w:rPr>
      </w:pPr>
    </w:p>
    <w:p w:rsidRPr="00570F0B" w:rsidR="00570F0B" w:rsidP="004E21E1" w:rsidRDefault="004E21E1" w14:paraId="591A5244" w14:textId="46AFA517">
      <w:pPr>
        <w:rPr>
          <w:rFonts w:asciiTheme="majorHAnsi" w:hAnsiTheme="majorHAnsi" w:cstheme="majorHAnsi"/>
          <w:b/>
          <w:bCs/>
          <w:sz w:val="24"/>
          <w:szCs w:val="24"/>
        </w:rPr>
      </w:pPr>
      <w:r w:rsidRPr="004E21E1">
        <w:rPr>
          <w:rFonts w:asciiTheme="majorHAnsi" w:hAnsiTheme="majorHAnsi" w:cstheme="majorHAnsi"/>
          <w:b/>
          <w:bCs/>
          <w:sz w:val="24"/>
          <w:szCs w:val="24"/>
        </w:rPr>
        <w:t>How has this changed the culture, processes and business prospects within your organisation or the broader events industry?</w:t>
      </w:r>
      <w:r>
        <w:rPr>
          <w:rFonts w:asciiTheme="majorHAnsi" w:hAnsiTheme="majorHAnsi" w:cstheme="majorHAnsi"/>
          <w:b/>
          <w:bCs/>
          <w:sz w:val="24"/>
          <w:szCs w:val="24"/>
        </w:rPr>
        <w:br/>
      </w:r>
    </w:p>
    <w:p w:rsidRPr="00E5184B" w:rsidR="00570F0B" w:rsidP="00570F0B" w:rsidRDefault="00570F0B" w14:paraId="4B219C5C" w14:textId="77777777">
      <w:pPr>
        <w:rPr>
          <w:rFonts w:asciiTheme="majorHAnsi" w:hAnsiTheme="majorHAnsi" w:cstheme="majorHAnsi"/>
          <w:i/>
          <w:iCs/>
        </w:rPr>
      </w:pPr>
      <w:r w:rsidRPr="00E5184B">
        <w:rPr>
          <w:rFonts w:asciiTheme="majorHAnsi" w:hAnsiTheme="majorHAnsi" w:cstheme="majorHAnsi"/>
          <w:i/>
          <w:iCs/>
        </w:rPr>
        <w:t>Examples could include but are not restricted to:</w:t>
      </w:r>
    </w:p>
    <w:p w:rsidR="0085390F" w:rsidP="00570F0B" w:rsidRDefault="00C04831" w14:paraId="5041F3CE" w14:textId="28F9737E">
      <w:pPr>
        <w:pStyle w:val="ListParagraph"/>
        <w:numPr>
          <w:ilvl w:val="0"/>
          <w:numId w:val="20"/>
        </w:numPr>
        <w:rPr>
          <w:rFonts w:asciiTheme="majorHAnsi" w:hAnsiTheme="majorHAnsi" w:cstheme="majorHAnsi"/>
          <w:i/>
          <w:iCs/>
        </w:rPr>
      </w:pPr>
      <w:r>
        <w:rPr>
          <w:rFonts w:asciiTheme="majorHAnsi" w:hAnsiTheme="majorHAnsi" w:cstheme="majorHAnsi"/>
          <w:i/>
          <w:iCs/>
        </w:rPr>
        <w:t>Feedback from the market</w:t>
      </w:r>
    </w:p>
    <w:p w:rsidR="00C04831" w:rsidP="00570F0B" w:rsidRDefault="00C04831" w14:paraId="04D0664B" w14:textId="321114D9">
      <w:pPr>
        <w:pStyle w:val="ListParagraph"/>
        <w:numPr>
          <w:ilvl w:val="0"/>
          <w:numId w:val="20"/>
        </w:numPr>
        <w:rPr>
          <w:rFonts w:asciiTheme="majorHAnsi" w:hAnsiTheme="majorHAnsi" w:cstheme="majorHAnsi"/>
          <w:i/>
          <w:iCs/>
        </w:rPr>
      </w:pPr>
      <w:r>
        <w:rPr>
          <w:rFonts w:asciiTheme="majorHAnsi" w:hAnsiTheme="majorHAnsi" w:cstheme="majorHAnsi"/>
          <w:i/>
          <w:iCs/>
        </w:rPr>
        <w:t>Has the innovation been copied by others?</w:t>
      </w:r>
    </w:p>
    <w:p w:rsidR="00C04831" w:rsidP="00570F0B" w:rsidRDefault="00C04831" w14:paraId="57BF5C5B" w14:textId="39611C71">
      <w:pPr>
        <w:pStyle w:val="ListParagraph"/>
        <w:numPr>
          <w:ilvl w:val="0"/>
          <w:numId w:val="20"/>
        </w:numPr>
        <w:rPr>
          <w:rFonts w:asciiTheme="majorHAnsi" w:hAnsiTheme="majorHAnsi" w:cstheme="majorHAnsi"/>
          <w:i/>
          <w:iCs/>
        </w:rPr>
      </w:pPr>
      <w:r>
        <w:rPr>
          <w:rFonts w:asciiTheme="majorHAnsi" w:hAnsiTheme="majorHAnsi" w:cstheme="majorHAnsi"/>
          <w:i/>
          <w:iCs/>
        </w:rPr>
        <w:t>Has the innovation provided a springboard for the development of further initiatives?</w:t>
      </w:r>
    </w:p>
    <w:p w:rsidR="00C04831" w:rsidP="00570F0B" w:rsidRDefault="00C04831" w14:paraId="5D8CFAE2" w14:textId="22831C14">
      <w:pPr>
        <w:pStyle w:val="ListParagraph"/>
        <w:numPr>
          <w:ilvl w:val="0"/>
          <w:numId w:val="20"/>
        </w:numPr>
        <w:rPr>
          <w:rFonts w:asciiTheme="majorHAnsi" w:hAnsiTheme="majorHAnsi" w:cstheme="majorHAnsi"/>
          <w:i/>
          <w:iCs/>
        </w:rPr>
      </w:pPr>
      <w:r>
        <w:rPr>
          <w:rFonts w:asciiTheme="majorHAnsi" w:hAnsiTheme="majorHAnsi" w:cstheme="majorHAnsi"/>
          <w:i/>
          <w:iCs/>
        </w:rPr>
        <w:t>Media exposure</w:t>
      </w:r>
    </w:p>
    <w:p w:rsidRPr="00570F0B" w:rsidR="00C04831" w:rsidP="00570F0B" w:rsidRDefault="00C04831" w14:paraId="1AD8F8E5" w14:textId="5FA9C2B5">
      <w:pPr>
        <w:pStyle w:val="ListParagraph"/>
        <w:numPr>
          <w:ilvl w:val="0"/>
          <w:numId w:val="20"/>
        </w:numPr>
        <w:rPr>
          <w:rFonts w:asciiTheme="majorHAnsi" w:hAnsiTheme="majorHAnsi" w:cstheme="majorHAnsi"/>
          <w:i/>
          <w:iCs/>
        </w:rPr>
      </w:pPr>
      <w:r>
        <w:rPr>
          <w:rFonts w:asciiTheme="majorHAnsi" w:hAnsiTheme="majorHAnsi" w:cstheme="majorHAnsi"/>
          <w:i/>
          <w:iCs/>
        </w:rPr>
        <w:t>What has been the market acceptance and impact of your innovation</w:t>
      </w:r>
    </w:p>
    <w:p w:rsidR="00570F0B" w:rsidP="00FF3152" w:rsidRDefault="00570F0B" w14:paraId="68CA3313" w14:textId="77777777">
      <w:pPr>
        <w:rPr>
          <w:rFonts w:asciiTheme="majorHAnsi" w:hAnsiTheme="majorHAnsi" w:cstheme="majorHAnsi"/>
        </w:rPr>
      </w:pPr>
    </w:p>
    <w:p w:rsidR="00FC2217" w:rsidP="00FF3152" w:rsidRDefault="00FC2217" w14:paraId="0A773D9F" w14:textId="77777777">
      <w:pPr>
        <w:rPr>
          <w:rFonts w:asciiTheme="majorHAnsi" w:hAnsiTheme="majorHAnsi" w:cstheme="majorHAnsi"/>
        </w:rPr>
      </w:pPr>
    </w:p>
    <w:p w:rsidR="00FC2217" w:rsidRDefault="00FC2217" w14:paraId="41674B0F" w14:textId="72ADC6C9">
      <w:pPr>
        <w:rPr>
          <w:rFonts w:asciiTheme="majorHAnsi" w:hAnsiTheme="majorHAnsi" w:cstheme="majorHAnsi"/>
        </w:rPr>
      </w:pPr>
      <w:r>
        <w:rPr>
          <w:rFonts w:asciiTheme="majorHAnsi" w:hAnsiTheme="majorHAnsi" w:cstheme="majorHAnsi"/>
        </w:rPr>
        <w:br w:type="page"/>
      </w:r>
    </w:p>
    <w:p w:rsidR="00FC2217" w:rsidP="00FC2217" w:rsidRDefault="00FC2217" w14:paraId="6F59FC7D" w14:textId="68BCBCEE">
      <w:pPr>
        <w:jc w:val="right"/>
        <w:rPr>
          <w:rFonts w:ascii="Century Gothic" w:hAnsi="Century Gothic"/>
          <w:b/>
          <w:bCs/>
          <w:color w:val="987C4D"/>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113288">
        <w:rPr>
          <w:rFonts w:ascii="Century Gothic" w:hAnsi="Century Gothic"/>
          <w:b/>
          <w:bCs/>
          <w:color w:val="987C4D"/>
          <w:sz w:val="28"/>
          <w:szCs w:val="28"/>
        </w:rPr>
        <w:t xml:space="preserve">INNOVATION </w:t>
      </w:r>
      <w:r>
        <w:rPr>
          <w:rFonts w:ascii="Century Gothic" w:hAnsi="Century Gothic"/>
          <w:b/>
          <w:bCs/>
          <w:color w:val="987C4D"/>
          <w:sz w:val="28"/>
          <w:szCs w:val="28"/>
        </w:rPr>
        <w:t>AWARD</w:t>
      </w:r>
    </w:p>
    <w:p w:rsidRPr="00FC2217" w:rsidR="00FC2217" w:rsidP="00FC2217" w:rsidRDefault="00FC2217" w14:paraId="6A3843A4" w14:textId="76E0D7AA">
      <w:pPr>
        <w:pStyle w:val="ListParagraph"/>
        <w:numPr>
          <w:ilvl w:val="0"/>
          <w:numId w:val="7"/>
        </w:numPr>
        <w:rPr>
          <w:rFonts w:ascii="Century Gothic" w:hAnsi="Century Gothic" w:cstheme="majorHAnsi"/>
          <w:b/>
          <w:bCs/>
          <w:sz w:val="28"/>
          <w:szCs w:val="28"/>
        </w:rPr>
      </w:pPr>
      <w:r w:rsidRPr="00FC2217">
        <w:rPr>
          <w:rFonts w:ascii="Century Gothic" w:hAnsi="Century Gothic" w:cstheme="majorHAnsi"/>
          <w:b/>
          <w:bCs/>
          <w:sz w:val="28"/>
          <w:szCs w:val="28"/>
        </w:rPr>
        <w:t>CONTRIBUTION TO THE INDUSTRY</w:t>
      </w:r>
    </w:p>
    <w:p w:rsidR="00FC2217" w:rsidP="00FC2217" w:rsidRDefault="00FC2217" w14:paraId="0B87CAB7" w14:textId="3F29006F">
      <w:pPr>
        <w:rPr>
          <w:rFonts w:asciiTheme="majorHAnsi" w:hAnsiTheme="majorHAnsi" w:cstheme="majorHAnsi"/>
          <w:b/>
          <w:bCs/>
        </w:rPr>
      </w:pPr>
      <w:r w:rsidRPr="00197FB6">
        <w:rPr>
          <w:rFonts w:asciiTheme="majorHAnsi" w:hAnsiTheme="majorHAnsi" w:cstheme="majorHAnsi"/>
          <w:b/>
          <w:bCs/>
        </w:rPr>
        <w:t xml:space="preserve">Maximum word count for this section: </w:t>
      </w:r>
      <w:r>
        <w:rPr>
          <w:rFonts w:asciiTheme="majorHAnsi" w:hAnsiTheme="majorHAnsi" w:cstheme="majorHAnsi"/>
          <w:b/>
          <w:bCs/>
        </w:rPr>
        <w:t>300</w:t>
      </w:r>
    </w:p>
    <w:p w:rsidR="00FC2217" w:rsidP="00FF3152" w:rsidRDefault="00FC2217" w14:paraId="0FB0091B" w14:textId="77777777">
      <w:pPr>
        <w:rPr>
          <w:rFonts w:asciiTheme="majorHAnsi" w:hAnsiTheme="majorHAnsi" w:cstheme="majorHAnsi"/>
        </w:rPr>
      </w:pPr>
    </w:p>
    <w:p w:rsidRPr="0031789D" w:rsidR="00FC2217" w:rsidP="00FC2217" w:rsidRDefault="00FC2217" w14:paraId="448A4A3D" w14:textId="2F12AACB">
      <w:pPr>
        <w:rPr>
          <w:rFonts w:asciiTheme="majorHAnsi" w:hAnsiTheme="majorHAnsi" w:cstheme="majorHAnsi"/>
          <w:b/>
          <w:bCs/>
          <w:sz w:val="24"/>
          <w:szCs w:val="24"/>
        </w:rPr>
      </w:pPr>
      <w:r>
        <w:rPr>
          <w:rFonts w:asciiTheme="majorHAnsi" w:hAnsiTheme="majorHAnsi" w:cstheme="majorHAnsi"/>
          <w:b/>
          <w:bCs/>
          <w:sz w:val="24"/>
          <w:szCs w:val="24"/>
        </w:rPr>
        <w:t xml:space="preserve">Describe how your </w:t>
      </w:r>
      <w:r w:rsidR="00C04831">
        <w:rPr>
          <w:rFonts w:asciiTheme="majorHAnsi" w:hAnsiTheme="majorHAnsi" w:cstheme="majorHAnsi"/>
          <w:b/>
          <w:bCs/>
          <w:sz w:val="24"/>
          <w:szCs w:val="24"/>
        </w:rPr>
        <w:t xml:space="preserve">organisation’s </w:t>
      </w:r>
      <w:r>
        <w:rPr>
          <w:rFonts w:asciiTheme="majorHAnsi" w:hAnsiTheme="majorHAnsi" w:cstheme="majorHAnsi"/>
          <w:b/>
          <w:bCs/>
          <w:sz w:val="24"/>
          <w:szCs w:val="24"/>
        </w:rPr>
        <w:t>activities have contributed to the growth and professionalism of the events industry overall.</w:t>
      </w:r>
      <w:r w:rsidRPr="0031789D">
        <w:rPr>
          <w:rFonts w:asciiTheme="majorHAnsi" w:hAnsiTheme="majorHAnsi" w:cstheme="majorHAnsi"/>
          <w:b/>
          <w:bCs/>
          <w:sz w:val="24"/>
          <w:szCs w:val="24"/>
        </w:rPr>
        <w:t xml:space="preserve"> </w:t>
      </w:r>
    </w:p>
    <w:p w:rsidR="00FC2217" w:rsidP="00FC2217" w:rsidRDefault="00FC2217" w14:paraId="084ED01E" w14:textId="77777777">
      <w:pPr>
        <w:rPr>
          <w:rFonts w:asciiTheme="majorHAnsi" w:hAnsiTheme="majorHAnsi" w:cstheme="majorHAnsi"/>
        </w:rPr>
      </w:pPr>
    </w:p>
    <w:p w:rsidRPr="00E5184B" w:rsidR="00FC2217" w:rsidP="00FC2217" w:rsidRDefault="00682078" w14:paraId="5292CD17" w14:textId="5CA95938">
      <w:pPr>
        <w:rPr>
          <w:rFonts w:asciiTheme="majorHAnsi" w:hAnsiTheme="majorHAnsi" w:cstheme="majorHAnsi"/>
          <w:i/>
          <w:iCs/>
        </w:rPr>
      </w:pPr>
      <w:r>
        <w:rPr>
          <w:rFonts w:asciiTheme="majorHAnsi" w:hAnsiTheme="majorHAnsi" w:cstheme="majorHAnsi"/>
          <w:i/>
          <w:iCs/>
        </w:rPr>
        <w:t xml:space="preserve">Provide evidence for contributions within MEA and other industry organisations during the qualifying period, such as: </w:t>
      </w:r>
    </w:p>
    <w:p w:rsidRPr="00682078" w:rsidR="00682078" w:rsidP="00682078" w:rsidRDefault="00682078" w14:paraId="0226F10D" w14:textId="6E437356">
      <w:pPr>
        <w:pStyle w:val="ListParagraph"/>
        <w:numPr>
          <w:ilvl w:val="0"/>
          <w:numId w:val="15"/>
        </w:numPr>
        <w:rPr>
          <w:rFonts w:asciiTheme="majorHAnsi" w:hAnsiTheme="majorHAnsi" w:cstheme="majorHAnsi"/>
        </w:rPr>
      </w:pPr>
      <w:r>
        <w:rPr>
          <w:rFonts w:asciiTheme="majorHAnsi" w:hAnsiTheme="majorHAnsi" w:cstheme="majorHAnsi"/>
          <w:i/>
          <w:iCs/>
        </w:rPr>
        <w:t>Contribution to trade magazines/online forums</w:t>
      </w:r>
    </w:p>
    <w:p w:rsidRPr="00A66455" w:rsidR="00A66455" w:rsidP="0068468B" w:rsidRDefault="00A66455" w14:paraId="5BDD93C6" w14:textId="687FCEF4">
      <w:pPr>
        <w:pStyle w:val="ListParagraph"/>
        <w:numPr>
          <w:ilvl w:val="0"/>
          <w:numId w:val="15"/>
        </w:numPr>
        <w:rPr>
          <w:rFonts w:asciiTheme="majorHAnsi" w:hAnsiTheme="majorHAnsi" w:cstheme="majorHAnsi"/>
        </w:rPr>
      </w:pPr>
      <w:r>
        <w:rPr>
          <w:rFonts w:asciiTheme="majorHAnsi" w:hAnsiTheme="majorHAnsi" w:cstheme="majorHAnsi"/>
          <w:i/>
          <w:iCs/>
        </w:rPr>
        <w:t>Involvement in industry panels or committees</w:t>
      </w:r>
    </w:p>
    <w:p w:rsidRPr="00682078" w:rsidR="00A66455" w:rsidP="0068468B" w:rsidRDefault="00A66455" w14:paraId="004CDFB1" w14:textId="4C291004">
      <w:pPr>
        <w:pStyle w:val="ListParagraph"/>
        <w:numPr>
          <w:ilvl w:val="0"/>
          <w:numId w:val="15"/>
        </w:numPr>
        <w:rPr>
          <w:rFonts w:asciiTheme="majorHAnsi" w:hAnsiTheme="majorHAnsi" w:cstheme="majorHAnsi"/>
        </w:rPr>
      </w:pPr>
      <w:r>
        <w:rPr>
          <w:rFonts w:asciiTheme="majorHAnsi" w:hAnsiTheme="majorHAnsi" w:cstheme="majorHAnsi"/>
          <w:i/>
          <w:iCs/>
        </w:rPr>
        <w:t>Mentoring</w:t>
      </w:r>
    </w:p>
    <w:p w:rsidRPr="00A66455" w:rsidR="00682078" w:rsidP="0068468B" w:rsidRDefault="00682078" w14:paraId="5E58440A" w14:textId="4C2DF622">
      <w:pPr>
        <w:pStyle w:val="ListParagraph"/>
        <w:numPr>
          <w:ilvl w:val="0"/>
          <w:numId w:val="15"/>
        </w:numPr>
        <w:rPr>
          <w:rFonts w:asciiTheme="majorHAnsi" w:hAnsiTheme="majorHAnsi" w:cstheme="majorHAnsi"/>
        </w:rPr>
      </w:pPr>
      <w:r>
        <w:rPr>
          <w:rFonts w:asciiTheme="majorHAnsi" w:hAnsiTheme="majorHAnsi" w:cstheme="majorHAnsi"/>
          <w:i/>
          <w:iCs/>
        </w:rPr>
        <w:t>Participation in industry forums or focus groups</w:t>
      </w:r>
    </w:p>
    <w:p w:rsidRPr="00C04831" w:rsidR="00A66455" w:rsidP="0068468B" w:rsidRDefault="00A66455" w14:paraId="40357C62" w14:textId="1916AB4E">
      <w:pPr>
        <w:pStyle w:val="ListParagraph"/>
        <w:numPr>
          <w:ilvl w:val="0"/>
          <w:numId w:val="15"/>
        </w:numPr>
        <w:rPr>
          <w:rFonts w:asciiTheme="majorHAnsi" w:hAnsiTheme="majorHAnsi" w:cstheme="majorHAnsi"/>
        </w:rPr>
      </w:pPr>
      <w:r>
        <w:rPr>
          <w:rFonts w:asciiTheme="majorHAnsi" w:hAnsiTheme="majorHAnsi" w:cstheme="majorHAnsi"/>
          <w:i/>
          <w:iCs/>
        </w:rPr>
        <w:t xml:space="preserve">Presentations at </w:t>
      </w:r>
      <w:r w:rsidR="001B0032">
        <w:rPr>
          <w:rFonts w:asciiTheme="majorHAnsi" w:hAnsiTheme="majorHAnsi" w:cstheme="majorHAnsi"/>
          <w:i/>
          <w:iCs/>
        </w:rPr>
        <w:t>industry briefings, webinars, conferences (physical or virtual)</w:t>
      </w:r>
    </w:p>
    <w:p w:rsidRPr="00A66455" w:rsidR="00C04831" w:rsidP="0068468B" w:rsidRDefault="00C04831" w14:paraId="15B68F2E" w14:textId="6696E9A5">
      <w:pPr>
        <w:pStyle w:val="ListParagraph"/>
        <w:numPr>
          <w:ilvl w:val="0"/>
          <w:numId w:val="15"/>
        </w:numPr>
        <w:rPr>
          <w:rFonts w:asciiTheme="majorHAnsi" w:hAnsiTheme="majorHAnsi" w:cstheme="majorHAnsi"/>
        </w:rPr>
      </w:pPr>
      <w:r>
        <w:rPr>
          <w:rFonts w:asciiTheme="majorHAnsi" w:hAnsiTheme="majorHAnsi" w:cstheme="majorHAnsi"/>
          <w:i/>
          <w:iCs/>
        </w:rPr>
        <w:t>Presentation at professional development workshops</w:t>
      </w:r>
    </w:p>
    <w:p w:rsidR="0068468B" w:rsidP="0068468B" w:rsidRDefault="0068468B" w14:paraId="12631E36" w14:textId="77777777">
      <w:pPr>
        <w:rPr>
          <w:rFonts w:asciiTheme="majorHAnsi" w:hAnsiTheme="majorHAnsi" w:cstheme="majorHAnsi"/>
        </w:rPr>
      </w:pPr>
    </w:p>
    <w:p w:rsidR="0068468B" w:rsidRDefault="0068468B" w14:paraId="3F3213D6" w14:textId="7D6BC44E">
      <w:pPr>
        <w:rPr>
          <w:rFonts w:asciiTheme="majorHAnsi" w:hAnsiTheme="majorHAnsi" w:cstheme="majorHAnsi"/>
        </w:rPr>
      </w:pPr>
      <w:r>
        <w:rPr>
          <w:rFonts w:asciiTheme="majorHAnsi" w:hAnsiTheme="majorHAnsi" w:cstheme="majorHAnsi"/>
        </w:rPr>
        <w:br w:type="page"/>
      </w:r>
    </w:p>
    <w:p w:rsidR="0068468B" w:rsidP="0068468B" w:rsidRDefault="0068468B" w14:paraId="60232F8E" w14:textId="09A1B0B4">
      <w:pPr>
        <w:jc w:val="right"/>
        <w:rPr>
          <w:rFonts w:ascii="Century Gothic" w:hAnsi="Century Gothic"/>
          <w:b/>
          <w:bCs/>
          <w:color w:val="987C4D"/>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113288">
        <w:rPr>
          <w:rFonts w:ascii="Century Gothic" w:hAnsi="Century Gothic"/>
          <w:b/>
          <w:bCs/>
          <w:color w:val="987C4D"/>
          <w:sz w:val="28"/>
          <w:szCs w:val="28"/>
        </w:rPr>
        <w:t xml:space="preserve">INNOVATION </w:t>
      </w:r>
      <w:r>
        <w:rPr>
          <w:rFonts w:ascii="Century Gothic" w:hAnsi="Century Gothic"/>
          <w:b/>
          <w:bCs/>
          <w:color w:val="987C4D"/>
          <w:sz w:val="28"/>
          <w:szCs w:val="28"/>
        </w:rPr>
        <w:t>AWARD</w:t>
      </w:r>
    </w:p>
    <w:p w:rsidRPr="0068468B" w:rsidR="0068468B" w:rsidP="0068468B" w:rsidRDefault="0068468B" w14:paraId="40E43A7F" w14:textId="58041B99">
      <w:pPr>
        <w:pStyle w:val="ListParagraph"/>
        <w:numPr>
          <w:ilvl w:val="0"/>
          <w:numId w:val="7"/>
        </w:numPr>
        <w:rPr>
          <w:rFonts w:ascii="Century Gothic" w:hAnsi="Century Gothic" w:cstheme="majorHAnsi"/>
          <w:b/>
          <w:bCs/>
          <w:sz w:val="28"/>
          <w:szCs w:val="28"/>
        </w:rPr>
      </w:pPr>
      <w:r w:rsidRPr="0068468B">
        <w:rPr>
          <w:rFonts w:ascii="Century Gothic" w:hAnsi="Century Gothic" w:cstheme="majorHAnsi"/>
          <w:b/>
          <w:bCs/>
          <w:sz w:val="28"/>
          <w:szCs w:val="28"/>
        </w:rPr>
        <w:t>SUSTAINABILITY</w:t>
      </w:r>
    </w:p>
    <w:p w:rsidR="0068468B" w:rsidP="0068468B" w:rsidRDefault="0068468B" w14:paraId="0EA4E0CC" w14:textId="77777777">
      <w:pPr>
        <w:rPr>
          <w:rFonts w:asciiTheme="majorHAnsi" w:hAnsiTheme="majorHAnsi" w:cstheme="majorHAnsi"/>
          <w:b/>
          <w:bCs/>
        </w:rPr>
      </w:pPr>
      <w:r w:rsidRPr="00197FB6">
        <w:rPr>
          <w:rFonts w:asciiTheme="majorHAnsi" w:hAnsiTheme="majorHAnsi" w:cstheme="majorHAnsi"/>
          <w:b/>
          <w:bCs/>
        </w:rPr>
        <w:t xml:space="preserve">Maximum word count for this section: </w:t>
      </w:r>
      <w:r>
        <w:rPr>
          <w:rFonts w:asciiTheme="majorHAnsi" w:hAnsiTheme="majorHAnsi" w:cstheme="majorHAnsi"/>
          <w:b/>
          <w:bCs/>
        </w:rPr>
        <w:t>300</w:t>
      </w:r>
    </w:p>
    <w:p w:rsidR="0068468B" w:rsidP="0068468B" w:rsidRDefault="0068468B" w14:paraId="7E8AF21D" w14:textId="77777777">
      <w:pPr>
        <w:rPr>
          <w:rFonts w:asciiTheme="majorHAnsi" w:hAnsiTheme="majorHAnsi" w:cstheme="majorHAnsi"/>
        </w:rPr>
      </w:pPr>
    </w:p>
    <w:p w:rsidR="0068468B" w:rsidP="756078ED" w:rsidRDefault="0068468B" w14:paraId="0D1D9AD8" w14:textId="626917DB">
      <w:pPr>
        <w:rPr>
          <w:rFonts w:ascii="Calibri Light" w:hAnsi="Calibri Light" w:cs="Calibri Light" w:asciiTheme="majorAscii" w:hAnsiTheme="majorAscii" w:cstheme="majorAscii"/>
          <w:b w:val="1"/>
          <w:bCs w:val="1"/>
          <w:sz w:val="24"/>
          <w:szCs w:val="24"/>
        </w:rPr>
      </w:pPr>
      <w:r w:rsidRPr="756078ED" w:rsidR="0068468B">
        <w:rPr>
          <w:rFonts w:ascii="Calibri Light" w:hAnsi="Calibri Light" w:cs="Calibri Light" w:asciiTheme="majorAscii" w:hAnsiTheme="majorAscii" w:cstheme="majorAscii"/>
          <w:b w:val="1"/>
          <w:bCs w:val="1"/>
          <w:sz w:val="24"/>
          <w:szCs w:val="24"/>
        </w:rPr>
        <w:t xml:space="preserve">Outline </w:t>
      </w:r>
      <w:r w:rsidRPr="756078ED" w:rsidR="446E114A">
        <w:rPr>
          <w:rFonts w:ascii="Calibri Light" w:hAnsi="Calibri Light" w:cs="Calibri Light" w:asciiTheme="majorAscii" w:hAnsiTheme="majorAscii" w:cstheme="majorAscii"/>
          <w:b w:val="1"/>
          <w:bCs w:val="1"/>
          <w:sz w:val="24"/>
          <w:szCs w:val="24"/>
        </w:rPr>
        <w:t xml:space="preserve">the </w:t>
      </w:r>
      <w:r w:rsidRPr="756078ED" w:rsidR="0068468B">
        <w:rPr>
          <w:rFonts w:ascii="Calibri Light" w:hAnsi="Calibri Light" w:cs="Calibri Light" w:asciiTheme="majorAscii" w:hAnsiTheme="majorAscii" w:cstheme="majorAscii"/>
          <w:b w:val="1"/>
          <w:bCs w:val="1"/>
          <w:sz w:val="24"/>
          <w:szCs w:val="24"/>
        </w:rPr>
        <w:t xml:space="preserve">sustainability policy that you implement within your organisation. </w:t>
      </w:r>
    </w:p>
    <w:p w:rsidR="0068468B" w:rsidP="0068468B" w:rsidRDefault="0068468B" w14:paraId="37A470FC" w14:textId="77777777">
      <w:pPr>
        <w:rPr>
          <w:rFonts w:asciiTheme="majorHAnsi" w:hAnsiTheme="majorHAnsi" w:cstheme="majorHAnsi"/>
          <w:b/>
          <w:bCs/>
          <w:sz w:val="24"/>
          <w:szCs w:val="24"/>
        </w:rPr>
      </w:pPr>
    </w:p>
    <w:p w:rsidRPr="0031789D" w:rsidR="0068468B" w:rsidP="0068468B" w:rsidRDefault="0068468B" w14:paraId="337737B9" w14:textId="43CA0166">
      <w:pPr>
        <w:rPr>
          <w:rFonts w:asciiTheme="majorHAnsi" w:hAnsiTheme="majorHAnsi" w:cstheme="majorHAnsi"/>
          <w:b/>
          <w:bCs/>
          <w:sz w:val="24"/>
          <w:szCs w:val="24"/>
        </w:rPr>
      </w:pPr>
      <w:r w:rsidRPr="0031789D">
        <w:rPr>
          <w:rFonts w:asciiTheme="majorHAnsi" w:hAnsiTheme="majorHAnsi" w:cstheme="majorHAnsi"/>
          <w:b/>
          <w:bCs/>
          <w:sz w:val="24"/>
          <w:szCs w:val="24"/>
        </w:rPr>
        <w:t xml:space="preserve"> </w:t>
      </w:r>
    </w:p>
    <w:p w:rsidR="0068468B" w:rsidRDefault="0068468B" w14:paraId="2A56D481" w14:textId="03A536F3">
      <w:pPr>
        <w:rPr>
          <w:rFonts w:asciiTheme="majorHAnsi" w:hAnsiTheme="majorHAnsi" w:cstheme="majorHAnsi"/>
        </w:rPr>
      </w:pPr>
      <w:r>
        <w:rPr>
          <w:rFonts w:asciiTheme="majorHAnsi" w:hAnsiTheme="majorHAnsi" w:cstheme="majorHAnsi"/>
        </w:rPr>
        <w:br w:type="page"/>
      </w:r>
    </w:p>
    <w:p w:rsidR="0068468B" w:rsidP="0068468B" w:rsidRDefault="0068468B" w14:paraId="6818136F" w14:textId="1A4ACA9A">
      <w:pPr>
        <w:jc w:val="right"/>
        <w:rPr>
          <w:rFonts w:ascii="Century Gothic" w:hAnsi="Century Gothic"/>
          <w:b/>
          <w:bCs/>
          <w:color w:val="987C4D"/>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113288">
        <w:rPr>
          <w:rFonts w:ascii="Century Gothic" w:hAnsi="Century Gothic"/>
          <w:b/>
          <w:bCs/>
          <w:color w:val="987C4D"/>
          <w:sz w:val="28"/>
          <w:szCs w:val="28"/>
        </w:rPr>
        <w:t xml:space="preserve">INNOVATION </w:t>
      </w:r>
      <w:r>
        <w:rPr>
          <w:rFonts w:ascii="Century Gothic" w:hAnsi="Century Gothic"/>
          <w:b/>
          <w:bCs/>
          <w:color w:val="987C4D"/>
          <w:sz w:val="28"/>
          <w:szCs w:val="28"/>
        </w:rPr>
        <w:t>AWARD</w:t>
      </w:r>
    </w:p>
    <w:p w:rsidRPr="0068468B" w:rsidR="0068468B" w:rsidP="007D5560" w:rsidRDefault="0068468B" w14:paraId="7EAE8720" w14:textId="23EFCDF6">
      <w:pPr>
        <w:pStyle w:val="ListParagraph"/>
        <w:numPr>
          <w:ilvl w:val="0"/>
          <w:numId w:val="7"/>
        </w:numPr>
        <w:rPr>
          <w:rFonts w:ascii="Century Gothic" w:hAnsi="Century Gothic" w:cstheme="majorHAnsi"/>
          <w:b/>
          <w:bCs/>
          <w:sz w:val="28"/>
          <w:szCs w:val="28"/>
        </w:rPr>
      </w:pPr>
      <w:r>
        <w:rPr>
          <w:rFonts w:ascii="Century Gothic" w:hAnsi="Century Gothic" w:cstheme="majorHAnsi"/>
          <w:b/>
          <w:bCs/>
          <w:sz w:val="28"/>
          <w:szCs w:val="28"/>
        </w:rPr>
        <w:t>FINAL STATEMENT</w:t>
      </w:r>
    </w:p>
    <w:p w:rsidR="0068468B" w:rsidP="0068468B" w:rsidRDefault="0068468B" w14:paraId="0882D5DB" w14:textId="77777777">
      <w:pPr>
        <w:rPr>
          <w:rFonts w:asciiTheme="majorHAnsi" w:hAnsiTheme="majorHAnsi" w:cstheme="majorHAnsi"/>
          <w:b/>
          <w:bCs/>
        </w:rPr>
      </w:pPr>
      <w:r w:rsidRPr="00197FB6">
        <w:rPr>
          <w:rFonts w:asciiTheme="majorHAnsi" w:hAnsiTheme="majorHAnsi" w:cstheme="majorHAnsi"/>
          <w:b/>
          <w:bCs/>
        </w:rPr>
        <w:t xml:space="preserve">Maximum word count for this section: </w:t>
      </w:r>
      <w:r>
        <w:rPr>
          <w:rFonts w:asciiTheme="majorHAnsi" w:hAnsiTheme="majorHAnsi" w:cstheme="majorHAnsi"/>
          <w:b/>
          <w:bCs/>
        </w:rPr>
        <w:t>300</w:t>
      </w:r>
    </w:p>
    <w:p w:rsidR="0068468B" w:rsidP="0068468B" w:rsidRDefault="0068468B" w14:paraId="1E52F685" w14:textId="77777777">
      <w:pPr>
        <w:rPr>
          <w:rFonts w:asciiTheme="majorHAnsi" w:hAnsiTheme="majorHAnsi" w:cstheme="majorHAnsi"/>
        </w:rPr>
      </w:pPr>
    </w:p>
    <w:p w:rsidR="0068468B" w:rsidP="0068468B" w:rsidRDefault="00C91E58" w14:paraId="7439CA70" w14:textId="5A549743">
      <w:pPr>
        <w:rPr>
          <w:rFonts w:asciiTheme="majorHAnsi" w:hAnsiTheme="majorHAnsi" w:cstheme="majorHAnsi"/>
          <w:b/>
          <w:bCs/>
          <w:sz w:val="24"/>
          <w:szCs w:val="24"/>
        </w:rPr>
      </w:pPr>
      <w:r>
        <w:rPr>
          <w:rFonts w:asciiTheme="majorHAnsi" w:hAnsiTheme="majorHAnsi" w:cstheme="majorHAnsi"/>
          <w:b/>
          <w:bCs/>
          <w:sz w:val="24"/>
          <w:szCs w:val="24"/>
        </w:rPr>
        <w:t xml:space="preserve">Summarise your submission and let us know why you should win the 2021-2022 </w:t>
      </w:r>
      <w:r w:rsidR="00113288">
        <w:rPr>
          <w:rFonts w:asciiTheme="majorHAnsi" w:hAnsiTheme="majorHAnsi" w:cstheme="majorHAnsi"/>
          <w:b/>
          <w:bCs/>
          <w:sz w:val="24"/>
          <w:szCs w:val="24"/>
        </w:rPr>
        <w:t>Innovation</w:t>
      </w:r>
      <w:r w:rsidR="001B0032">
        <w:rPr>
          <w:rFonts w:asciiTheme="majorHAnsi" w:hAnsiTheme="majorHAnsi" w:cstheme="majorHAnsi"/>
          <w:b/>
          <w:bCs/>
          <w:sz w:val="24"/>
          <w:szCs w:val="24"/>
        </w:rPr>
        <w:t xml:space="preserve"> </w:t>
      </w:r>
      <w:r>
        <w:rPr>
          <w:rFonts w:asciiTheme="majorHAnsi" w:hAnsiTheme="majorHAnsi" w:cstheme="majorHAnsi"/>
          <w:b/>
          <w:bCs/>
          <w:sz w:val="24"/>
          <w:szCs w:val="24"/>
        </w:rPr>
        <w:t>Award.</w:t>
      </w:r>
    </w:p>
    <w:p w:rsidRPr="0068468B" w:rsidR="00C91E58" w:rsidP="0068468B" w:rsidRDefault="00C91E58" w14:paraId="33E9D516" w14:textId="77777777">
      <w:pPr>
        <w:rPr>
          <w:rFonts w:asciiTheme="majorHAnsi" w:hAnsiTheme="majorHAnsi" w:cstheme="majorHAnsi"/>
        </w:rPr>
      </w:pPr>
    </w:p>
    <w:sectPr w:rsidRPr="0068468B" w:rsidR="00C91E58" w:rsidSect="004F5DDD">
      <w:footerReference w:type="default" r:id="rId14"/>
      <w:pgSz w:w="11906" w:h="16838" w:orient="portrait"/>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F333D" w:rsidP="00C0402A" w:rsidRDefault="004F333D" w14:paraId="0CDB1A42" w14:textId="77777777">
      <w:pPr>
        <w:spacing w:after="0" w:line="240" w:lineRule="auto"/>
      </w:pPr>
      <w:r>
        <w:separator/>
      </w:r>
    </w:p>
  </w:endnote>
  <w:endnote w:type="continuationSeparator" w:id="0">
    <w:p w:rsidR="004F333D" w:rsidP="00C0402A" w:rsidRDefault="004F333D" w14:paraId="0E6F07E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F5DDD" w:rsidR="004F5DDD" w:rsidP="004F5DDD" w:rsidRDefault="00FF3152" w14:paraId="31CDAB97" w14:textId="5645B249">
    <w:pPr>
      <w:pStyle w:val="Footer"/>
      <w:jc w:val="right"/>
      <w:rPr>
        <w:rFonts w:asciiTheme="majorHAnsi" w:hAnsiTheme="majorHAnsi" w:cstheme="majorHAnsi"/>
      </w:rPr>
    </w:pPr>
    <w:r>
      <w:rPr>
        <w:rFonts w:asciiTheme="majorHAnsi" w:hAnsiTheme="majorHAnsi" w:cstheme="majorHAnsi"/>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FF3152" w:rsidR="004F5DDD" w:rsidP="00FF3152" w:rsidRDefault="0050011E" w14:paraId="5F5CFE01" w14:textId="44098941">
    <w:pPr>
      <w:pStyle w:val="Footer"/>
      <w:pBdr>
        <w:top w:val="single" w:color="221551" w:sz="4" w:space="1"/>
      </w:pBdr>
      <w:rPr>
        <w:rFonts w:asciiTheme="majorHAnsi" w:hAnsiTheme="majorHAnsi" w:cstheme="majorHAnsi"/>
        <w:sz w:val="18"/>
        <w:szCs w:val="16"/>
      </w:rPr>
    </w:pPr>
    <w:r w:rsidRPr="0050011E">
      <w:rPr>
        <w:rFonts w:asciiTheme="majorHAnsi" w:hAnsiTheme="majorHAnsi" w:cstheme="majorHAnsi"/>
        <w:sz w:val="18"/>
        <w:szCs w:val="16"/>
      </w:rPr>
      <w:t xml:space="preserve">2021-2022 MEA Awards                                       </w:t>
    </w:r>
    <w:r>
      <w:rPr>
        <w:rFonts w:asciiTheme="majorHAnsi" w:hAnsiTheme="majorHAnsi" w:cstheme="majorHAnsi"/>
        <w:sz w:val="18"/>
        <w:szCs w:val="16"/>
      </w:rPr>
      <w:t xml:space="preserve">                                         </w:t>
    </w:r>
    <w:r w:rsidRPr="0050011E">
      <w:rPr>
        <w:rFonts w:asciiTheme="majorHAnsi" w:hAnsiTheme="majorHAnsi" w:cstheme="majorHAnsi"/>
        <w:sz w:val="18"/>
        <w:szCs w:val="16"/>
      </w:rPr>
      <w:t xml:space="preserve"> Qualifying Period: 1 January 2021 – 31 December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FF3152" w:rsidR="00FF3152" w:rsidP="00FF3152" w:rsidRDefault="00FF3152" w14:paraId="62B1E055" w14:textId="2D6035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F333D" w:rsidP="00C0402A" w:rsidRDefault="004F333D" w14:paraId="6FCC06C6" w14:textId="77777777">
      <w:pPr>
        <w:spacing w:after="0" w:line="240" w:lineRule="auto"/>
      </w:pPr>
      <w:r>
        <w:separator/>
      </w:r>
    </w:p>
  </w:footnote>
  <w:footnote w:type="continuationSeparator" w:id="0">
    <w:p w:rsidR="004F333D" w:rsidP="00C0402A" w:rsidRDefault="004F333D" w14:paraId="2CA88AEA"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01EA"/>
    <w:multiLevelType w:val="hybridMultilevel"/>
    <w:tmpl w:val="216A2874"/>
    <w:lvl w:ilvl="0" w:tplc="0C090009">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 w15:restartNumberingAfterBreak="0">
    <w:nsid w:val="02B2195C"/>
    <w:multiLevelType w:val="hybridMultilevel"/>
    <w:tmpl w:val="118C9776"/>
    <w:lvl w:ilvl="0" w:tplc="5212E3F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BA48D0"/>
    <w:multiLevelType w:val="hybridMultilevel"/>
    <w:tmpl w:val="92FC4E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947C11"/>
    <w:multiLevelType w:val="hybridMultilevel"/>
    <w:tmpl w:val="0BB20D0E"/>
    <w:lvl w:ilvl="0" w:tplc="20BE9824">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CB76D8"/>
    <w:multiLevelType w:val="hybridMultilevel"/>
    <w:tmpl w:val="92FC4E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1940F49"/>
    <w:multiLevelType w:val="hybridMultilevel"/>
    <w:tmpl w:val="0718820E"/>
    <w:lvl w:ilvl="0" w:tplc="0C090009">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 w15:restartNumberingAfterBreak="0">
    <w:nsid w:val="14496C55"/>
    <w:multiLevelType w:val="hybridMultilevel"/>
    <w:tmpl w:val="7CC2B884"/>
    <w:lvl w:ilvl="0" w:tplc="7F905C0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74C6562"/>
    <w:multiLevelType w:val="hybridMultilevel"/>
    <w:tmpl w:val="5E60086A"/>
    <w:lvl w:ilvl="0" w:tplc="0C090003">
      <w:start w:val="1"/>
      <w:numFmt w:val="bullet"/>
      <w:lvlText w:val="o"/>
      <w:lvlJc w:val="left"/>
      <w:pPr>
        <w:ind w:left="720" w:hanging="360"/>
      </w:pPr>
      <w:rPr>
        <w:rFonts w:hint="default" w:ascii="Courier New" w:hAnsi="Courier New" w:cs="Courier New"/>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 w15:restartNumberingAfterBreak="0">
    <w:nsid w:val="1D7422EF"/>
    <w:multiLevelType w:val="hybridMultilevel"/>
    <w:tmpl w:val="CB48FD66"/>
    <w:lvl w:ilvl="0" w:tplc="0C090009">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21991DDD"/>
    <w:multiLevelType w:val="hybridMultilevel"/>
    <w:tmpl w:val="F5020252"/>
    <w:lvl w:ilvl="0" w:tplc="3B84A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81C6CC7"/>
    <w:multiLevelType w:val="hybridMultilevel"/>
    <w:tmpl w:val="92FC4E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CE913BF"/>
    <w:multiLevelType w:val="hybridMultilevel"/>
    <w:tmpl w:val="646E422E"/>
    <w:lvl w:ilvl="0" w:tplc="0C090009">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32C84F10"/>
    <w:multiLevelType w:val="hybridMultilevel"/>
    <w:tmpl w:val="B0C271F0"/>
    <w:lvl w:ilvl="0" w:tplc="0C090009">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36EE14C9"/>
    <w:multiLevelType w:val="hybridMultilevel"/>
    <w:tmpl w:val="41CC7F5E"/>
    <w:lvl w:ilvl="0" w:tplc="0C090009">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3FC23895"/>
    <w:multiLevelType w:val="hybridMultilevel"/>
    <w:tmpl w:val="972021BA"/>
    <w:lvl w:ilvl="0" w:tplc="BB9E36C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4E07A18"/>
    <w:multiLevelType w:val="hybridMultilevel"/>
    <w:tmpl w:val="8D14D2C0"/>
    <w:lvl w:ilvl="0" w:tplc="0C090009">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6" w15:restartNumberingAfterBreak="0">
    <w:nsid w:val="49B97E01"/>
    <w:multiLevelType w:val="hybridMultilevel"/>
    <w:tmpl w:val="B91AD1F8"/>
    <w:lvl w:ilvl="0" w:tplc="0C090009">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7" w15:restartNumberingAfterBreak="0">
    <w:nsid w:val="4B9427B7"/>
    <w:multiLevelType w:val="hybridMultilevel"/>
    <w:tmpl w:val="92FC4E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2106638"/>
    <w:multiLevelType w:val="hybridMultilevel"/>
    <w:tmpl w:val="7E8651EA"/>
    <w:lvl w:ilvl="0" w:tplc="0C090009">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9" w15:restartNumberingAfterBreak="0">
    <w:nsid w:val="58A158EC"/>
    <w:multiLevelType w:val="hybridMultilevel"/>
    <w:tmpl w:val="4F54BECA"/>
    <w:lvl w:ilvl="0" w:tplc="F3D01F9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F4D591E"/>
    <w:multiLevelType w:val="hybridMultilevel"/>
    <w:tmpl w:val="B38E00AA"/>
    <w:lvl w:ilvl="0" w:tplc="85A8E130">
      <w:start w:val="1"/>
      <w:numFmt w:val="bullet"/>
      <w:lvlText w:val=""/>
      <w:lvlJc w:val="left"/>
      <w:pPr>
        <w:ind w:left="720" w:hanging="360"/>
      </w:pPr>
      <w:rPr>
        <w:rFonts w:hint="default" w:ascii="Webdings" w:hAnsi="Web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1" w15:restartNumberingAfterBreak="0">
    <w:nsid w:val="6A44709E"/>
    <w:multiLevelType w:val="hybridMultilevel"/>
    <w:tmpl w:val="CF7E9C5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E632AB2"/>
    <w:multiLevelType w:val="hybridMultilevel"/>
    <w:tmpl w:val="92FC4E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3B53EE4"/>
    <w:multiLevelType w:val="hybridMultilevel"/>
    <w:tmpl w:val="92FC4E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49B2F61"/>
    <w:multiLevelType w:val="hybridMultilevel"/>
    <w:tmpl w:val="D6B0C5B8"/>
    <w:lvl w:ilvl="0" w:tplc="0C090009">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5" w15:restartNumberingAfterBreak="0">
    <w:nsid w:val="7D464BF8"/>
    <w:multiLevelType w:val="hybridMultilevel"/>
    <w:tmpl w:val="D32CFC10"/>
    <w:lvl w:ilvl="0" w:tplc="9388619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361470426">
    <w:abstractNumId w:val="20"/>
  </w:num>
  <w:num w:numId="2" w16cid:durableId="127404045">
    <w:abstractNumId w:val="7"/>
  </w:num>
  <w:num w:numId="3" w16cid:durableId="982273598">
    <w:abstractNumId w:val="16"/>
  </w:num>
  <w:num w:numId="4" w16cid:durableId="590237472">
    <w:abstractNumId w:val="25"/>
  </w:num>
  <w:num w:numId="5" w16cid:durableId="255212290">
    <w:abstractNumId w:val="24"/>
  </w:num>
  <w:num w:numId="6" w16cid:durableId="303898608">
    <w:abstractNumId w:val="0"/>
  </w:num>
  <w:num w:numId="7" w16cid:durableId="334386312">
    <w:abstractNumId w:val="6"/>
  </w:num>
  <w:num w:numId="8" w16cid:durableId="1012990794">
    <w:abstractNumId w:val="14"/>
  </w:num>
  <w:num w:numId="9" w16cid:durableId="221139896">
    <w:abstractNumId w:val="5"/>
  </w:num>
  <w:num w:numId="10" w16cid:durableId="59985716">
    <w:abstractNumId w:val="15"/>
  </w:num>
  <w:num w:numId="11" w16cid:durableId="1291210312">
    <w:abstractNumId w:val="10"/>
  </w:num>
  <w:num w:numId="12" w16cid:durableId="203368033">
    <w:abstractNumId w:val="9"/>
  </w:num>
  <w:num w:numId="13" w16cid:durableId="1859196137">
    <w:abstractNumId w:val="18"/>
  </w:num>
  <w:num w:numId="14" w16cid:durableId="388190112">
    <w:abstractNumId w:val="4"/>
  </w:num>
  <w:num w:numId="15" w16cid:durableId="1488982510">
    <w:abstractNumId w:val="8"/>
  </w:num>
  <w:num w:numId="16" w16cid:durableId="33429796">
    <w:abstractNumId w:val="23"/>
  </w:num>
  <w:num w:numId="17" w16cid:durableId="556866481">
    <w:abstractNumId w:val="3"/>
  </w:num>
  <w:num w:numId="18" w16cid:durableId="1465270238">
    <w:abstractNumId w:val="19"/>
  </w:num>
  <w:num w:numId="19" w16cid:durableId="636421844">
    <w:abstractNumId w:val="12"/>
  </w:num>
  <w:num w:numId="20" w16cid:durableId="151146498">
    <w:abstractNumId w:val="11"/>
  </w:num>
  <w:num w:numId="21" w16cid:durableId="624776631">
    <w:abstractNumId w:val="2"/>
  </w:num>
  <w:num w:numId="22" w16cid:durableId="840966641">
    <w:abstractNumId w:val="22"/>
  </w:num>
  <w:num w:numId="23" w16cid:durableId="1571887135">
    <w:abstractNumId w:val="17"/>
  </w:num>
  <w:num w:numId="24" w16cid:durableId="286668944">
    <w:abstractNumId w:val="1"/>
  </w:num>
  <w:num w:numId="25" w16cid:durableId="1076707106">
    <w:abstractNumId w:val="13"/>
  </w:num>
  <w:num w:numId="26" w16cid:durableId="1963098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0BB"/>
    <w:rsid w:val="00053ABA"/>
    <w:rsid w:val="000B7E10"/>
    <w:rsid w:val="000C2457"/>
    <w:rsid w:val="000D588F"/>
    <w:rsid w:val="000E65C1"/>
    <w:rsid w:val="00103826"/>
    <w:rsid w:val="00107322"/>
    <w:rsid w:val="00113288"/>
    <w:rsid w:val="00137B39"/>
    <w:rsid w:val="00193C98"/>
    <w:rsid w:val="00197FB6"/>
    <w:rsid w:val="001A4E76"/>
    <w:rsid w:val="001B0032"/>
    <w:rsid w:val="001D6294"/>
    <w:rsid w:val="001E6634"/>
    <w:rsid w:val="00222F43"/>
    <w:rsid w:val="002267DE"/>
    <w:rsid w:val="002771C1"/>
    <w:rsid w:val="0029576C"/>
    <w:rsid w:val="002960BB"/>
    <w:rsid w:val="002D0A38"/>
    <w:rsid w:val="002F63BC"/>
    <w:rsid w:val="00304FEA"/>
    <w:rsid w:val="0031789D"/>
    <w:rsid w:val="003A4CFA"/>
    <w:rsid w:val="003C37A2"/>
    <w:rsid w:val="003D4DDA"/>
    <w:rsid w:val="003F6EDC"/>
    <w:rsid w:val="00416F3D"/>
    <w:rsid w:val="0042749E"/>
    <w:rsid w:val="00427729"/>
    <w:rsid w:val="00441450"/>
    <w:rsid w:val="004A7A0A"/>
    <w:rsid w:val="004C6F73"/>
    <w:rsid w:val="004E21E1"/>
    <w:rsid w:val="004F333D"/>
    <w:rsid w:val="004F5DDD"/>
    <w:rsid w:val="0050011E"/>
    <w:rsid w:val="00570F0B"/>
    <w:rsid w:val="00597EE6"/>
    <w:rsid w:val="005D03C2"/>
    <w:rsid w:val="00613884"/>
    <w:rsid w:val="0067777F"/>
    <w:rsid w:val="00682078"/>
    <w:rsid w:val="006821F5"/>
    <w:rsid w:val="0068468B"/>
    <w:rsid w:val="00691307"/>
    <w:rsid w:val="006F241C"/>
    <w:rsid w:val="00771DD6"/>
    <w:rsid w:val="007A78DA"/>
    <w:rsid w:val="007A7B2A"/>
    <w:rsid w:val="007B48A6"/>
    <w:rsid w:val="007D0F03"/>
    <w:rsid w:val="007D5560"/>
    <w:rsid w:val="007F74BB"/>
    <w:rsid w:val="007F77A6"/>
    <w:rsid w:val="0082332C"/>
    <w:rsid w:val="00827AD5"/>
    <w:rsid w:val="008315CA"/>
    <w:rsid w:val="00837752"/>
    <w:rsid w:val="0085390F"/>
    <w:rsid w:val="00862CBF"/>
    <w:rsid w:val="00866727"/>
    <w:rsid w:val="00891314"/>
    <w:rsid w:val="008F2EB1"/>
    <w:rsid w:val="00935F60"/>
    <w:rsid w:val="00A07F6F"/>
    <w:rsid w:val="00A66455"/>
    <w:rsid w:val="00AC1AF9"/>
    <w:rsid w:val="00AF2559"/>
    <w:rsid w:val="00B0503D"/>
    <w:rsid w:val="00B3746E"/>
    <w:rsid w:val="00B91947"/>
    <w:rsid w:val="00BB62AC"/>
    <w:rsid w:val="00BC1D4D"/>
    <w:rsid w:val="00BF4EA3"/>
    <w:rsid w:val="00BF6A66"/>
    <w:rsid w:val="00C0402A"/>
    <w:rsid w:val="00C04831"/>
    <w:rsid w:val="00C06371"/>
    <w:rsid w:val="00C06A61"/>
    <w:rsid w:val="00C06EAB"/>
    <w:rsid w:val="00C21475"/>
    <w:rsid w:val="00C35EFC"/>
    <w:rsid w:val="00C64A23"/>
    <w:rsid w:val="00C91E58"/>
    <w:rsid w:val="00D025E3"/>
    <w:rsid w:val="00D74631"/>
    <w:rsid w:val="00E5184B"/>
    <w:rsid w:val="00EB3D22"/>
    <w:rsid w:val="00EC228E"/>
    <w:rsid w:val="00F1103E"/>
    <w:rsid w:val="00F22FD6"/>
    <w:rsid w:val="00F24D31"/>
    <w:rsid w:val="00F540C3"/>
    <w:rsid w:val="00F67429"/>
    <w:rsid w:val="00F67C9A"/>
    <w:rsid w:val="00FA5C22"/>
    <w:rsid w:val="00FB4592"/>
    <w:rsid w:val="00FC2217"/>
    <w:rsid w:val="00FF3152"/>
    <w:rsid w:val="446E114A"/>
    <w:rsid w:val="756078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BB382"/>
  <w15:chartTrackingRefBased/>
  <w15:docId w15:val="{2E94548A-3D08-4648-A150-06BE4AD40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link w:val="NoSpacingChar"/>
    <w:uiPriority w:val="1"/>
    <w:qFormat/>
    <w:rsid w:val="004A7A0A"/>
    <w:pPr>
      <w:spacing w:after="0" w:line="240" w:lineRule="auto"/>
    </w:pPr>
    <w:rPr>
      <w:rFonts w:eastAsiaTheme="minorEastAsia"/>
      <w:lang w:val="en-US"/>
    </w:rPr>
  </w:style>
  <w:style w:type="character" w:styleId="NoSpacingChar" w:customStyle="1">
    <w:name w:val="No Spacing Char"/>
    <w:basedOn w:val="DefaultParagraphFont"/>
    <w:link w:val="NoSpacing"/>
    <w:uiPriority w:val="1"/>
    <w:rsid w:val="004A7A0A"/>
    <w:rPr>
      <w:rFonts w:eastAsiaTheme="minorEastAsia"/>
      <w:lang w:val="en-US"/>
    </w:rPr>
  </w:style>
  <w:style w:type="paragraph" w:styleId="Header">
    <w:name w:val="header"/>
    <w:basedOn w:val="Normal"/>
    <w:link w:val="HeaderChar"/>
    <w:uiPriority w:val="99"/>
    <w:unhideWhenUsed/>
    <w:rsid w:val="00C0402A"/>
    <w:pPr>
      <w:tabs>
        <w:tab w:val="center" w:pos="4513"/>
        <w:tab w:val="right" w:pos="9026"/>
      </w:tabs>
      <w:spacing w:after="0" w:line="240" w:lineRule="auto"/>
    </w:pPr>
  </w:style>
  <w:style w:type="character" w:styleId="HeaderChar" w:customStyle="1">
    <w:name w:val="Header Char"/>
    <w:basedOn w:val="DefaultParagraphFont"/>
    <w:link w:val="Header"/>
    <w:uiPriority w:val="99"/>
    <w:rsid w:val="00C0402A"/>
  </w:style>
  <w:style w:type="paragraph" w:styleId="Footer">
    <w:name w:val="footer"/>
    <w:basedOn w:val="Normal"/>
    <w:link w:val="FooterChar"/>
    <w:unhideWhenUsed/>
    <w:rsid w:val="00C0402A"/>
    <w:pPr>
      <w:tabs>
        <w:tab w:val="center" w:pos="4513"/>
        <w:tab w:val="right" w:pos="9026"/>
      </w:tabs>
      <w:spacing w:after="0" w:line="240" w:lineRule="auto"/>
    </w:pPr>
  </w:style>
  <w:style w:type="character" w:styleId="FooterChar" w:customStyle="1">
    <w:name w:val="Footer Char"/>
    <w:basedOn w:val="DefaultParagraphFont"/>
    <w:link w:val="Footer"/>
    <w:uiPriority w:val="99"/>
    <w:rsid w:val="00C0402A"/>
  </w:style>
  <w:style w:type="table" w:styleId="TableGrid">
    <w:name w:val="Table Grid"/>
    <w:basedOn w:val="TableNormal"/>
    <w:uiPriority w:val="39"/>
    <w:rsid w:val="00137B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0D58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1.png"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3.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6" ma:contentTypeDescription="Create a new document." ma:contentTypeScope="" ma:versionID="a37aadb3295f13d70aee1b5c2a5ce9e3">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bfae543ca097722fc8eb346ab9da59a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DB672B-A7F2-4256-B1B4-9C06FCFC8477}">
  <ds:schemaRefs>
    <ds:schemaRef ds:uri="http://schemas.openxmlformats.org/officeDocument/2006/bibliography"/>
  </ds:schemaRefs>
</ds:datastoreItem>
</file>

<file path=customXml/itemProps2.xml><?xml version="1.0" encoding="utf-8"?>
<ds:datastoreItem xmlns:ds="http://schemas.openxmlformats.org/officeDocument/2006/customXml" ds:itemID="{5AF04480-C837-4C11-9E1E-4DE7C30FDAA8}">
  <ds:schemaRefs>
    <ds:schemaRef ds:uri="http://schemas.microsoft.com/office/2006/metadata/properties"/>
    <ds:schemaRef ds:uri="http://schemas.microsoft.com/office/infopath/2007/PartnerControls"/>
    <ds:schemaRef ds:uri="83ffc7f0-b1c2-49b3-a88b-3834cbe2c619"/>
    <ds:schemaRef ds:uri="0dfe38fa-d657-4cc0-baa4-a9920b586835"/>
  </ds:schemaRefs>
</ds:datastoreItem>
</file>

<file path=customXml/itemProps3.xml><?xml version="1.0" encoding="utf-8"?>
<ds:datastoreItem xmlns:ds="http://schemas.openxmlformats.org/officeDocument/2006/customXml" ds:itemID="{974C7D40-B610-40FC-AA55-00F246B3A3EF}">
  <ds:schemaRefs>
    <ds:schemaRef ds:uri="http://schemas.microsoft.com/sharepoint/v3/contenttype/forms"/>
  </ds:schemaRefs>
</ds:datastoreItem>
</file>

<file path=customXml/itemProps4.xml><?xml version="1.0" encoding="utf-8"?>
<ds:datastoreItem xmlns:ds="http://schemas.openxmlformats.org/officeDocument/2006/customXml" ds:itemID="{4328A976-E18E-4D7C-9A6A-274A6AB17D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Claire Watson</dc:creator>
  <keywords/>
  <dc:description/>
  <lastModifiedBy>Claire Watson</lastModifiedBy>
  <revision>56</revision>
  <dcterms:created xsi:type="dcterms:W3CDTF">2022-09-27T05:36:00.0000000Z</dcterms:created>
  <dcterms:modified xsi:type="dcterms:W3CDTF">2022-11-21T00:57:03.4282307Z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ies>
</file>