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FD487" w14:textId="76920466" w:rsidR="00B81172" w:rsidRDefault="000F130C">
      <w:pPr>
        <w:rPr>
          <w:rFonts w:ascii="Avenir Next LT Pro" w:hAnsi="Avenir Next LT Pro"/>
          <w:noProof/>
        </w:rPr>
      </w:pPr>
      <w:r>
        <w:rPr>
          <w:rFonts w:ascii="Avenir Next LT Pro" w:hAnsi="Avenir Next LT Pro"/>
          <w:noProof/>
        </w:rPr>
        <w:drawing>
          <wp:anchor distT="0" distB="0" distL="114300" distR="114300" simplePos="0" relativeHeight="251662337" behindDoc="1" locked="0" layoutInCell="1" allowOverlap="1" wp14:anchorId="2548ADC3" wp14:editId="5ABFBE28">
            <wp:simplePos x="0" y="0"/>
            <wp:positionH relativeFrom="page">
              <wp:align>right</wp:align>
            </wp:positionH>
            <wp:positionV relativeFrom="paragraph">
              <wp:posOffset>-901065</wp:posOffset>
            </wp:positionV>
            <wp:extent cx="7542904" cy="10668000"/>
            <wp:effectExtent l="0" t="0" r="1270" b="0"/>
            <wp:wrapNone/>
            <wp:docPr id="1708910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4988D" w14:textId="4392ECC4" w:rsidR="00346B9E" w:rsidRPr="0007359A" w:rsidRDefault="00346B9E">
      <w:pPr>
        <w:rPr>
          <w:rFonts w:ascii="Avenir Next LT Pro" w:hAnsi="Avenir Next LT Pro"/>
        </w:rPr>
      </w:pP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58EC5F54">
                <wp:simplePos x="0" y="0"/>
                <wp:positionH relativeFrom="page">
                  <wp:align>right</wp:align>
                </wp:positionH>
                <wp:positionV relativeFrom="paragraph">
                  <wp:posOffset>5612765</wp:posOffset>
                </wp:positionV>
                <wp:extent cx="7543800" cy="167640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676400"/>
                        </a:xfrm>
                        <a:prstGeom prst="rect">
                          <a:avLst/>
                        </a:prstGeom>
                        <a:noFill/>
                        <a:ln w="6350">
                          <a:noFill/>
                        </a:ln>
                      </wps:spPr>
                      <wps:txbx>
                        <w:txbxContent>
                          <w:p w14:paraId="12F07D3F" w14:textId="77777777" w:rsidR="00B775ED" w:rsidRPr="00B775ED" w:rsidRDefault="00B775ED" w:rsidP="00B775ED">
                            <w:pPr>
                              <w:jc w:val="center"/>
                              <w:rPr>
                                <w:rFonts w:ascii="Avenir Next LT Pro Demi" w:hAnsi="Avenir Next LT Pro Demi"/>
                                <w:b/>
                                <w:bCs/>
                                <w:color w:val="FFFFFF" w:themeColor="background1"/>
                                <w:sz w:val="56"/>
                                <w:szCs w:val="56"/>
                              </w:rPr>
                            </w:pPr>
                            <w:r w:rsidRPr="00B775ED">
                              <w:rPr>
                                <w:rFonts w:ascii="Avenir Next LT Pro Demi" w:hAnsi="Avenir Next LT Pro Demi"/>
                                <w:b/>
                                <w:bCs/>
                                <w:color w:val="FFFFFF" w:themeColor="background1"/>
                                <w:sz w:val="56"/>
                                <w:szCs w:val="56"/>
                              </w:rPr>
                              <w:t>EVENT MANAGER OF</w:t>
                            </w:r>
                          </w:p>
                          <w:p w14:paraId="6842E9D8" w14:textId="620220F1" w:rsidR="00B775ED" w:rsidRPr="00B775ED" w:rsidRDefault="00B775ED" w:rsidP="007E418D">
                            <w:pPr>
                              <w:jc w:val="center"/>
                              <w:rPr>
                                <w:rFonts w:ascii="Avenir Next LT Pro Demi" w:hAnsi="Avenir Next LT Pro Demi"/>
                                <w:b/>
                                <w:bCs/>
                                <w:color w:val="FFFFFF" w:themeColor="background1"/>
                                <w:sz w:val="56"/>
                                <w:szCs w:val="56"/>
                              </w:rPr>
                            </w:pPr>
                            <w:r w:rsidRPr="00B775ED">
                              <w:rPr>
                                <w:rFonts w:ascii="Avenir Next LT Pro Demi" w:hAnsi="Avenir Next LT Pro Demi"/>
                                <w:b/>
                                <w:bCs/>
                                <w:color w:val="FFFFFF" w:themeColor="background1"/>
                                <w:sz w:val="56"/>
                                <w:szCs w:val="56"/>
                              </w:rPr>
                              <w:t>THE YEAR</w:t>
                            </w:r>
                            <w:r>
                              <w:rPr>
                                <w:rFonts w:ascii="Avenir Next LT Pro Demi" w:hAnsi="Avenir Next LT Pro Demi"/>
                                <w:b/>
                                <w:bCs/>
                                <w:color w:val="FFFFFF" w:themeColor="background1"/>
                                <w:sz w:val="56"/>
                                <w:szCs w:val="56"/>
                              </w:rPr>
                              <w:t>:</w:t>
                            </w:r>
                            <w:r w:rsidRPr="00B775ED">
                              <w:rPr>
                                <w:rFonts w:ascii="Avenir Next LT Pro Demi" w:hAnsi="Avenir Next LT Pro Demi"/>
                                <w:b/>
                                <w:bCs/>
                                <w:color w:val="FFFFFF" w:themeColor="background1"/>
                                <w:sz w:val="56"/>
                                <w:szCs w:val="56"/>
                              </w:rPr>
                              <w:t xml:space="preserve"> PCO</w:t>
                            </w:r>
                            <w:r w:rsidR="007E418D">
                              <w:rPr>
                                <w:rFonts w:ascii="Avenir Next LT Pro Demi" w:hAnsi="Avenir Next LT Pro Demi"/>
                                <w:b/>
                                <w:bCs/>
                                <w:color w:val="FFFFFF" w:themeColor="background1"/>
                                <w:sz w:val="56"/>
                                <w:szCs w:val="56"/>
                              </w:rPr>
                              <w:t xml:space="preserve"> </w:t>
                            </w:r>
                            <w:r w:rsidRPr="00B775ED">
                              <w:rPr>
                                <w:rFonts w:ascii="Avenir Next LT Pro Demi" w:hAnsi="Avenir Next LT Pro Demi"/>
                                <w:b/>
                                <w:bCs/>
                                <w:color w:val="FFFFFF" w:themeColor="background1"/>
                                <w:sz w:val="56"/>
                                <w:szCs w:val="56"/>
                              </w:rPr>
                              <w:t>AWARD</w:t>
                            </w:r>
                          </w:p>
                          <w:p w14:paraId="7C5D3BCA" w14:textId="64CF07E1" w:rsidR="009452D1" w:rsidRPr="00A91D8D" w:rsidRDefault="00B159B4" w:rsidP="0085788E">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542.8pt;margin-top:441.95pt;width:594pt;height:132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f5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" filled="f" stroked="f" strokeweight=".5pt">
                <v:textbox>
                  <w:txbxContent>
                    <w:p w14:paraId="12F07D3F" w14:textId="77777777" w:rsidR="00B775ED" w:rsidRPr="00B775ED" w:rsidRDefault="00B775ED" w:rsidP="00B775ED">
                      <w:pPr>
                        <w:jc w:val="center"/>
                        <w:rPr>
                          <w:rFonts w:ascii="Avenir Next LT Pro Demi" w:hAnsi="Avenir Next LT Pro Demi"/>
                          <w:b/>
                          <w:bCs/>
                          <w:color w:val="FFFFFF" w:themeColor="background1"/>
                          <w:sz w:val="56"/>
                          <w:szCs w:val="56"/>
                        </w:rPr>
                      </w:pPr>
                      <w:r w:rsidRPr="00B775ED">
                        <w:rPr>
                          <w:rFonts w:ascii="Avenir Next LT Pro Demi" w:hAnsi="Avenir Next LT Pro Demi"/>
                          <w:b/>
                          <w:bCs/>
                          <w:color w:val="FFFFFF" w:themeColor="background1"/>
                          <w:sz w:val="56"/>
                          <w:szCs w:val="56"/>
                        </w:rPr>
                        <w:t>EVENT MANAGER OF</w:t>
                      </w:r>
                    </w:p>
                    <w:p w14:paraId="6842E9D8" w14:textId="620220F1" w:rsidR="00B775ED" w:rsidRPr="00B775ED" w:rsidRDefault="00B775ED" w:rsidP="007E418D">
                      <w:pPr>
                        <w:jc w:val="center"/>
                        <w:rPr>
                          <w:rFonts w:ascii="Avenir Next LT Pro Demi" w:hAnsi="Avenir Next LT Pro Demi"/>
                          <w:b/>
                          <w:bCs/>
                          <w:color w:val="FFFFFF" w:themeColor="background1"/>
                          <w:sz w:val="56"/>
                          <w:szCs w:val="56"/>
                        </w:rPr>
                      </w:pPr>
                      <w:r w:rsidRPr="00B775ED">
                        <w:rPr>
                          <w:rFonts w:ascii="Avenir Next LT Pro Demi" w:hAnsi="Avenir Next LT Pro Demi"/>
                          <w:b/>
                          <w:bCs/>
                          <w:color w:val="FFFFFF" w:themeColor="background1"/>
                          <w:sz w:val="56"/>
                          <w:szCs w:val="56"/>
                        </w:rPr>
                        <w:t>THE YEAR</w:t>
                      </w:r>
                      <w:r>
                        <w:rPr>
                          <w:rFonts w:ascii="Avenir Next LT Pro Demi" w:hAnsi="Avenir Next LT Pro Demi"/>
                          <w:b/>
                          <w:bCs/>
                          <w:color w:val="FFFFFF" w:themeColor="background1"/>
                          <w:sz w:val="56"/>
                          <w:szCs w:val="56"/>
                        </w:rPr>
                        <w:t>:</w:t>
                      </w:r>
                      <w:r w:rsidRPr="00B775ED">
                        <w:rPr>
                          <w:rFonts w:ascii="Avenir Next LT Pro Demi" w:hAnsi="Avenir Next LT Pro Demi"/>
                          <w:b/>
                          <w:bCs/>
                          <w:color w:val="FFFFFF" w:themeColor="background1"/>
                          <w:sz w:val="56"/>
                          <w:szCs w:val="56"/>
                        </w:rPr>
                        <w:t xml:space="preserve"> PCO</w:t>
                      </w:r>
                      <w:r w:rsidR="007E418D">
                        <w:rPr>
                          <w:rFonts w:ascii="Avenir Next LT Pro Demi" w:hAnsi="Avenir Next LT Pro Demi"/>
                          <w:b/>
                          <w:bCs/>
                          <w:color w:val="FFFFFF" w:themeColor="background1"/>
                          <w:sz w:val="56"/>
                          <w:szCs w:val="56"/>
                        </w:rPr>
                        <w:t xml:space="preserve"> </w:t>
                      </w:r>
                      <w:r w:rsidRPr="00B775ED">
                        <w:rPr>
                          <w:rFonts w:ascii="Avenir Next LT Pro Demi" w:hAnsi="Avenir Next LT Pro Demi"/>
                          <w:b/>
                          <w:bCs/>
                          <w:color w:val="FFFFFF" w:themeColor="background1"/>
                          <w:sz w:val="56"/>
                          <w:szCs w:val="56"/>
                        </w:rPr>
                        <w:t>AWARD</w:t>
                      </w:r>
                    </w:p>
                    <w:p w14:paraId="7C5D3BCA" w14:textId="64CF07E1" w:rsidR="009452D1" w:rsidRPr="00A91D8D" w:rsidRDefault="00B159B4" w:rsidP="0085788E">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453A570E" w14:textId="690EB947" w:rsidR="00D23629" w:rsidRPr="00A71DF1" w:rsidRDefault="002232A7" w:rsidP="0037383B">
      <w:pPr>
        <w:jc w:val="both"/>
        <w:rPr>
          <w:rFonts w:ascii="Avenir Next LT Pro" w:hAnsi="Avenir Next LT Pro" w:cstheme="majorHAnsi"/>
          <w:sz w:val="22"/>
          <w:szCs w:val="22"/>
        </w:rPr>
      </w:pPr>
      <w:r w:rsidRPr="002232A7">
        <w:rPr>
          <w:rFonts w:ascii="Avenir Next LT Pro" w:hAnsi="Avenir Next LT Pro" w:cstheme="majorHAnsi"/>
          <w:sz w:val="22"/>
          <w:szCs w:val="22"/>
        </w:rPr>
        <w:t>The Event Manager of the Year</w:t>
      </w:r>
      <w:r>
        <w:rPr>
          <w:rFonts w:ascii="Avenir Next LT Pro" w:hAnsi="Avenir Next LT Pro" w:cstheme="majorHAnsi"/>
          <w:sz w:val="22"/>
          <w:szCs w:val="22"/>
        </w:rPr>
        <w:t>:</w:t>
      </w:r>
      <w:r w:rsidRPr="002232A7">
        <w:rPr>
          <w:rFonts w:ascii="Avenir Next LT Pro" w:hAnsi="Avenir Next LT Pro" w:cstheme="majorHAnsi"/>
          <w:sz w:val="22"/>
          <w:szCs w:val="22"/>
        </w:rPr>
        <w:t xml:space="preserve"> PCO Award recognises the hard work and efforts of an individual person who has demonstrated exceptional skills in conference and event management by providing outstanding service to their clients and contributing to their organisation’s well-being and success.</w:t>
      </w:r>
    </w:p>
    <w:p w14:paraId="6630100F" w14:textId="77777777" w:rsidR="00D249DC" w:rsidRDefault="00D249DC" w:rsidP="00561A2B">
      <w:pPr>
        <w:rPr>
          <w:rFonts w:ascii="Avenir Next LT Pro" w:hAnsi="Avenir Next LT Pro" w:cstheme="majorHAnsi"/>
          <w:sz w:val="22"/>
          <w:szCs w:val="22"/>
        </w:rPr>
      </w:pPr>
    </w:p>
    <w:p w14:paraId="26E5FCF9" w14:textId="77777777" w:rsidR="007E418D" w:rsidRPr="0007359A" w:rsidRDefault="007E418D" w:rsidP="00561A2B">
      <w:pPr>
        <w:rPr>
          <w:rFonts w:ascii="Avenir Next LT Pro" w:hAnsi="Avenir Next LT Pro" w:cstheme="majorHAnsi"/>
          <w:sz w:val="22"/>
          <w:szCs w:val="22"/>
        </w:rPr>
      </w:pPr>
    </w:p>
    <w:p w14:paraId="6A2A962A" w14:textId="31F50B81" w:rsidR="00D23629"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6735E354" w14:textId="42B1DAE2" w:rsidR="00DB4A59" w:rsidRPr="00DB4A59" w:rsidRDefault="00DB4A59" w:rsidP="0037383B">
      <w:pPr>
        <w:jc w:val="both"/>
        <w:rPr>
          <w:rFonts w:ascii="Avenir Next LT Pro" w:hAnsi="Avenir Next LT Pro" w:cstheme="majorHAnsi"/>
          <w:sz w:val="22"/>
          <w:szCs w:val="22"/>
        </w:rPr>
      </w:pPr>
      <w:r w:rsidRPr="00DB4A59">
        <w:rPr>
          <w:rFonts w:ascii="Avenir Next LT Pro" w:hAnsi="Avenir Next LT Pro" w:cstheme="majorHAnsi"/>
          <w:sz w:val="22"/>
          <w:szCs w:val="22"/>
        </w:rPr>
        <w:t xml:space="preserve">This Award is open to persons who are </w:t>
      </w:r>
      <w:r w:rsidR="007E418D">
        <w:rPr>
          <w:rFonts w:ascii="Avenir Next LT Pro" w:hAnsi="Avenir Next LT Pro" w:cstheme="majorHAnsi"/>
          <w:sz w:val="22"/>
          <w:szCs w:val="22"/>
        </w:rPr>
        <w:t>full-time</w:t>
      </w:r>
      <w:r w:rsidRPr="00DB4A59">
        <w:rPr>
          <w:rFonts w:ascii="Avenir Next LT Pro" w:hAnsi="Avenir Next LT Pro" w:cstheme="majorHAnsi"/>
          <w:sz w:val="22"/>
          <w:szCs w:val="22"/>
        </w:rPr>
        <w:t xml:space="preserve"> or permanent part-time employed by a PCO/conference management business. The applicant’s main role must be the management and operations of meetings, exhibitions, and conferences for external clients.  </w:t>
      </w:r>
    </w:p>
    <w:p w14:paraId="3A4748E5" w14:textId="77777777" w:rsidR="00DB4A59" w:rsidRDefault="00DB4A59" w:rsidP="0037383B">
      <w:pPr>
        <w:jc w:val="both"/>
        <w:rPr>
          <w:rFonts w:ascii="Avenir Next LT Pro" w:hAnsi="Avenir Next LT Pro" w:cstheme="majorHAnsi"/>
          <w:sz w:val="22"/>
          <w:szCs w:val="22"/>
        </w:rPr>
      </w:pPr>
    </w:p>
    <w:p w14:paraId="195EF97D" w14:textId="37BF204F" w:rsidR="00DB4A59" w:rsidRPr="00DB4A59" w:rsidRDefault="00DB4A59" w:rsidP="0037383B">
      <w:pPr>
        <w:jc w:val="both"/>
        <w:rPr>
          <w:rFonts w:ascii="Avenir Next LT Pro" w:hAnsi="Avenir Next LT Pro" w:cstheme="majorHAnsi"/>
          <w:sz w:val="22"/>
          <w:szCs w:val="22"/>
        </w:rPr>
      </w:pPr>
      <w:r w:rsidRPr="00DB4A59">
        <w:rPr>
          <w:rFonts w:ascii="Avenir Next LT Pro" w:hAnsi="Avenir Next LT Pro" w:cstheme="majorHAnsi"/>
          <w:sz w:val="22"/>
          <w:szCs w:val="22"/>
        </w:rPr>
        <w:t xml:space="preserve">Excludes: Special event company employees, agency event managers, or in-house event managers (association, government or corporate). </w:t>
      </w:r>
    </w:p>
    <w:p w14:paraId="17307A61" w14:textId="77777777" w:rsidR="00DB4A59" w:rsidRDefault="00DB4A59" w:rsidP="0037383B">
      <w:pPr>
        <w:jc w:val="both"/>
        <w:rPr>
          <w:rFonts w:ascii="Avenir Next LT Pro" w:hAnsi="Avenir Next LT Pro" w:cstheme="majorHAnsi"/>
          <w:sz w:val="22"/>
          <w:szCs w:val="22"/>
        </w:rPr>
      </w:pPr>
    </w:p>
    <w:p w14:paraId="29049F9C" w14:textId="46B11ADD" w:rsidR="00D23629" w:rsidRPr="0007359A" w:rsidRDefault="00DB4A59" w:rsidP="0037383B">
      <w:pPr>
        <w:jc w:val="both"/>
        <w:rPr>
          <w:rFonts w:ascii="Avenir Next LT Pro" w:hAnsi="Avenir Next LT Pro" w:cstheme="majorHAnsi"/>
          <w:sz w:val="22"/>
          <w:szCs w:val="22"/>
        </w:rPr>
      </w:pPr>
      <w:r w:rsidRPr="00DB4A59">
        <w:rPr>
          <w:rFonts w:ascii="Avenir Next LT Pro" w:hAnsi="Avenir Next LT Pro" w:cstheme="majorHAnsi"/>
          <w:sz w:val="22"/>
          <w:szCs w:val="22"/>
        </w:rPr>
        <w:t xml:space="preserve">The National Winner of this Award will be eligible for the MEA Platinum </w:t>
      </w:r>
      <w:r w:rsidR="00897712">
        <w:rPr>
          <w:rFonts w:ascii="Avenir Next LT Pro" w:hAnsi="Avenir Next LT Pro" w:cstheme="majorHAnsi"/>
          <w:sz w:val="22"/>
          <w:szCs w:val="22"/>
        </w:rPr>
        <w:t>Individual</w:t>
      </w:r>
      <w:r w:rsidRPr="00DB4A59">
        <w:rPr>
          <w:rFonts w:ascii="Avenir Next LT Pro" w:hAnsi="Avenir Next LT Pro" w:cstheme="majorHAnsi"/>
          <w:sz w:val="22"/>
          <w:szCs w:val="22"/>
        </w:rPr>
        <w:t xml:space="preserve"> of the Year Award.</w:t>
      </w:r>
    </w:p>
    <w:p w14:paraId="316BF2A6" w14:textId="77777777" w:rsidR="00D23629" w:rsidRDefault="00D23629" w:rsidP="00D23629">
      <w:pPr>
        <w:rPr>
          <w:rFonts w:ascii="Avenir Next LT Pro" w:hAnsi="Avenir Next LT Pro" w:cstheme="majorHAnsi"/>
          <w:sz w:val="22"/>
          <w:szCs w:val="22"/>
        </w:rPr>
      </w:pPr>
    </w:p>
    <w:p w14:paraId="48297369" w14:textId="77777777" w:rsidR="007E418D" w:rsidRPr="0007359A" w:rsidRDefault="007E418D" w:rsidP="00D23629">
      <w:pPr>
        <w:rPr>
          <w:rFonts w:ascii="Avenir Next LT Pro" w:hAnsi="Avenir Next LT Pro" w:cstheme="majorHAnsi"/>
          <w:sz w:val="22"/>
          <w:szCs w:val="22"/>
        </w:rPr>
      </w:pPr>
    </w:p>
    <w:p w14:paraId="41BC485B" w14:textId="6AEF94F5" w:rsidR="005F3305"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42972DDA" w14:textId="73FF72AB" w:rsidR="00071680" w:rsidRPr="00D60CE7" w:rsidRDefault="00D96B4A" w:rsidP="00507F2F">
      <w:pPr>
        <w:jc w:val="both"/>
        <w:rPr>
          <w:rFonts w:ascii="Avenir Next LT Pro" w:hAnsi="Avenir Next LT Pro" w:cstheme="majorHAnsi"/>
          <w:sz w:val="22"/>
          <w:szCs w:val="22"/>
        </w:rPr>
      </w:pPr>
      <w:r w:rsidRPr="00D96B4A">
        <w:rPr>
          <w:rFonts w:ascii="Avenir Next LT Pro" w:hAnsi="Avenir Next LT Pro" w:cstheme="majorHAnsi"/>
          <w:sz w:val="22"/>
          <w:szCs w:val="22"/>
        </w:rPr>
        <w:t>Ensure that your submission is restricted to the qualifying period 1 January 202</w:t>
      </w:r>
      <w:r w:rsidR="006B4382">
        <w:rPr>
          <w:rFonts w:ascii="Avenir Next LT Pro" w:hAnsi="Avenir Next LT Pro" w:cstheme="majorHAnsi"/>
          <w:sz w:val="22"/>
          <w:szCs w:val="22"/>
        </w:rPr>
        <w:t>4</w:t>
      </w:r>
      <w:r w:rsidRPr="00D96B4A">
        <w:rPr>
          <w:rFonts w:ascii="Avenir Next LT Pro" w:hAnsi="Avenir Next LT Pro" w:cstheme="majorHAnsi"/>
          <w:sz w:val="22"/>
          <w:szCs w:val="22"/>
        </w:rPr>
        <w:t xml:space="preserve"> </w:t>
      </w:r>
      <w:proofErr w:type="gramStart"/>
      <w:r w:rsidRPr="00D96B4A">
        <w:rPr>
          <w:rFonts w:ascii="Avenir Next LT Pro" w:hAnsi="Avenir Next LT Pro" w:cstheme="majorHAnsi"/>
          <w:sz w:val="22"/>
          <w:szCs w:val="22"/>
        </w:rPr>
        <w:t>–  December</w:t>
      </w:r>
      <w:proofErr w:type="gramEnd"/>
      <w:r w:rsidRPr="00D96B4A">
        <w:rPr>
          <w:rFonts w:ascii="Avenir Next LT Pro" w:hAnsi="Avenir Next LT Pro" w:cstheme="majorHAnsi"/>
          <w:sz w:val="22"/>
          <w:szCs w:val="22"/>
        </w:rPr>
        <w:t xml:space="preserve"> 202</w:t>
      </w:r>
      <w:r w:rsidR="006B4382">
        <w:rPr>
          <w:rFonts w:ascii="Avenir Next LT Pro" w:hAnsi="Avenir Next LT Pro" w:cstheme="majorHAnsi"/>
          <w:sz w:val="22"/>
          <w:szCs w:val="22"/>
        </w:rPr>
        <w:t>4</w:t>
      </w:r>
      <w:r w:rsidRPr="00D96B4A">
        <w:rPr>
          <w:rFonts w:ascii="Avenir Next LT Pro" w:hAnsi="Avenir Next LT Pro" w:cstheme="majorHAnsi"/>
          <w:sz w:val="22"/>
          <w:szCs w:val="22"/>
        </w:rPr>
        <w:t>.</w:t>
      </w:r>
    </w:p>
    <w:p w14:paraId="0A2A5693" w14:textId="77777777" w:rsidR="00D60CE7" w:rsidRPr="00D60CE7" w:rsidRDefault="00D60CE7" w:rsidP="00507F2F">
      <w:pPr>
        <w:jc w:val="both"/>
        <w:rPr>
          <w:rFonts w:ascii="Avenir Next LT Pro" w:hAnsi="Avenir Next LT Pro" w:cstheme="majorHAnsi"/>
          <w:sz w:val="22"/>
          <w:szCs w:val="22"/>
        </w:rPr>
      </w:pPr>
    </w:p>
    <w:p w14:paraId="26888502" w14:textId="77777777" w:rsidR="004E1DC3" w:rsidRPr="004E1DC3" w:rsidRDefault="004E1DC3" w:rsidP="00507F2F">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4E1DC3">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5E6377B7" w14:textId="77777777" w:rsidR="004E1DC3" w:rsidRPr="004E1DC3" w:rsidRDefault="004E1DC3" w:rsidP="00507F2F">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4E1DC3">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28F48717" w14:textId="77777777" w:rsidR="004E1DC3" w:rsidRPr="004E1DC3" w:rsidRDefault="004E1DC3" w:rsidP="00507F2F">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4E1DC3">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47EF4E81" w14:textId="77777777" w:rsidR="004E1DC3" w:rsidRPr="004E1DC3" w:rsidRDefault="004E1DC3" w:rsidP="00507F2F">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4E1DC3">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42A379D6" w14:textId="77777777" w:rsidR="004E1DC3" w:rsidRPr="004E1DC3" w:rsidRDefault="004E1DC3" w:rsidP="00507F2F">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4E1DC3">
        <w:rPr>
          <w:rFonts w:ascii="Avenir Next LT Pro" w:eastAsiaTheme="minorEastAsia" w:hAnsi="Avenir Next LT Pro" w:cstheme="majorHAnsi"/>
          <w:kern w:val="2"/>
          <w14:ligatures w14:val="standardContextual"/>
        </w:rPr>
        <w:t>Judges’ feedback will be provided to applicants as soon as possible after the conclusion of the National Awards Ceremony.</w:t>
      </w:r>
    </w:p>
    <w:p w14:paraId="1485F1D1" w14:textId="77777777" w:rsidR="004E1DC3" w:rsidRPr="004E1DC3" w:rsidRDefault="004E1DC3" w:rsidP="00507F2F">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4E1DC3">
        <w:rPr>
          <w:rFonts w:ascii="Avenir Next LT Pro" w:eastAsiaTheme="minorEastAsia" w:hAnsi="Avenir Next LT Pro" w:cstheme="majorHAnsi"/>
          <w:kern w:val="2"/>
          <w14:ligatures w14:val="standardContextual"/>
        </w:rPr>
        <w:t>Judges do not want details of your financial accounts, but rather are seeking to understand how your business has operated during the qualifying period.</w:t>
      </w:r>
    </w:p>
    <w:p w14:paraId="2B82F4CA" w14:textId="0B97468A" w:rsidR="007C29DD" w:rsidRPr="004E1DC3" w:rsidRDefault="004E1DC3" w:rsidP="00507F2F">
      <w:pPr>
        <w:pStyle w:val="ListParagraph"/>
        <w:numPr>
          <w:ilvl w:val="0"/>
          <w:numId w:val="1"/>
        </w:numPr>
        <w:spacing w:after="0" w:line="240" w:lineRule="auto"/>
        <w:ind w:left="357" w:hanging="357"/>
        <w:jc w:val="both"/>
        <w:rPr>
          <w:rFonts w:ascii="Avenir Next LT Pro" w:eastAsiaTheme="minorEastAsia" w:hAnsi="Avenir Next LT Pro" w:cstheme="majorHAnsi"/>
          <w:b/>
          <w:bCs/>
          <w:kern w:val="2"/>
          <w14:ligatures w14:val="standardContextual"/>
        </w:rPr>
      </w:pPr>
      <w:r w:rsidRPr="004E1DC3">
        <w:rPr>
          <w:rFonts w:ascii="Avenir Next LT Pro" w:eastAsiaTheme="minorEastAsia" w:hAnsi="Avenir Next LT Pro" w:cstheme="majorHAnsi"/>
          <w:kern w:val="2"/>
          <w14:ligatures w14:val="standardContextual"/>
        </w:rPr>
        <w:t xml:space="preserve">All applications must be submitted prior to </w:t>
      </w:r>
      <w:r w:rsidR="00B81172">
        <w:rPr>
          <w:rFonts w:ascii="Avenir Next LT Pro" w:eastAsiaTheme="minorEastAsia" w:hAnsi="Avenir Next LT Pro" w:cstheme="majorHAnsi"/>
          <w:b/>
          <w:bCs/>
          <w:kern w:val="2"/>
          <w14:ligatures w14:val="standardContextual"/>
        </w:rPr>
        <w:t>Fri</w:t>
      </w:r>
      <w:r w:rsidRPr="004E1DC3">
        <w:rPr>
          <w:rFonts w:ascii="Avenir Next LT Pro" w:eastAsiaTheme="minorEastAsia" w:hAnsi="Avenir Next LT Pro" w:cstheme="majorHAnsi"/>
          <w:b/>
          <w:bCs/>
          <w:kern w:val="2"/>
          <w14:ligatures w14:val="standardContextual"/>
        </w:rPr>
        <w:t>day 1</w:t>
      </w:r>
      <w:r w:rsidR="00B81172">
        <w:rPr>
          <w:rFonts w:ascii="Avenir Next LT Pro" w:eastAsiaTheme="minorEastAsia" w:hAnsi="Avenir Next LT Pro" w:cstheme="majorHAnsi"/>
          <w:b/>
          <w:bCs/>
          <w:kern w:val="2"/>
          <w14:ligatures w14:val="standardContextual"/>
        </w:rPr>
        <w:t>4</w:t>
      </w:r>
      <w:r w:rsidRPr="004E1DC3">
        <w:rPr>
          <w:rFonts w:ascii="Avenir Next LT Pro" w:eastAsiaTheme="minorEastAsia" w:hAnsi="Avenir Next LT Pro" w:cstheme="majorHAnsi"/>
          <w:b/>
          <w:bCs/>
          <w:kern w:val="2"/>
          <w14:ligatures w14:val="standardContextual"/>
        </w:rPr>
        <w:t xml:space="preserve"> February 202</w:t>
      </w:r>
      <w:r w:rsidR="006B4382">
        <w:rPr>
          <w:rFonts w:ascii="Avenir Next LT Pro" w:eastAsiaTheme="minorEastAsia" w:hAnsi="Avenir Next LT Pro" w:cstheme="majorHAnsi"/>
          <w:b/>
          <w:bCs/>
          <w:kern w:val="2"/>
          <w14:ligatures w14:val="standardContextual"/>
        </w:rPr>
        <w:t>5</w:t>
      </w:r>
      <w:r w:rsidRPr="004E1DC3">
        <w:rPr>
          <w:rFonts w:ascii="Avenir Next LT Pro" w:eastAsiaTheme="minorEastAsia" w:hAnsi="Avenir Next LT Pro" w:cstheme="majorHAnsi"/>
          <w:b/>
          <w:bCs/>
          <w:kern w:val="2"/>
          <w14:ligatures w14:val="standardContextual"/>
        </w:rPr>
        <w:t xml:space="preserve"> at 11:59pm AEDT.</w:t>
      </w:r>
    </w:p>
    <w:p w14:paraId="640DBD65" w14:textId="77777777" w:rsidR="00A2546C" w:rsidRDefault="00A2546C" w:rsidP="00D23629">
      <w:pPr>
        <w:jc w:val="both"/>
        <w:rPr>
          <w:rFonts w:ascii="Avenir Next LT Pro" w:hAnsi="Avenir Next LT Pro" w:cstheme="majorHAnsi"/>
          <w:b/>
          <w:bCs/>
          <w:sz w:val="28"/>
          <w:szCs w:val="28"/>
        </w:rPr>
      </w:pPr>
    </w:p>
    <w:p w14:paraId="6B96E7D7" w14:textId="77777777" w:rsidR="00B72626" w:rsidRDefault="00B72626" w:rsidP="00D23629">
      <w:pPr>
        <w:jc w:val="both"/>
        <w:rPr>
          <w:rFonts w:ascii="Avenir Next LT Pro" w:hAnsi="Avenir Next LT Pro" w:cstheme="majorHAnsi"/>
          <w:b/>
          <w:bCs/>
          <w:sz w:val="28"/>
          <w:szCs w:val="28"/>
        </w:rPr>
      </w:pPr>
    </w:p>
    <w:p w14:paraId="317D4886" w14:textId="6AA39F6E" w:rsidR="00B02817" w:rsidRPr="0007359A" w:rsidRDefault="00D23629" w:rsidP="00D23629">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t>SCORING</w:t>
      </w:r>
    </w:p>
    <w:p w14:paraId="367FE2DF" w14:textId="77777777" w:rsidR="00763F2E" w:rsidRPr="00564B37" w:rsidRDefault="00763F2E" w:rsidP="0082542C">
      <w:pPr>
        <w:rPr>
          <w:rFonts w:ascii="Avenir Next LT Pro" w:hAnsi="Avenir Next LT Pro" w:cstheme="majorHAnsi"/>
          <w:sz w:val="22"/>
          <w:szCs w:val="22"/>
        </w:rPr>
      </w:pPr>
      <w:r w:rsidRPr="00564B37">
        <w:rPr>
          <w:rFonts w:ascii="Avenir Next LT Pro" w:hAnsi="Avenir Next LT Pro" w:cstheme="majorHAnsi"/>
          <w:sz w:val="22"/>
          <w:szCs w:val="22"/>
        </w:rPr>
        <w:t xml:space="preserve">How your submission is weighted: </w:t>
      </w:r>
    </w:p>
    <w:p w14:paraId="632F5E79" w14:textId="77777777" w:rsidR="00763F2E" w:rsidRPr="00763F2E" w:rsidRDefault="00763F2E" w:rsidP="0082542C">
      <w:pPr>
        <w:pStyle w:val="ListParagraph"/>
        <w:numPr>
          <w:ilvl w:val="0"/>
          <w:numId w:val="2"/>
        </w:numPr>
        <w:spacing w:after="0" w:line="240" w:lineRule="auto"/>
        <w:rPr>
          <w:rFonts w:ascii="Avenir Next LT Pro" w:eastAsiaTheme="minorEastAsia" w:hAnsi="Avenir Next LT Pro" w:cstheme="majorHAnsi"/>
          <w:kern w:val="2"/>
          <w14:ligatures w14:val="standardContextual"/>
        </w:rPr>
      </w:pPr>
      <w:r w:rsidRPr="00763F2E">
        <w:rPr>
          <w:rFonts w:ascii="Avenir Next LT Pro" w:eastAsiaTheme="minorEastAsia" w:hAnsi="Avenir Next LT Pro" w:cstheme="majorHAnsi"/>
          <w:kern w:val="2"/>
          <w14:ligatures w14:val="standardContextual"/>
        </w:rPr>
        <w:t>How the Nominee Delivers Excellence – 20%</w:t>
      </w:r>
    </w:p>
    <w:p w14:paraId="2B484384" w14:textId="77777777" w:rsidR="00763F2E" w:rsidRPr="00763F2E" w:rsidRDefault="00763F2E" w:rsidP="0082542C">
      <w:pPr>
        <w:pStyle w:val="ListParagraph"/>
        <w:numPr>
          <w:ilvl w:val="0"/>
          <w:numId w:val="2"/>
        </w:numPr>
        <w:spacing w:after="0" w:line="240" w:lineRule="auto"/>
        <w:rPr>
          <w:rFonts w:ascii="Avenir Next LT Pro" w:eastAsiaTheme="minorEastAsia" w:hAnsi="Avenir Next LT Pro" w:cstheme="majorHAnsi"/>
          <w:kern w:val="2"/>
          <w14:ligatures w14:val="standardContextual"/>
        </w:rPr>
      </w:pPr>
      <w:r w:rsidRPr="00763F2E">
        <w:rPr>
          <w:rFonts w:ascii="Avenir Next LT Pro" w:eastAsiaTheme="minorEastAsia" w:hAnsi="Avenir Next LT Pro" w:cstheme="majorHAnsi"/>
          <w:kern w:val="2"/>
          <w14:ligatures w14:val="standardContextual"/>
        </w:rPr>
        <w:t xml:space="preserve">Contribution to the Organisation – 30% </w:t>
      </w:r>
    </w:p>
    <w:p w14:paraId="0E52E697" w14:textId="77777777" w:rsidR="00763F2E" w:rsidRPr="00763F2E" w:rsidRDefault="00763F2E" w:rsidP="0082542C">
      <w:pPr>
        <w:pStyle w:val="ListParagraph"/>
        <w:numPr>
          <w:ilvl w:val="0"/>
          <w:numId w:val="2"/>
        </w:numPr>
        <w:spacing w:after="0" w:line="240" w:lineRule="auto"/>
        <w:rPr>
          <w:rFonts w:ascii="Avenir Next LT Pro" w:eastAsiaTheme="minorEastAsia" w:hAnsi="Avenir Next LT Pro" w:cstheme="majorHAnsi"/>
          <w:kern w:val="2"/>
          <w14:ligatures w14:val="standardContextual"/>
        </w:rPr>
      </w:pPr>
      <w:r w:rsidRPr="00763F2E">
        <w:rPr>
          <w:rFonts w:ascii="Avenir Next LT Pro" w:eastAsiaTheme="minorEastAsia" w:hAnsi="Avenir Next LT Pro" w:cstheme="majorHAnsi"/>
          <w:kern w:val="2"/>
          <w14:ligatures w14:val="standardContextual"/>
        </w:rPr>
        <w:t xml:space="preserve">Contribution to the Industry – 30% </w:t>
      </w:r>
    </w:p>
    <w:p w14:paraId="1D64D4D9" w14:textId="77777777" w:rsidR="00763F2E" w:rsidRPr="00763F2E" w:rsidRDefault="00763F2E" w:rsidP="0082542C">
      <w:pPr>
        <w:pStyle w:val="ListParagraph"/>
        <w:numPr>
          <w:ilvl w:val="0"/>
          <w:numId w:val="2"/>
        </w:numPr>
        <w:spacing w:after="0" w:line="240" w:lineRule="auto"/>
        <w:rPr>
          <w:rFonts w:ascii="Avenir Next LT Pro" w:eastAsiaTheme="minorEastAsia" w:hAnsi="Avenir Next LT Pro" w:cstheme="majorHAnsi"/>
          <w:kern w:val="2"/>
          <w14:ligatures w14:val="standardContextual"/>
        </w:rPr>
      </w:pPr>
      <w:r w:rsidRPr="00763F2E">
        <w:rPr>
          <w:rFonts w:ascii="Avenir Next LT Pro" w:eastAsiaTheme="minorEastAsia" w:hAnsi="Avenir Next LT Pro" w:cstheme="majorHAnsi"/>
          <w:kern w:val="2"/>
          <w14:ligatures w14:val="standardContextual"/>
        </w:rPr>
        <w:t>Sustainability – 15%</w:t>
      </w:r>
    </w:p>
    <w:p w14:paraId="1F5047F9" w14:textId="40463FD4" w:rsidR="005830ED" w:rsidRPr="00763F2E" w:rsidRDefault="00763F2E" w:rsidP="0082542C">
      <w:pPr>
        <w:pStyle w:val="ListParagraph"/>
        <w:numPr>
          <w:ilvl w:val="0"/>
          <w:numId w:val="2"/>
        </w:numPr>
        <w:spacing w:after="0" w:line="240" w:lineRule="auto"/>
        <w:rPr>
          <w:rFonts w:ascii="Avenir Next LT Pro" w:eastAsiaTheme="minorEastAsia" w:hAnsi="Avenir Next LT Pro" w:cstheme="majorHAnsi"/>
          <w:kern w:val="2"/>
          <w14:ligatures w14:val="standardContextual"/>
        </w:rPr>
      </w:pPr>
      <w:r w:rsidRPr="00763F2E">
        <w:rPr>
          <w:rFonts w:ascii="Avenir Next LT Pro" w:eastAsiaTheme="minorEastAsia" w:hAnsi="Avenir Next LT Pro" w:cstheme="majorHAnsi"/>
          <w:kern w:val="2"/>
          <w14:ligatures w14:val="standardContextual"/>
        </w:rPr>
        <w:t>Accreditation – 5%</w:t>
      </w:r>
      <w:r w:rsidR="005830ED" w:rsidRPr="00763F2E">
        <w:rPr>
          <w:rFonts w:ascii="Avenir Next LT Pro" w:eastAsiaTheme="minorEastAsia" w:hAnsi="Avenir Next LT Pro" w:cstheme="majorHAnsi"/>
          <w:kern w:val="2"/>
          <w14:ligatures w14:val="standardContextual"/>
        </w:rPr>
        <w:t xml:space="preserve"> </w:t>
      </w:r>
    </w:p>
    <w:p w14:paraId="42806D0A" w14:textId="15191D6A" w:rsidR="00D23629" w:rsidRDefault="00D23629" w:rsidP="005830ED">
      <w:pPr>
        <w:pStyle w:val="ListParagraph"/>
        <w:spacing w:after="0" w:line="240" w:lineRule="auto"/>
        <w:ind w:left="360"/>
        <w:rPr>
          <w:rFonts w:ascii="Avenir Next LT Pro" w:hAnsi="Avenir Next LT Pro" w:cstheme="majorHAnsi"/>
        </w:rPr>
      </w:pPr>
    </w:p>
    <w:p w14:paraId="7508F663" w14:textId="77777777" w:rsidR="00763F2E" w:rsidRPr="00F45664" w:rsidRDefault="00763F2E" w:rsidP="005830ED">
      <w:pPr>
        <w:pStyle w:val="ListParagraph"/>
        <w:spacing w:after="0" w:line="240" w:lineRule="auto"/>
        <w:ind w:left="360"/>
        <w:rPr>
          <w:rFonts w:ascii="Avenir Next LT Pro" w:hAnsi="Avenir Next LT Pro" w:cstheme="majorHAnsi"/>
        </w:rPr>
      </w:pP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3964"/>
        <w:gridCol w:w="5046"/>
      </w:tblGrid>
      <w:tr w:rsidR="007E418D" w:rsidRPr="008B1105" w14:paraId="08ABB584" w14:textId="77777777" w:rsidTr="008828AF">
        <w:tc>
          <w:tcPr>
            <w:tcW w:w="9010" w:type="dxa"/>
            <w:gridSpan w:val="2"/>
            <w:shd w:val="clear" w:color="auto" w:fill="987C4D"/>
          </w:tcPr>
          <w:p w14:paraId="617CB800" w14:textId="77777777" w:rsidR="007E418D" w:rsidRPr="008B1105" w:rsidRDefault="007E418D" w:rsidP="008828AF">
            <w:pPr>
              <w:rPr>
                <w:rFonts w:ascii="Avenir Next LT Pro" w:hAnsi="Avenir Next LT Pro"/>
                <w:b/>
                <w:bCs/>
                <w:color w:val="FFFFFF" w:themeColor="background1"/>
                <w:sz w:val="28"/>
                <w:szCs w:val="28"/>
              </w:rPr>
            </w:pPr>
            <w:r w:rsidRPr="008B1105">
              <w:rPr>
                <w:rFonts w:ascii="Avenir Next LT Pro" w:hAnsi="Avenir Next LT Pro"/>
                <w:b/>
                <w:bCs/>
                <w:color w:val="FFFFFF" w:themeColor="background1"/>
                <w:sz w:val="28"/>
                <w:szCs w:val="28"/>
              </w:rPr>
              <w:lastRenderedPageBreak/>
              <w:t>FULL NAME OF NOMINEE</w:t>
            </w:r>
          </w:p>
        </w:tc>
      </w:tr>
      <w:tr w:rsidR="007E418D" w:rsidRPr="008B1105" w14:paraId="6E4806BB" w14:textId="77777777" w:rsidTr="008828AF">
        <w:tc>
          <w:tcPr>
            <w:tcW w:w="3964" w:type="dxa"/>
          </w:tcPr>
          <w:p w14:paraId="3E5F3071" w14:textId="77777777" w:rsidR="007E418D" w:rsidRPr="008B1105" w:rsidRDefault="007E418D" w:rsidP="008828AF">
            <w:pPr>
              <w:rPr>
                <w:rFonts w:ascii="Avenir Next LT Pro" w:hAnsi="Avenir Next LT Pro" w:cstheme="majorHAnsi"/>
                <w:i/>
                <w:iCs/>
                <w:sz w:val="20"/>
                <w:szCs w:val="20"/>
              </w:rPr>
            </w:pPr>
            <w:r w:rsidRPr="008B1105">
              <w:rPr>
                <w:rFonts w:ascii="Avenir Next LT Pro" w:hAnsi="Avenir Next LT Pro" w:cstheme="majorHAnsi"/>
                <w:i/>
                <w:iCs/>
                <w:sz w:val="20"/>
                <w:szCs w:val="20"/>
              </w:rPr>
              <w:t>Please insert the name of the nominee in the black space provided. Please note, this will be the name displayed on all relevant marketing and trophies, should your application be successful.</w:t>
            </w:r>
          </w:p>
        </w:tc>
        <w:tc>
          <w:tcPr>
            <w:tcW w:w="5046" w:type="dxa"/>
          </w:tcPr>
          <w:p w14:paraId="64D22E53" w14:textId="77777777" w:rsidR="007E418D" w:rsidRPr="008B1105" w:rsidRDefault="007E418D" w:rsidP="008828AF">
            <w:pPr>
              <w:jc w:val="center"/>
              <w:rPr>
                <w:rFonts w:ascii="Avenir Next LT Pro" w:hAnsi="Avenir Next LT Pro" w:cstheme="majorHAnsi"/>
              </w:rPr>
            </w:pPr>
            <w:r w:rsidRPr="008B1105">
              <w:rPr>
                <w:rFonts w:ascii="Avenir Next LT Pro" w:hAnsi="Avenir Next LT Pro" w:cstheme="majorHAnsi"/>
              </w:rPr>
              <w:t>Insert name here</w:t>
            </w:r>
          </w:p>
        </w:tc>
      </w:tr>
      <w:tr w:rsidR="007E418D" w:rsidRPr="008B1105" w14:paraId="4D9E4B76" w14:textId="77777777" w:rsidTr="008828AF">
        <w:tc>
          <w:tcPr>
            <w:tcW w:w="9010" w:type="dxa"/>
            <w:gridSpan w:val="2"/>
            <w:shd w:val="clear" w:color="auto" w:fill="987C4D"/>
          </w:tcPr>
          <w:p w14:paraId="5C37394E" w14:textId="77777777" w:rsidR="007E418D" w:rsidRPr="008B1105" w:rsidRDefault="007E418D" w:rsidP="008828AF">
            <w:pPr>
              <w:rPr>
                <w:rFonts w:ascii="Avenir Next LT Pro" w:hAnsi="Avenir Next LT Pro" w:cstheme="majorHAnsi"/>
                <w:i/>
                <w:iCs/>
              </w:rPr>
            </w:pPr>
            <w:r w:rsidRPr="008B1105">
              <w:rPr>
                <w:rFonts w:ascii="Avenir Next LT Pro" w:hAnsi="Avenir Next LT Pro"/>
                <w:b/>
                <w:bCs/>
                <w:color w:val="FFFFFF" w:themeColor="background1"/>
                <w:sz w:val="28"/>
                <w:szCs w:val="28"/>
              </w:rPr>
              <w:t>NAME OF ORGANISATION</w:t>
            </w:r>
          </w:p>
        </w:tc>
      </w:tr>
      <w:tr w:rsidR="007E418D" w:rsidRPr="008B1105" w14:paraId="469A00BC" w14:textId="77777777" w:rsidTr="008828AF">
        <w:tc>
          <w:tcPr>
            <w:tcW w:w="3964" w:type="dxa"/>
            <w:shd w:val="clear" w:color="auto" w:fill="auto"/>
          </w:tcPr>
          <w:p w14:paraId="4CC1DDCF" w14:textId="77777777" w:rsidR="007E418D" w:rsidRPr="008B1105" w:rsidRDefault="007E418D" w:rsidP="008828AF">
            <w:pPr>
              <w:rPr>
                <w:rFonts w:ascii="Avenir Next LT Pro" w:hAnsi="Avenir Next LT Pro" w:cstheme="majorHAnsi"/>
                <w:i/>
                <w:iCs/>
                <w:sz w:val="20"/>
                <w:szCs w:val="20"/>
              </w:rPr>
            </w:pPr>
            <w:r w:rsidRPr="008B1105">
              <w:rPr>
                <w:rFonts w:ascii="Avenir Next LT Pro" w:hAnsi="Avenir Next LT Pro" w:cstheme="majorHAnsi"/>
                <w:i/>
                <w:iCs/>
                <w:sz w:val="20"/>
                <w:szCs w:val="20"/>
              </w:rPr>
              <w:t xml:space="preserve">Please insert the name of the organisation in the black space </w:t>
            </w:r>
            <w:r>
              <w:rPr>
                <w:rFonts w:ascii="Avenir Next LT Pro" w:hAnsi="Avenir Next LT Pro" w:cstheme="majorHAnsi"/>
                <w:i/>
                <w:iCs/>
                <w:sz w:val="20"/>
                <w:szCs w:val="20"/>
              </w:rPr>
              <w:t>provided</w:t>
            </w:r>
            <w:r w:rsidRPr="008B1105">
              <w:rPr>
                <w:rFonts w:ascii="Avenir Next LT Pro" w:hAnsi="Avenir Next LT Pro" w:cstheme="majorHAnsi"/>
                <w:i/>
                <w:iCs/>
                <w:sz w:val="20"/>
                <w:szCs w:val="20"/>
              </w:rPr>
              <w:t>. Please note, this will be the name displayed on all relevant marketing and trophies, should your application be successful.</w:t>
            </w:r>
          </w:p>
        </w:tc>
        <w:tc>
          <w:tcPr>
            <w:tcW w:w="5046" w:type="dxa"/>
            <w:shd w:val="clear" w:color="auto" w:fill="auto"/>
          </w:tcPr>
          <w:p w14:paraId="44673646" w14:textId="77777777" w:rsidR="007E418D" w:rsidRPr="008B1105" w:rsidRDefault="007E418D" w:rsidP="008828AF">
            <w:pPr>
              <w:jc w:val="center"/>
              <w:rPr>
                <w:rFonts w:ascii="Avenir Next LT Pro" w:hAnsi="Avenir Next LT Pro"/>
              </w:rPr>
            </w:pPr>
            <w:r w:rsidRPr="008B1105">
              <w:rPr>
                <w:rFonts w:ascii="Avenir Next LT Pro" w:hAnsi="Avenir Next LT Pro"/>
              </w:rPr>
              <w:t>Insert name here</w:t>
            </w:r>
          </w:p>
        </w:tc>
      </w:tr>
    </w:tbl>
    <w:p w14:paraId="43D8E5A3" w14:textId="77777777" w:rsidR="00A422AE" w:rsidRPr="0007359A" w:rsidRDefault="00A422AE" w:rsidP="0023248C">
      <w:pPr>
        <w:rPr>
          <w:rFonts w:ascii="Avenir Next LT Pro" w:hAnsi="Avenir Next LT Pro"/>
          <w:sz w:val="28"/>
          <w:szCs w:val="28"/>
        </w:rPr>
      </w:pPr>
    </w:p>
    <w:p w14:paraId="477C064F" w14:textId="77777777" w:rsidR="005E2865" w:rsidRDefault="00A422AE" w:rsidP="00507F2F">
      <w:pPr>
        <w:pStyle w:val="ListParagraph"/>
        <w:numPr>
          <w:ilvl w:val="0"/>
          <w:numId w:val="30"/>
        </w:numPr>
        <w:jc w:val="both"/>
        <w:rPr>
          <w:rFonts w:ascii="Avenir Next LT Pro" w:hAnsi="Avenir Next LT Pro"/>
          <w:b/>
          <w:bCs/>
          <w:sz w:val="28"/>
          <w:szCs w:val="28"/>
        </w:rPr>
      </w:pPr>
      <w:r w:rsidRPr="00A422AE">
        <w:rPr>
          <w:rFonts w:ascii="Avenir Next LT Pro" w:hAnsi="Avenir Next LT Pro"/>
          <w:b/>
          <w:bCs/>
          <w:sz w:val="28"/>
          <w:szCs w:val="28"/>
        </w:rPr>
        <w:t>HOW THE NOMINEE DELIVERS EXCELLENCE</w:t>
      </w:r>
    </w:p>
    <w:p w14:paraId="6CBB0257" w14:textId="46911915" w:rsidR="0023248C" w:rsidRPr="00B72626" w:rsidRDefault="0023248C" w:rsidP="00507F2F">
      <w:pPr>
        <w:pStyle w:val="ListParagraph"/>
        <w:ind w:left="501"/>
        <w:jc w:val="both"/>
        <w:rPr>
          <w:rFonts w:ascii="Avenir Next LT Pro" w:hAnsi="Avenir Next LT Pro" w:cstheme="majorHAnsi"/>
        </w:rPr>
      </w:pPr>
      <w:r w:rsidRPr="00B72626">
        <w:rPr>
          <w:rFonts w:ascii="Avenir Next LT Pro" w:hAnsi="Avenir Next LT Pro" w:cstheme="majorHAnsi"/>
        </w:rPr>
        <w:t xml:space="preserve">Maximum word count for this section: </w:t>
      </w:r>
      <w:r w:rsidR="00A422AE" w:rsidRPr="00B72626">
        <w:rPr>
          <w:rFonts w:ascii="Avenir Next LT Pro" w:hAnsi="Avenir Next LT Pro" w:cstheme="majorHAnsi"/>
        </w:rPr>
        <w:t>9</w:t>
      </w:r>
      <w:r w:rsidR="00CA5EB8" w:rsidRPr="00B72626">
        <w:rPr>
          <w:rFonts w:ascii="Avenir Next LT Pro" w:hAnsi="Avenir Next LT Pro" w:cstheme="majorHAnsi"/>
        </w:rPr>
        <w:t>00</w:t>
      </w:r>
    </w:p>
    <w:p w14:paraId="3C1F36AD" w14:textId="482B8DE6" w:rsidR="0023248C" w:rsidRPr="00BB6AEE" w:rsidRDefault="00632658" w:rsidP="004B7DE9">
      <w:pPr>
        <w:ind w:left="501"/>
        <w:rPr>
          <w:rFonts w:ascii="Avenir Next LT Pro" w:hAnsi="Avenir Next LT Pro" w:cstheme="majorHAnsi"/>
          <w:b/>
          <w:bCs/>
          <w:sz w:val="22"/>
          <w:szCs w:val="22"/>
        </w:rPr>
      </w:pPr>
      <w:r w:rsidRPr="00632658">
        <w:rPr>
          <w:rFonts w:ascii="Avenir Next LT Pro" w:hAnsi="Avenir Next LT Pro" w:cstheme="majorHAnsi"/>
          <w:b/>
          <w:bCs/>
          <w:sz w:val="22"/>
          <w:szCs w:val="22"/>
        </w:rPr>
        <w:t>Provide evidence demonstrating exceptional skills in the management of events (live, virtual or hybrid) resulting in outstanding services to clients and to their company.</w:t>
      </w:r>
    </w:p>
    <w:p w14:paraId="729F20AF" w14:textId="77777777" w:rsidR="007E418D" w:rsidRDefault="007E418D" w:rsidP="007E418D">
      <w:pPr>
        <w:jc w:val="both"/>
        <w:rPr>
          <w:rFonts w:ascii="Avenir Next LT Pro" w:hAnsi="Avenir Next LT Pro" w:cstheme="majorHAnsi"/>
          <w:i/>
          <w:iCs/>
          <w:sz w:val="22"/>
          <w:szCs w:val="22"/>
        </w:rPr>
      </w:pPr>
    </w:p>
    <w:p w14:paraId="40FDFCC2" w14:textId="4F2FAA25" w:rsidR="0023248C" w:rsidRPr="0007359A" w:rsidRDefault="0017033D" w:rsidP="007E418D">
      <w:pPr>
        <w:ind w:firstLine="360"/>
        <w:jc w:val="both"/>
        <w:rPr>
          <w:rFonts w:ascii="Avenir Next LT Pro" w:hAnsi="Avenir Next LT Pro" w:cstheme="majorHAnsi"/>
          <w:i/>
          <w:iCs/>
          <w:sz w:val="22"/>
          <w:szCs w:val="22"/>
        </w:rPr>
      </w:pPr>
      <w:r w:rsidRPr="0017033D">
        <w:rPr>
          <w:rFonts w:ascii="Avenir Next LT Pro" w:hAnsi="Avenir Next LT Pro" w:cstheme="majorHAnsi"/>
          <w:i/>
          <w:iCs/>
          <w:sz w:val="22"/>
          <w:szCs w:val="22"/>
        </w:rPr>
        <w:t>Examples of evidence could include but are not restricted to:</w:t>
      </w:r>
    </w:p>
    <w:p w14:paraId="4DDF1752" w14:textId="77777777" w:rsidR="00FB4017" w:rsidRPr="00FB4017" w:rsidRDefault="00FB4017" w:rsidP="0082542C">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Company awards/recognition</w:t>
      </w:r>
    </w:p>
    <w:p w14:paraId="028E7C02" w14:textId="77777777" w:rsidR="00FB4017" w:rsidRPr="00FB4017" w:rsidRDefault="00FB4017" w:rsidP="0082542C">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Client evaluations</w:t>
      </w:r>
    </w:p>
    <w:p w14:paraId="2F381CB0" w14:textId="77777777" w:rsidR="00FB4017" w:rsidRPr="00FB4017" w:rsidRDefault="00FB4017" w:rsidP="0082542C">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Education and experience</w:t>
      </w:r>
    </w:p>
    <w:p w14:paraId="16B15C1E" w14:textId="77777777" w:rsidR="00FB4017" w:rsidRPr="00FB4017" w:rsidRDefault="00FB4017" w:rsidP="0082542C">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In what ways the nominee delivers excellence</w:t>
      </w:r>
    </w:p>
    <w:p w14:paraId="00759446" w14:textId="2D279CA7" w:rsidR="00701E9D" w:rsidRPr="00701E9D" w:rsidRDefault="00FB4017" w:rsidP="0082542C">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Testimonials from suppliers or clients</w:t>
      </w:r>
    </w:p>
    <w:p w14:paraId="5F39838F" w14:textId="572BBEAF" w:rsidR="0023248C" w:rsidRPr="0007359A" w:rsidRDefault="0023248C" w:rsidP="007C1235">
      <w:pPr>
        <w:pBdr>
          <w:bottom w:val="single" w:sz="12" w:space="1" w:color="auto"/>
        </w:pBdr>
        <w:ind w:left="360"/>
        <w:rPr>
          <w:rFonts w:ascii="Avenir Next LT Pro" w:hAnsi="Avenir Next LT Pro" w:cstheme="majorHAnsi"/>
        </w:rPr>
      </w:pPr>
    </w:p>
    <w:p w14:paraId="1004A408" w14:textId="77777777" w:rsidR="00BB6AEE" w:rsidRDefault="00BB6AEE" w:rsidP="00BB6AEE">
      <w:pPr>
        <w:rPr>
          <w:rFonts w:ascii="Avenir Next LT Pro" w:hAnsi="Avenir Next LT Pro" w:cstheme="majorHAnsi"/>
          <w:sz w:val="22"/>
          <w:szCs w:val="22"/>
        </w:rPr>
      </w:pPr>
    </w:p>
    <w:p w14:paraId="206B101A" w14:textId="2B2A4779" w:rsidR="0023248C" w:rsidRPr="0007359A" w:rsidRDefault="004E3C52" w:rsidP="007C1235">
      <w:pPr>
        <w:ind w:firstLine="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Pr="0007359A" w:rsidRDefault="00791475"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07264F2A" w14:textId="77777777" w:rsidR="004E3C52" w:rsidRDefault="004E3C52" w:rsidP="004E3C52">
      <w:pPr>
        <w:ind w:left="360"/>
        <w:rPr>
          <w:rFonts w:ascii="Avenir Next LT Pro" w:hAnsi="Avenir Next LT Pro" w:cstheme="majorHAnsi"/>
          <w:sz w:val="22"/>
          <w:szCs w:val="22"/>
        </w:rPr>
      </w:pPr>
    </w:p>
    <w:p w14:paraId="2DA0E383" w14:textId="77777777" w:rsidR="003726B2" w:rsidRDefault="003726B2" w:rsidP="004E3C52">
      <w:pPr>
        <w:ind w:left="360"/>
        <w:rPr>
          <w:rFonts w:ascii="Avenir Next LT Pro" w:hAnsi="Avenir Next LT Pro" w:cstheme="majorHAnsi"/>
          <w:sz w:val="22"/>
          <w:szCs w:val="22"/>
        </w:rPr>
      </w:pPr>
    </w:p>
    <w:p w14:paraId="3FCA7AFF" w14:textId="77777777" w:rsidR="003726B2" w:rsidRDefault="003726B2" w:rsidP="004E3C52">
      <w:pPr>
        <w:ind w:left="360"/>
        <w:rPr>
          <w:rFonts w:ascii="Avenir Next LT Pro" w:hAnsi="Avenir Next LT Pro" w:cstheme="majorHAnsi"/>
          <w:sz w:val="22"/>
          <w:szCs w:val="22"/>
        </w:rPr>
      </w:pPr>
    </w:p>
    <w:p w14:paraId="27D5C27A" w14:textId="77777777" w:rsidR="003726B2" w:rsidRDefault="003726B2" w:rsidP="004E3C52">
      <w:pPr>
        <w:ind w:left="360"/>
        <w:rPr>
          <w:rFonts w:ascii="Avenir Next LT Pro" w:hAnsi="Avenir Next LT Pro" w:cstheme="majorHAnsi"/>
          <w:sz w:val="22"/>
          <w:szCs w:val="22"/>
        </w:rPr>
      </w:pPr>
    </w:p>
    <w:p w14:paraId="699A6145" w14:textId="77777777" w:rsidR="003726B2" w:rsidRDefault="003726B2" w:rsidP="004E3C52">
      <w:pPr>
        <w:ind w:left="360"/>
        <w:rPr>
          <w:rFonts w:ascii="Avenir Next LT Pro" w:hAnsi="Avenir Next LT Pro" w:cstheme="majorHAnsi"/>
          <w:sz w:val="22"/>
          <w:szCs w:val="22"/>
        </w:rPr>
      </w:pPr>
    </w:p>
    <w:p w14:paraId="2BD0726E" w14:textId="77777777" w:rsidR="003726B2" w:rsidRDefault="003726B2" w:rsidP="004E3C52">
      <w:pPr>
        <w:ind w:left="360"/>
        <w:rPr>
          <w:rFonts w:ascii="Avenir Next LT Pro" w:hAnsi="Avenir Next LT Pro" w:cstheme="majorHAnsi"/>
          <w:sz w:val="22"/>
          <w:szCs w:val="22"/>
        </w:rPr>
      </w:pPr>
    </w:p>
    <w:p w14:paraId="26A14007" w14:textId="77777777" w:rsidR="003726B2" w:rsidRDefault="003726B2" w:rsidP="004E3C52">
      <w:pPr>
        <w:ind w:left="360"/>
        <w:rPr>
          <w:rFonts w:ascii="Avenir Next LT Pro" w:hAnsi="Avenir Next LT Pro" w:cstheme="majorHAnsi"/>
          <w:sz w:val="22"/>
          <w:szCs w:val="22"/>
        </w:rPr>
      </w:pPr>
    </w:p>
    <w:p w14:paraId="324A55FC" w14:textId="77777777" w:rsidR="00E279A7" w:rsidRDefault="00E279A7" w:rsidP="004E3C52">
      <w:pPr>
        <w:ind w:left="360"/>
        <w:rPr>
          <w:rFonts w:ascii="Avenir Next LT Pro" w:hAnsi="Avenir Next LT Pro" w:cstheme="majorHAnsi"/>
          <w:sz w:val="22"/>
          <w:szCs w:val="22"/>
        </w:rPr>
      </w:pPr>
    </w:p>
    <w:p w14:paraId="1E446501" w14:textId="77777777" w:rsidR="003726B2" w:rsidRDefault="003726B2" w:rsidP="004E3C52">
      <w:pPr>
        <w:ind w:left="360"/>
        <w:rPr>
          <w:rFonts w:ascii="Avenir Next LT Pro" w:hAnsi="Avenir Next LT Pro" w:cstheme="majorHAnsi"/>
          <w:sz w:val="22"/>
          <w:szCs w:val="22"/>
        </w:rPr>
      </w:pPr>
    </w:p>
    <w:p w14:paraId="7485E972" w14:textId="77777777" w:rsidR="003726B2" w:rsidRDefault="003726B2" w:rsidP="004E3C52">
      <w:pPr>
        <w:ind w:left="360"/>
        <w:rPr>
          <w:rFonts w:ascii="Avenir Next LT Pro" w:hAnsi="Avenir Next LT Pro" w:cstheme="majorHAnsi"/>
          <w:sz w:val="22"/>
          <w:szCs w:val="22"/>
        </w:rPr>
      </w:pPr>
    </w:p>
    <w:p w14:paraId="11741511" w14:textId="77777777" w:rsidR="00BB6AEE" w:rsidRDefault="00BB6AEE" w:rsidP="004E3C52">
      <w:pPr>
        <w:ind w:left="360"/>
        <w:rPr>
          <w:rFonts w:ascii="Avenir Next LT Pro" w:hAnsi="Avenir Next LT Pro" w:cstheme="majorHAnsi"/>
          <w:sz w:val="22"/>
          <w:szCs w:val="22"/>
        </w:rPr>
      </w:pPr>
    </w:p>
    <w:p w14:paraId="32719CA1" w14:textId="77777777" w:rsidR="00E3542D" w:rsidRDefault="004B6A00" w:rsidP="00507F2F">
      <w:pPr>
        <w:pStyle w:val="ListParagraph"/>
        <w:numPr>
          <w:ilvl w:val="0"/>
          <w:numId w:val="30"/>
        </w:numPr>
        <w:jc w:val="both"/>
        <w:rPr>
          <w:rFonts w:ascii="Avenir Next LT Pro" w:hAnsi="Avenir Next LT Pro" w:cstheme="majorHAnsi"/>
          <w:b/>
          <w:bCs/>
          <w:sz w:val="28"/>
          <w:szCs w:val="28"/>
        </w:rPr>
      </w:pPr>
      <w:r w:rsidRPr="004B6A00">
        <w:rPr>
          <w:rFonts w:ascii="Avenir Next LT Pro" w:hAnsi="Avenir Next LT Pro" w:cstheme="majorHAnsi"/>
          <w:b/>
          <w:bCs/>
          <w:sz w:val="28"/>
          <w:szCs w:val="28"/>
        </w:rPr>
        <w:t>CONTRIBUTION TO THE ORGANISATION</w:t>
      </w:r>
    </w:p>
    <w:p w14:paraId="1C71B4E9" w14:textId="0717ADC2" w:rsidR="007419D6" w:rsidRPr="00B72626" w:rsidRDefault="004B519F" w:rsidP="00507F2F">
      <w:pPr>
        <w:pStyle w:val="ListParagraph"/>
        <w:ind w:left="501"/>
        <w:jc w:val="both"/>
        <w:rPr>
          <w:rFonts w:ascii="Avenir Next LT Pro" w:hAnsi="Avenir Next LT Pro" w:cstheme="majorHAnsi"/>
          <w:b/>
          <w:bCs/>
          <w:sz w:val="28"/>
          <w:szCs w:val="28"/>
        </w:rPr>
      </w:pPr>
      <w:r w:rsidRPr="00B72626">
        <w:rPr>
          <w:rFonts w:ascii="Avenir Next LT Pro" w:hAnsi="Avenir Next LT Pro" w:cstheme="majorHAnsi"/>
        </w:rPr>
        <w:t xml:space="preserve">Maximum word count for this section: </w:t>
      </w:r>
      <w:r w:rsidR="007419D6" w:rsidRPr="00B72626">
        <w:rPr>
          <w:rFonts w:ascii="Avenir Next LT Pro" w:hAnsi="Avenir Next LT Pro" w:cstheme="majorHAnsi"/>
        </w:rPr>
        <w:t>1,200</w:t>
      </w:r>
    </w:p>
    <w:p w14:paraId="189D2F61" w14:textId="77777777" w:rsidR="00624A9C" w:rsidRPr="00624A9C" w:rsidRDefault="00624A9C" w:rsidP="004B7DE9">
      <w:pPr>
        <w:ind w:left="501"/>
        <w:rPr>
          <w:rFonts w:ascii="Avenir Next LT Pro" w:hAnsi="Avenir Next LT Pro" w:cstheme="majorHAnsi"/>
          <w:b/>
          <w:bCs/>
          <w:sz w:val="22"/>
          <w:szCs w:val="22"/>
        </w:rPr>
      </w:pPr>
      <w:r w:rsidRPr="00624A9C">
        <w:rPr>
          <w:rFonts w:ascii="Avenir Next LT Pro" w:hAnsi="Avenir Next LT Pro" w:cstheme="majorHAnsi"/>
          <w:b/>
          <w:bCs/>
          <w:sz w:val="22"/>
          <w:szCs w:val="22"/>
        </w:rPr>
        <w:t xml:space="preserve">Provide examples of the nominee’s achievements that produced outstanding results for their organisation. Include an outline of the results that were achieved for either the organisation or the client.  </w:t>
      </w:r>
    </w:p>
    <w:p w14:paraId="7E418A59" w14:textId="77777777" w:rsidR="002B4361" w:rsidRDefault="002B4361" w:rsidP="002B4361">
      <w:pPr>
        <w:jc w:val="both"/>
        <w:rPr>
          <w:rFonts w:ascii="Avenir Next LT Pro" w:hAnsi="Avenir Next LT Pro" w:cstheme="majorHAnsi"/>
          <w:i/>
          <w:iCs/>
          <w:sz w:val="22"/>
          <w:szCs w:val="22"/>
        </w:rPr>
      </w:pPr>
    </w:p>
    <w:p w14:paraId="0C6A49BD" w14:textId="11156E9F" w:rsidR="00C65AE1" w:rsidRPr="00C65AE1" w:rsidRDefault="00C65AE1" w:rsidP="002B4361">
      <w:pPr>
        <w:ind w:firstLine="425"/>
        <w:jc w:val="both"/>
        <w:rPr>
          <w:rFonts w:ascii="Avenir Next LT Pro" w:hAnsi="Avenir Next LT Pro" w:cstheme="majorHAnsi"/>
          <w:i/>
          <w:iCs/>
          <w:sz w:val="22"/>
          <w:szCs w:val="22"/>
        </w:rPr>
      </w:pPr>
      <w:r w:rsidRPr="00C65AE1">
        <w:rPr>
          <w:rFonts w:ascii="Avenir Next LT Pro" w:hAnsi="Avenir Next LT Pro" w:cstheme="majorHAnsi"/>
          <w:i/>
          <w:iCs/>
          <w:sz w:val="22"/>
          <w:szCs w:val="22"/>
        </w:rPr>
        <w:t xml:space="preserve">Examples could include but are not restricted to: </w:t>
      </w:r>
    </w:p>
    <w:p w14:paraId="785FFFCD" w14:textId="77777777" w:rsidR="001C6DE0" w:rsidRPr="001C6DE0" w:rsidRDefault="001C6DE0" w:rsidP="00507F2F">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C6DE0">
        <w:rPr>
          <w:rFonts w:ascii="Avenir Next LT Pro" w:eastAsiaTheme="minorEastAsia" w:hAnsi="Avenir Next LT Pro" w:cstheme="majorHAnsi"/>
          <w:i/>
          <w:iCs/>
          <w:kern w:val="2"/>
          <w14:ligatures w14:val="standardContextual"/>
        </w:rPr>
        <w:t>Contribution to the organisation’s strategic plan</w:t>
      </w:r>
    </w:p>
    <w:p w14:paraId="15E5651E" w14:textId="77777777" w:rsidR="001C6DE0" w:rsidRPr="001C6DE0" w:rsidRDefault="001C6DE0" w:rsidP="00507F2F">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C6DE0">
        <w:rPr>
          <w:rFonts w:ascii="Avenir Next LT Pro" w:eastAsiaTheme="minorEastAsia" w:hAnsi="Avenir Next LT Pro" w:cstheme="majorHAnsi"/>
          <w:i/>
          <w:iCs/>
          <w:kern w:val="2"/>
          <w14:ligatures w14:val="standardContextual"/>
        </w:rPr>
        <w:t>Financial results</w:t>
      </w:r>
    </w:p>
    <w:p w14:paraId="1C64FD4D" w14:textId="77777777" w:rsidR="001C6DE0" w:rsidRPr="001C6DE0" w:rsidRDefault="001C6DE0" w:rsidP="00507F2F">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C6DE0">
        <w:rPr>
          <w:rFonts w:ascii="Avenir Next LT Pro" w:eastAsiaTheme="minorEastAsia" w:hAnsi="Avenir Next LT Pro" w:cstheme="majorHAnsi"/>
          <w:i/>
          <w:iCs/>
          <w:kern w:val="2"/>
          <w14:ligatures w14:val="standardContextual"/>
        </w:rPr>
        <w:t>Implementation of processes and procedures</w:t>
      </w:r>
    </w:p>
    <w:p w14:paraId="69563ECC" w14:textId="77777777" w:rsidR="001C6DE0" w:rsidRPr="001C6DE0" w:rsidRDefault="001C6DE0" w:rsidP="00507F2F">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C6DE0">
        <w:rPr>
          <w:rFonts w:ascii="Avenir Next LT Pro" w:eastAsiaTheme="minorEastAsia" w:hAnsi="Avenir Next LT Pro" w:cstheme="majorHAnsi"/>
          <w:i/>
          <w:iCs/>
          <w:kern w:val="2"/>
          <w14:ligatures w14:val="standardContextual"/>
        </w:rPr>
        <w:t xml:space="preserve">Industry partnerships </w:t>
      </w:r>
    </w:p>
    <w:p w14:paraId="2CB4116B" w14:textId="77777777" w:rsidR="001C6DE0" w:rsidRPr="001C6DE0" w:rsidRDefault="001C6DE0" w:rsidP="00507F2F">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C6DE0">
        <w:rPr>
          <w:rFonts w:ascii="Avenir Next LT Pro" w:eastAsiaTheme="minorEastAsia" w:hAnsi="Avenir Next LT Pro" w:cstheme="majorHAnsi"/>
          <w:i/>
          <w:iCs/>
          <w:kern w:val="2"/>
          <w14:ligatures w14:val="standardContextual"/>
        </w:rPr>
        <w:t>Managing staff/teams</w:t>
      </w:r>
    </w:p>
    <w:p w14:paraId="130D12A3" w14:textId="77777777" w:rsidR="001C6DE0" w:rsidRPr="001C6DE0" w:rsidRDefault="001C6DE0" w:rsidP="00507F2F">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C6DE0">
        <w:rPr>
          <w:rFonts w:ascii="Avenir Next LT Pro" w:eastAsiaTheme="minorEastAsia" w:hAnsi="Avenir Next LT Pro" w:cstheme="majorHAnsi"/>
          <w:i/>
          <w:iCs/>
          <w:kern w:val="2"/>
          <w14:ligatures w14:val="standardContextual"/>
        </w:rPr>
        <w:t>Objectives achieved</w:t>
      </w:r>
    </w:p>
    <w:p w14:paraId="7790A5BE" w14:textId="77777777" w:rsidR="001C6DE0" w:rsidRPr="001C6DE0" w:rsidRDefault="001C6DE0" w:rsidP="00507F2F">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C6DE0">
        <w:rPr>
          <w:rFonts w:ascii="Avenir Next LT Pro" w:eastAsiaTheme="minorEastAsia" w:hAnsi="Avenir Next LT Pro" w:cstheme="majorHAnsi"/>
          <w:i/>
          <w:iCs/>
          <w:kern w:val="2"/>
          <w14:ligatures w14:val="standardContextual"/>
        </w:rPr>
        <w:t>Organisational profile</w:t>
      </w:r>
    </w:p>
    <w:p w14:paraId="03336283" w14:textId="77777777" w:rsidR="001C6DE0" w:rsidRPr="001C6DE0" w:rsidRDefault="001C6DE0" w:rsidP="00507F2F">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C6DE0">
        <w:rPr>
          <w:rFonts w:ascii="Avenir Next LT Pro" w:eastAsiaTheme="minorEastAsia" w:hAnsi="Avenir Next LT Pro" w:cstheme="majorHAnsi"/>
          <w:i/>
          <w:iCs/>
          <w:kern w:val="2"/>
          <w14:ligatures w14:val="standardContextual"/>
        </w:rPr>
        <w:t>Problem solving/overcoming challenges</w:t>
      </w:r>
    </w:p>
    <w:p w14:paraId="6556F210" w14:textId="77777777" w:rsidR="001C6DE0" w:rsidRPr="001C6DE0" w:rsidRDefault="001C6DE0" w:rsidP="00507F2F">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C6DE0">
        <w:rPr>
          <w:rFonts w:ascii="Avenir Next LT Pro" w:eastAsiaTheme="minorEastAsia" w:hAnsi="Avenir Next LT Pro" w:cstheme="majorHAnsi"/>
          <w:i/>
          <w:iCs/>
          <w:kern w:val="2"/>
          <w14:ligatures w14:val="standardContextual"/>
        </w:rPr>
        <w:t>Repeat business</w:t>
      </w:r>
    </w:p>
    <w:p w14:paraId="54D1A067" w14:textId="53912BAD" w:rsidR="004B519F" w:rsidRPr="0007359A" w:rsidRDefault="001C6DE0" w:rsidP="00507F2F">
      <w:pPr>
        <w:pStyle w:val="ListParagraph"/>
        <w:numPr>
          <w:ilvl w:val="0"/>
          <w:numId w:val="7"/>
        </w:numPr>
        <w:spacing w:after="0" w:line="240" w:lineRule="auto"/>
        <w:ind w:left="782" w:hanging="357"/>
        <w:jc w:val="both"/>
        <w:rPr>
          <w:rFonts w:ascii="Avenir Next LT Pro" w:hAnsi="Avenir Next LT Pro" w:cstheme="majorHAnsi"/>
          <w:i/>
          <w:iCs/>
        </w:rPr>
      </w:pPr>
      <w:r w:rsidRPr="001C6DE0">
        <w:rPr>
          <w:rFonts w:ascii="Avenir Next LT Pro" w:eastAsiaTheme="minorEastAsia" w:hAnsi="Avenir Next LT Pro" w:cstheme="majorHAnsi"/>
          <w:i/>
          <w:iCs/>
          <w:kern w:val="2"/>
          <w14:ligatures w14:val="standardContextual"/>
        </w:rPr>
        <w:t>Targets met/exceeded</w:t>
      </w:r>
    </w:p>
    <w:p w14:paraId="03804DAB" w14:textId="77777777" w:rsidR="004B519F" w:rsidRPr="0007359A" w:rsidRDefault="004B519F" w:rsidP="007C1235">
      <w:pPr>
        <w:pBdr>
          <w:bottom w:val="single" w:sz="12" w:space="1" w:color="auto"/>
        </w:pBdr>
        <w:ind w:left="425"/>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7C1235">
      <w:pPr>
        <w:ind w:firstLine="425"/>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74028E44" w14:textId="77777777" w:rsidR="0001271A" w:rsidRDefault="0001271A" w:rsidP="004E3C52">
      <w:pPr>
        <w:ind w:left="360"/>
        <w:rPr>
          <w:rFonts w:ascii="Avenir Next LT Pro" w:hAnsi="Avenir Next LT Pro" w:cstheme="majorHAnsi"/>
          <w:sz w:val="22"/>
          <w:szCs w:val="22"/>
        </w:rPr>
      </w:pPr>
    </w:p>
    <w:p w14:paraId="4DE70BC9" w14:textId="77777777" w:rsidR="0001271A" w:rsidRDefault="0001271A" w:rsidP="004E3C52">
      <w:pPr>
        <w:ind w:left="360"/>
        <w:rPr>
          <w:rFonts w:ascii="Avenir Next LT Pro" w:hAnsi="Avenir Next LT Pro" w:cstheme="majorHAnsi"/>
          <w:sz w:val="22"/>
          <w:szCs w:val="22"/>
        </w:rPr>
      </w:pPr>
    </w:p>
    <w:p w14:paraId="50A9FBDB" w14:textId="77777777" w:rsidR="0001271A" w:rsidRDefault="0001271A" w:rsidP="004E3C52">
      <w:pPr>
        <w:ind w:left="360"/>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35C24F35" w14:textId="77777777" w:rsidR="0001271A" w:rsidRDefault="0001271A" w:rsidP="004E3C52">
      <w:pPr>
        <w:ind w:left="360"/>
        <w:rPr>
          <w:rFonts w:ascii="Avenir Next LT Pro" w:hAnsi="Avenir Next LT Pro" w:cstheme="majorHAnsi"/>
          <w:sz w:val="22"/>
          <w:szCs w:val="22"/>
        </w:rPr>
      </w:pPr>
    </w:p>
    <w:p w14:paraId="20222D3C" w14:textId="77777777" w:rsidR="0001271A" w:rsidRDefault="0001271A" w:rsidP="004E3C52">
      <w:pPr>
        <w:ind w:left="360"/>
        <w:rPr>
          <w:rFonts w:ascii="Avenir Next LT Pro" w:hAnsi="Avenir Next LT Pro" w:cstheme="majorHAnsi"/>
          <w:sz w:val="22"/>
          <w:szCs w:val="22"/>
        </w:rPr>
      </w:pPr>
    </w:p>
    <w:p w14:paraId="32FC74B9" w14:textId="77777777" w:rsidR="0001271A" w:rsidRDefault="0001271A" w:rsidP="004E3C52">
      <w:pPr>
        <w:ind w:left="360"/>
        <w:rPr>
          <w:rFonts w:ascii="Avenir Next LT Pro" w:hAnsi="Avenir Next LT Pro" w:cstheme="majorHAnsi"/>
          <w:sz w:val="22"/>
          <w:szCs w:val="22"/>
        </w:rPr>
      </w:pPr>
    </w:p>
    <w:p w14:paraId="74735949" w14:textId="77777777" w:rsidR="0001271A" w:rsidRDefault="0001271A" w:rsidP="004E3C52">
      <w:pPr>
        <w:ind w:left="360"/>
        <w:rPr>
          <w:rFonts w:ascii="Avenir Next LT Pro" w:hAnsi="Avenir Next LT Pro" w:cstheme="majorHAnsi"/>
          <w:sz w:val="22"/>
          <w:szCs w:val="22"/>
        </w:rPr>
      </w:pPr>
    </w:p>
    <w:p w14:paraId="7FEB8E80" w14:textId="77777777" w:rsidR="0001271A" w:rsidRDefault="0001271A" w:rsidP="004E3C52">
      <w:pPr>
        <w:ind w:left="360"/>
        <w:rPr>
          <w:rFonts w:ascii="Avenir Next LT Pro" w:hAnsi="Avenir Next LT Pro" w:cstheme="majorHAnsi"/>
          <w:sz w:val="22"/>
          <w:szCs w:val="22"/>
        </w:rPr>
      </w:pPr>
    </w:p>
    <w:p w14:paraId="06721F58" w14:textId="77777777" w:rsidR="0001271A" w:rsidRDefault="0001271A" w:rsidP="004E3C52">
      <w:pPr>
        <w:ind w:left="360"/>
        <w:rPr>
          <w:rFonts w:ascii="Avenir Next LT Pro" w:hAnsi="Avenir Next LT Pro" w:cstheme="majorHAnsi"/>
          <w:sz w:val="22"/>
          <w:szCs w:val="22"/>
        </w:rPr>
      </w:pPr>
    </w:p>
    <w:p w14:paraId="3F5836B2" w14:textId="77777777" w:rsidR="0001271A" w:rsidRPr="0007359A" w:rsidRDefault="0001271A" w:rsidP="004E3C52">
      <w:pPr>
        <w:ind w:left="360"/>
        <w:rPr>
          <w:rFonts w:ascii="Avenir Next LT Pro" w:hAnsi="Avenir Next LT Pro" w:cstheme="majorHAnsi"/>
          <w:sz w:val="22"/>
          <w:szCs w:val="22"/>
        </w:rPr>
      </w:pPr>
    </w:p>
    <w:p w14:paraId="68FF1E2C" w14:textId="77777777" w:rsidR="004E3C52" w:rsidRDefault="004E3C52" w:rsidP="004E3C52">
      <w:pPr>
        <w:ind w:left="360"/>
        <w:rPr>
          <w:rFonts w:ascii="Avenir Next LT Pro" w:hAnsi="Avenir Next LT Pro" w:cstheme="majorHAnsi"/>
          <w:sz w:val="22"/>
          <w:szCs w:val="22"/>
        </w:rPr>
      </w:pPr>
    </w:p>
    <w:p w14:paraId="5E404639" w14:textId="77777777" w:rsidR="003726B2" w:rsidRDefault="003726B2" w:rsidP="004E3C52">
      <w:pPr>
        <w:ind w:left="360"/>
        <w:rPr>
          <w:rFonts w:ascii="Avenir Next LT Pro" w:hAnsi="Avenir Next LT Pro" w:cstheme="majorHAnsi"/>
          <w:sz w:val="22"/>
          <w:szCs w:val="22"/>
        </w:rPr>
      </w:pPr>
    </w:p>
    <w:p w14:paraId="501471CD" w14:textId="77777777" w:rsidR="003726B2" w:rsidRDefault="003726B2" w:rsidP="004E3C52">
      <w:pPr>
        <w:ind w:left="360"/>
        <w:rPr>
          <w:rFonts w:ascii="Avenir Next LT Pro" w:hAnsi="Avenir Next LT Pro" w:cstheme="majorHAnsi"/>
          <w:sz w:val="22"/>
          <w:szCs w:val="22"/>
        </w:rPr>
      </w:pPr>
    </w:p>
    <w:p w14:paraId="36FD2557" w14:textId="77777777" w:rsidR="002D3A87" w:rsidRDefault="002D3A87" w:rsidP="004E3C52">
      <w:pPr>
        <w:ind w:left="360"/>
        <w:rPr>
          <w:rFonts w:ascii="Avenir Next LT Pro" w:hAnsi="Avenir Next LT Pro" w:cstheme="majorHAnsi"/>
          <w:sz w:val="22"/>
          <w:szCs w:val="22"/>
        </w:rPr>
      </w:pPr>
    </w:p>
    <w:p w14:paraId="3AD5B1EC" w14:textId="77777777" w:rsidR="003726B2" w:rsidRDefault="003726B2" w:rsidP="004E3C52">
      <w:pPr>
        <w:ind w:left="360"/>
        <w:rPr>
          <w:rFonts w:ascii="Avenir Next LT Pro" w:hAnsi="Avenir Next LT Pro" w:cstheme="majorHAnsi"/>
          <w:sz w:val="22"/>
          <w:szCs w:val="22"/>
        </w:rPr>
      </w:pPr>
    </w:p>
    <w:p w14:paraId="2740CC3B" w14:textId="77777777" w:rsidR="00541FD9" w:rsidRDefault="00541FD9" w:rsidP="004E3C52">
      <w:pPr>
        <w:ind w:left="360"/>
        <w:rPr>
          <w:rFonts w:ascii="Avenir Next LT Pro" w:hAnsi="Avenir Next LT Pro" w:cstheme="majorHAnsi"/>
          <w:sz w:val="22"/>
          <w:szCs w:val="22"/>
        </w:rPr>
      </w:pPr>
    </w:p>
    <w:p w14:paraId="102384AF" w14:textId="77777777" w:rsidR="00E67F01" w:rsidRDefault="00E67F01" w:rsidP="004E3C52">
      <w:pPr>
        <w:ind w:left="360"/>
        <w:rPr>
          <w:rFonts w:ascii="Avenir Next LT Pro" w:hAnsi="Avenir Next LT Pro" w:cstheme="majorHAnsi"/>
          <w:sz w:val="22"/>
          <w:szCs w:val="22"/>
        </w:rPr>
      </w:pPr>
    </w:p>
    <w:p w14:paraId="1154F759" w14:textId="77777777" w:rsidR="004F4082" w:rsidRDefault="004F4082" w:rsidP="004F4082">
      <w:pPr>
        <w:pStyle w:val="ListParagraph"/>
        <w:numPr>
          <w:ilvl w:val="0"/>
          <w:numId w:val="30"/>
        </w:numPr>
        <w:rPr>
          <w:rFonts w:ascii="Avenir Next LT Pro" w:hAnsi="Avenir Next LT Pro" w:cstheme="majorHAnsi"/>
          <w:b/>
          <w:bCs/>
          <w:sz w:val="28"/>
          <w:szCs w:val="28"/>
        </w:rPr>
      </w:pPr>
      <w:r w:rsidRPr="004F4082">
        <w:rPr>
          <w:rFonts w:ascii="Avenir Next LT Pro" w:hAnsi="Avenir Next LT Pro" w:cstheme="majorHAnsi"/>
          <w:b/>
          <w:bCs/>
          <w:sz w:val="28"/>
          <w:szCs w:val="28"/>
        </w:rPr>
        <w:t>CONTRIBUTION TO THE INDUSTRY</w:t>
      </w:r>
      <w:r w:rsidR="00AD6101" w:rsidRPr="007A6253">
        <w:rPr>
          <w:rFonts w:ascii="Avenir Next LT Pro" w:hAnsi="Avenir Next LT Pro" w:cstheme="majorHAnsi"/>
          <w:b/>
          <w:bCs/>
          <w:sz w:val="28"/>
          <w:szCs w:val="28"/>
        </w:rPr>
        <w:tab/>
      </w:r>
    </w:p>
    <w:p w14:paraId="4462F189" w14:textId="7DEAB942" w:rsidR="005004B0" w:rsidRPr="00B72626" w:rsidRDefault="004E3C52" w:rsidP="004F4082">
      <w:pPr>
        <w:pStyle w:val="ListParagraph"/>
        <w:ind w:left="501"/>
        <w:rPr>
          <w:rFonts w:ascii="Avenir Next LT Pro" w:hAnsi="Avenir Next LT Pro" w:cstheme="majorHAnsi"/>
          <w:b/>
          <w:bCs/>
          <w:sz w:val="28"/>
          <w:szCs w:val="28"/>
        </w:rPr>
      </w:pPr>
      <w:r w:rsidRPr="00B72626">
        <w:rPr>
          <w:rFonts w:ascii="Avenir Next LT Pro" w:hAnsi="Avenir Next LT Pro" w:cstheme="majorHAnsi"/>
        </w:rPr>
        <w:t xml:space="preserve">Maximum word count for this section: </w:t>
      </w:r>
      <w:r w:rsidR="00AB7BA3" w:rsidRPr="00B72626">
        <w:rPr>
          <w:rFonts w:ascii="Avenir Next LT Pro" w:hAnsi="Avenir Next LT Pro" w:cstheme="majorHAnsi"/>
        </w:rPr>
        <w:t>1,200</w:t>
      </w:r>
    </w:p>
    <w:p w14:paraId="0F062D6D" w14:textId="5044044C" w:rsidR="003A27E6" w:rsidRPr="005004B0" w:rsidRDefault="006B5F56" w:rsidP="004B7DE9">
      <w:pPr>
        <w:ind w:left="501"/>
        <w:rPr>
          <w:rFonts w:ascii="Avenir Next LT Pro" w:hAnsi="Avenir Next LT Pro" w:cstheme="majorHAnsi"/>
          <w:b/>
          <w:bCs/>
          <w:sz w:val="22"/>
          <w:szCs w:val="22"/>
        </w:rPr>
      </w:pPr>
      <w:r w:rsidRPr="006B5F56">
        <w:rPr>
          <w:rFonts w:ascii="Avenir Next LT Pro" w:hAnsi="Avenir Next LT Pro" w:cstheme="majorHAnsi"/>
          <w:b/>
          <w:bCs/>
          <w:sz w:val="22"/>
          <w:szCs w:val="22"/>
        </w:rPr>
        <w:t>Describe how the nominee has contributed to the growth and professionalism of the events industry overall. Outline the benefits</w:t>
      </w:r>
      <w:r w:rsidR="003D1413">
        <w:rPr>
          <w:rFonts w:ascii="Avenir Next LT Pro" w:hAnsi="Avenir Next LT Pro" w:cstheme="majorHAnsi"/>
          <w:b/>
          <w:bCs/>
          <w:sz w:val="22"/>
          <w:szCs w:val="22"/>
        </w:rPr>
        <w:t xml:space="preserve"> </w:t>
      </w:r>
      <w:r w:rsidRPr="006B5F56">
        <w:rPr>
          <w:rFonts w:ascii="Avenir Next LT Pro" w:hAnsi="Avenir Next LT Pro" w:cstheme="majorHAnsi"/>
          <w:b/>
          <w:bCs/>
          <w:sz w:val="22"/>
          <w:szCs w:val="22"/>
        </w:rPr>
        <w:t>to the industry of their contribution.</w:t>
      </w:r>
    </w:p>
    <w:p w14:paraId="74AA96BA" w14:textId="77777777" w:rsidR="00DC0599" w:rsidRDefault="00DC0599" w:rsidP="00DC0599">
      <w:pPr>
        <w:ind w:firstLine="720"/>
        <w:jc w:val="both"/>
        <w:rPr>
          <w:rFonts w:ascii="Avenir Next LT Pro" w:hAnsi="Avenir Next LT Pro" w:cstheme="majorHAnsi"/>
          <w:i/>
          <w:iCs/>
          <w:sz w:val="22"/>
          <w:szCs w:val="22"/>
        </w:rPr>
      </w:pPr>
    </w:p>
    <w:p w14:paraId="1DDFF4C9" w14:textId="34D89A77" w:rsidR="005F364A" w:rsidRPr="00D67D0F" w:rsidRDefault="00B7701D" w:rsidP="002B4361">
      <w:pPr>
        <w:ind w:firstLine="425"/>
        <w:jc w:val="both"/>
        <w:rPr>
          <w:rFonts w:ascii="Avenir Next LT Pro" w:hAnsi="Avenir Next LT Pro" w:cstheme="majorHAnsi"/>
          <w:i/>
          <w:iCs/>
          <w:sz w:val="22"/>
          <w:szCs w:val="22"/>
        </w:rPr>
      </w:pPr>
      <w:r w:rsidRPr="00D67D0F">
        <w:rPr>
          <w:rFonts w:ascii="Avenir Next LT Pro" w:hAnsi="Avenir Next LT Pro" w:cstheme="majorHAnsi"/>
          <w:i/>
          <w:iCs/>
          <w:sz w:val="22"/>
          <w:szCs w:val="22"/>
        </w:rPr>
        <w:t>Examples could include but are not restricted to:</w:t>
      </w:r>
    </w:p>
    <w:p w14:paraId="7DEAAEE4" w14:textId="77777777" w:rsidR="00516A76" w:rsidRPr="00516A76" w:rsidRDefault="00516A76" w:rsidP="00507F2F">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16A76">
        <w:rPr>
          <w:rFonts w:ascii="Avenir Next LT Pro" w:eastAsiaTheme="minorEastAsia" w:hAnsi="Avenir Next LT Pro" w:cstheme="majorHAnsi"/>
          <w:i/>
          <w:iCs/>
          <w:kern w:val="2"/>
          <w14:ligatures w14:val="standardContextual"/>
        </w:rPr>
        <w:t>Accreditation</w:t>
      </w:r>
    </w:p>
    <w:p w14:paraId="2F4464A1" w14:textId="77777777" w:rsidR="00516A76" w:rsidRPr="00516A76" w:rsidRDefault="00516A76" w:rsidP="00507F2F">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16A76">
        <w:rPr>
          <w:rFonts w:ascii="Avenir Next LT Pro" w:eastAsiaTheme="minorEastAsia" w:hAnsi="Avenir Next LT Pro" w:cstheme="majorHAnsi"/>
          <w:i/>
          <w:iCs/>
          <w:kern w:val="2"/>
          <w14:ligatures w14:val="standardContextual"/>
        </w:rPr>
        <w:t>Involvement in industry panels or committees</w:t>
      </w:r>
    </w:p>
    <w:p w14:paraId="6DD53B71" w14:textId="77777777" w:rsidR="00516A76" w:rsidRPr="00516A76" w:rsidRDefault="00516A76" w:rsidP="00507F2F">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16A76">
        <w:rPr>
          <w:rFonts w:ascii="Avenir Next LT Pro" w:eastAsiaTheme="minorEastAsia" w:hAnsi="Avenir Next LT Pro" w:cstheme="majorHAnsi"/>
          <w:i/>
          <w:iCs/>
          <w:kern w:val="2"/>
          <w14:ligatures w14:val="standardContextual"/>
        </w:rPr>
        <w:t>Membership of professional associations</w:t>
      </w:r>
    </w:p>
    <w:p w14:paraId="28565EC8" w14:textId="77777777" w:rsidR="00516A76" w:rsidRPr="00516A76" w:rsidRDefault="00516A76" w:rsidP="00507F2F">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16A76">
        <w:rPr>
          <w:rFonts w:ascii="Avenir Next LT Pro" w:eastAsiaTheme="minorEastAsia" w:hAnsi="Avenir Next LT Pro" w:cstheme="majorHAnsi"/>
          <w:i/>
          <w:iCs/>
          <w:kern w:val="2"/>
          <w14:ligatures w14:val="standardContextual"/>
        </w:rPr>
        <w:t>Mentoring</w:t>
      </w:r>
    </w:p>
    <w:p w14:paraId="147ED488" w14:textId="77777777" w:rsidR="00516A76" w:rsidRPr="00516A76" w:rsidRDefault="00516A76" w:rsidP="00507F2F">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16A76">
        <w:rPr>
          <w:rFonts w:ascii="Avenir Next LT Pro" w:eastAsiaTheme="minorEastAsia" w:hAnsi="Avenir Next LT Pro" w:cstheme="majorHAnsi"/>
          <w:i/>
          <w:iCs/>
          <w:kern w:val="2"/>
          <w14:ligatures w14:val="standardContextual"/>
        </w:rPr>
        <w:t>Participation at industry forums or focus groups</w:t>
      </w:r>
    </w:p>
    <w:p w14:paraId="60AC2FE2" w14:textId="77777777" w:rsidR="00516A76" w:rsidRPr="00516A76" w:rsidRDefault="00516A76" w:rsidP="00507F2F">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16A76">
        <w:rPr>
          <w:rFonts w:ascii="Avenir Next LT Pro" w:eastAsiaTheme="minorEastAsia" w:hAnsi="Avenir Next LT Pro" w:cstheme="majorHAnsi"/>
          <w:i/>
          <w:iCs/>
          <w:kern w:val="2"/>
          <w14:ligatures w14:val="standardContextual"/>
        </w:rPr>
        <w:t>Presentations at professional development workshops/seminars</w:t>
      </w:r>
    </w:p>
    <w:p w14:paraId="14B2A2AC" w14:textId="48B5E012" w:rsidR="004E3C52" w:rsidRPr="00904C6C" w:rsidRDefault="00516A76" w:rsidP="00507F2F">
      <w:pPr>
        <w:pStyle w:val="ListParagraph"/>
        <w:numPr>
          <w:ilvl w:val="0"/>
          <w:numId w:val="7"/>
        </w:numPr>
        <w:spacing w:after="0" w:line="240" w:lineRule="auto"/>
        <w:contextualSpacing w:val="0"/>
        <w:jc w:val="both"/>
        <w:rPr>
          <w:rFonts w:ascii="Avenir Next LT Pro" w:eastAsiaTheme="minorEastAsia" w:hAnsi="Avenir Next LT Pro" w:cstheme="majorHAnsi"/>
          <w:i/>
          <w:iCs/>
          <w:kern w:val="2"/>
          <w14:ligatures w14:val="standardContextual"/>
        </w:rPr>
      </w:pPr>
      <w:r w:rsidRPr="00516A76">
        <w:rPr>
          <w:rFonts w:ascii="Avenir Next LT Pro" w:eastAsiaTheme="minorEastAsia" w:hAnsi="Avenir Next LT Pro" w:cstheme="majorHAnsi"/>
          <w:i/>
          <w:iCs/>
          <w:kern w:val="2"/>
          <w14:ligatures w14:val="standardContextual"/>
        </w:rPr>
        <w:t>Published articles in industry magazines/online forums</w:t>
      </w:r>
    </w:p>
    <w:p w14:paraId="241750AA" w14:textId="77777777" w:rsidR="004E3C52" w:rsidRPr="00390639" w:rsidRDefault="004E3C52" w:rsidP="007C1235">
      <w:pPr>
        <w:pBdr>
          <w:bottom w:val="single" w:sz="12" w:space="1" w:color="auto"/>
        </w:pBdr>
        <w:ind w:left="425"/>
        <w:rPr>
          <w:rFonts w:ascii="Avenir Next LT Pro" w:hAnsi="Avenir Next LT Pro" w:cstheme="majorHAnsi"/>
          <w:sz w:val="22"/>
          <w:szCs w:val="22"/>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7C1235">
      <w:pPr>
        <w:ind w:firstLine="425"/>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287F6E29" w14:textId="77777777" w:rsidR="00D23C54" w:rsidRDefault="00D23C54" w:rsidP="00D23C54">
      <w:pPr>
        <w:pStyle w:val="ListParagraph"/>
        <w:numPr>
          <w:ilvl w:val="0"/>
          <w:numId w:val="30"/>
        </w:numPr>
        <w:rPr>
          <w:rFonts w:ascii="Avenir Next LT Pro" w:hAnsi="Avenir Next LT Pro" w:cstheme="majorHAnsi"/>
          <w:b/>
          <w:bCs/>
          <w:sz w:val="28"/>
          <w:szCs w:val="28"/>
        </w:rPr>
      </w:pPr>
      <w:r w:rsidRPr="00D23C54">
        <w:rPr>
          <w:rFonts w:ascii="Avenir Next LT Pro" w:hAnsi="Avenir Next LT Pro" w:cstheme="majorHAnsi"/>
          <w:b/>
          <w:bCs/>
          <w:sz w:val="28"/>
          <w:szCs w:val="28"/>
        </w:rPr>
        <w:lastRenderedPageBreak/>
        <w:t>SUSTAINABILITY</w:t>
      </w:r>
    </w:p>
    <w:p w14:paraId="799D83C8" w14:textId="3029F9F8" w:rsidR="0007359A" w:rsidRPr="00D23C54" w:rsidRDefault="0007359A" w:rsidP="00D23C54">
      <w:pPr>
        <w:pStyle w:val="ListParagraph"/>
        <w:ind w:left="501"/>
        <w:rPr>
          <w:rFonts w:ascii="Avenir Next LT Pro" w:hAnsi="Avenir Next LT Pro" w:cstheme="majorHAnsi"/>
          <w:b/>
          <w:bCs/>
          <w:sz w:val="28"/>
          <w:szCs w:val="28"/>
        </w:rPr>
      </w:pPr>
      <w:r w:rsidRPr="00D23C54">
        <w:rPr>
          <w:rFonts w:ascii="Avenir Next LT Pro" w:hAnsi="Avenir Next LT Pro" w:cstheme="majorHAnsi"/>
          <w:i/>
          <w:iCs/>
        </w:rPr>
        <w:t xml:space="preserve">Maximum word count for this section: </w:t>
      </w:r>
      <w:r w:rsidR="00D23C54">
        <w:rPr>
          <w:rFonts w:ascii="Avenir Next LT Pro" w:hAnsi="Avenir Next LT Pro" w:cstheme="majorHAnsi"/>
          <w:i/>
          <w:iCs/>
        </w:rPr>
        <w:t>6</w:t>
      </w:r>
      <w:r w:rsidRPr="00D23C54">
        <w:rPr>
          <w:rFonts w:ascii="Avenir Next LT Pro" w:hAnsi="Avenir Next LT Pro" w:cstheme="majorHAnsi"/>
          <w:i/>
          <w:iCs/>
        </w:rPr>
        <w:t>00</w:t>
      </w:r>
    </w:p>
    <w:p w14:paraId="240A1AEF" w14:textId="5D378AE9" w:rsidR="003C0DDD" w:rsidRPr="00F951EA" w:rsidRDefault="00A32A3A" w:rsidP="007C1235">
      <w:pPr>
        <w:rPr>
          <w:rFonts w:ascii="Avenir Next LT Pro" w:hAnsi="Avenir Next LT Pro" w:cstheme="majorHAnsi"/>
          <w:b/>
          <w:bCs/>
          <w:sz w:val="22"/>
          <w:szCs w:val="22"/>
        </w:rPr>
      </w:pPr>
      <w:r w:rsidRPr="00A32A3A">
        <w:rPr>
          <w:rFonts w:ascii="Avenir Next LT Pro" w:hAnsi="Avenir Next LT Pro" w:cstheme="majorHAnsi"/>
          <w:b/>
          <w:bCs/>
          <w:sz w:val="22"/>
          <w:szCs w:val="22"/>
        </w:rPr>
        <w:t>Outline the sustainability policy and processes that are implemented for your events (live, virtual or hybrid) and team.</w:t>
      </w:r>
    </w:p>
    <w:p w14:paraId="64978A6A" w14:textId="77777777" w:rsidR="0007359A" w:rsidRPr="0007359A" w:rsidRDefault="0007359A" w:rsidP="003D1413">
      <w:pPr>
        <w:pBdr>
          <w:bottom w:val="single" w:sz="12" w:space="1" w:color="auto"/>
        </w:pBdr>
        <w:jc w:val="both"/>
        <w:rPr>
          <w:rFonts w:ascii="Avenir Next LT Pro" w:hAnsi="Avenir Next LT Pro" w:cstheme="majorHAnsi"/>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717BFC">
      <w:pPr>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3D633EC2" w14:textId="77777777" w:rsidR="00A2502C" w:rsidRDefault="00A2502C" w:rsidP="00184526">
      <w:pPr>
        <w:ind w:left="360"/>
        <w:rPr>
          <w:rFonts w:ascii="Avenir Next LT Pro" w:hAnsi="Avenir Next LT Pro" w:cstheme="majorHAnsi"/>
          <w:color w:val="FF0000"/>
          <w:sz w:val="22"/>
          <w:szCs w:val="22"/>
        </w:rPr>
      </w:pPr>
    </w:p>
    <w:p w14:paraId="4FF7CCEA" w14:textId="77777777" w:rsidR="00A2502C" w:rsidRDefault="00A2502C" w:rsidP="00184526">
      <w:pPr>
        <w:ind w:left="360"/>
        <w:rPr>
          <w:rFonts w:ascii="Avenir Next LT Pro" w:hAnsi="Avenir Next LT Pro" w:cstheme="majorHAnsi"/>
          <w:color w:val="FF0000"/>
          <w:sz w:val="22"/>
          <w:szCs w:val="22"/>
        </w:rPr>
      </w:pPr>
    </w:p>
    <w:p w14:paraId="08541ACF" w14:textId="77777777" w:rsidR="00A2502C" w:rsidRDefault="00A2502C" w:rsidP="00184526">
      <w:pPr>
        <w:ind w:left="360"/>
        <w:rPr>
          <w:rFonts w:ascii="Avenir Next LT Pro" w:hAnsi="Avenir Next LT Pro" w:cstheme="majorHAnsi"/>
          <w:color w:val="FF0000"/>
          <w:sz w:val="22"/>
          <w:szCs w:val="22"/>
        </w:rPr>
      </w:pPr>
    </w:p>
    <w:p w14:paraId="7E3144EA" w14:textId="77777777" w:rsidR="00A2502C" w:rsidRDefault="00A2502C" w:rsidP="00184526">
      <w:pPr>
        <w:ind w:left="360"/>
        <w:rPr>
          <w:rFonts w:ascii="Avenir Next LT Pro" w:hAnsi="Avenir Next LT Pro" w:cstheme="majorHAnsi"/>
          <w:color w:val="FF0000"/>
          <w:sz w:val="22"/>
          <w:szCs w:val="22"/>
        </w:rPr>
      </w:pPr>
    </w:p>
    <w:p w14:paraId="4BE29229" w14:textId="77777777" w:rsidR="00A2502C" w:rsidRDefault="00A2502C" w:rsidP="00184526">
      <w:pPr>
        <w:ind w:left="360"/>
        <w:rPr>
          <w:rFonts w:ascii="Avenir Next LT Pro" w:hAnsi="Avenir Next LT Pro" w:cstheme="majorHAnsi"/>
          <w:color w:val="FF0000"/>
          <w:sz w:val="22"/>
          <w:szCs w:val="22"/>
        </w:rPr>
      </w:pPr>
    </w:p>
    <w:p w14:paraId="0B130A3D" w14:textId="77777777" w:rsidR="00A2502C" w:rsidRDefault="00A2502C" w:rsidP="00184526">
      <w:pPr>
        <w:ind w:left="360"/>
        <w:rPr>
          <w:rFonts w:ascii="Avenir Next LT Pro" w:hAnsi="Avenir Next LT Pro" w:cstheme="majorHAnsi"/>
          <w:color w:val="FF0000"/>
          <w:sz w:val="22"/>
          <w:szCs w:val="22"/>
        </w:rPr>
      </w:pPr>
    </w:p>
    <w:p w14:paraId="6963F094" w14:textId="77777777" w:rsidR="00A2502C" w:rsidRDefault="00A2502C" w:rsidP="00184526">
      <w:pPr>
        <w:ind w:left="360"/>
        <w:rPr>
          <w:rFonts w:ascii="Avenir Next LT Pro" w:hAnsi="Avenir Next LT Pro" w:cstheme="majorHAnsi"/>
          <w:color w:val="FF0000"/>
          <w:sz w:val="22"/>
          <w:szCs w:val="22"/>
        </w:rPr>
      </w:pPr>
    </w:p>
    <w:p w14:paraId="2D52CF2B" w14:textId="77777777" w:rsidR="008D76DA" w:rsidRPr="0007359A" w:rsidRDefault="008D76DA" w:rsidP="00A2502C">
      <w:pPr>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607F9B6D" w14:textId="77777777" w:rsidR="00626863" w:rsidRDefault="00626863" w:rsidP="004E3C52">
      <w:pPr>
        <w:ind w:left="360"/>
        <w:rPr>
          <w:rFonts w:ascii="Avenir Next LT Pro" w:hAnsi="Avenir Next LT Pro" w:cstheme="majorHAnsi"/>
          <w:sz w:val="22"/>
          <w:szCs w:val="22"/>
        </w:rPr>
      </w:pPr>
    </w:p>
    <w:p w14:paraId="6BFA7632" w14:textId="77777777" w:rsidR="00626863" w:rsidRDefault="00626863" w:rsidP="004E3C52">
      <w:pPr>
        <w:ind w:left="360"/>
        <w:rPr>
          <w:rFonts w:ascii="Avenir Next LT Pro" w:hAnsi="Avenir Next LT Pro" w:cstheme="majorHAnsi"/>
          <w:sz w:val="22"/>
          <w:szCs w:val="22"/>
        </w:rPr>
      </w:pPr>
    </w:p>
    <w:p w14:paraId="36D755F7" w14:textId="77777777" w:rsidR="00626863" w:rsidRDefault="00626863" w:rsidP="004E3C52">
      <w:pPr>
        <w:ind w:left="360"/>
        <w:rPr>
          <w:rFonts w:ascii="Avenir Next LT Pro" w:hAnsi="Avenir Next LT Pro" w:cstheme="majorHAnsi"/>
          <w:sz w:val="22"/>
          <w:szCs w:val="22"/>
        </w:rPr>
      </w:pPr>
    </w:p>
    <w:p w14:paraId="563CF716" w14:textId="77777777" w:rsidR="00626863" w:rsidRDefault="00626863" w:rsidP="004E3C52">
      <w:pPr>
        <w:ind w:left="360"/>
        <w:rPr>
          <w:rFonts w:ascii="Avenir Next LT Pro" w:hAnsi="Avenir Next LT Pro" w:cstheme="majorHAnsi"/>
          <w:sz w:val="22"/>
          <w:szCs w:val="22"/>
        </w:rPr>
      </w:pPr>
    </w:p>
    <w:p w14:paraId="56092554" w14:textId="77777777" w:rsidR="00626863" w:rsidRDefault="00626863" w:rsidP="004E3C52">
      <w:pPr>
        <w:ind w:left="360"/>
        <w:rPr>
          <w:rFonts w:ascii="Avenir Next LT Pro" w:hAnsi="Avenir Next LT Pro" w:cstheme="majorHAnsi"/>
          <w:sz w:val="22"/>
          <w:szCs w:val="22"/>
        </w:rPr>
      </w:pPr>
    </w:p>
    <w:p w14:paraId="0DCA6C10" w14:textId="77777777" w:rsidR="00B72626" w:rsidRDefault="00B72626" w:rsidP="004E3C52">
      <w:pPr>
        <w:ind w:left="360"/>
        <w:rPr>
          <w:rFonts w:ascii="Avenir Next LT Pro" w:hAnsi="Avenir Next LT Pro" w:cstheme="majorHAnsi"/>
          <w:sz w:val="22"/>
          <w:szCs w:val="22"/>
        </w:rPr>
      </w:pPr>
    </w:p>
    <w:p w14:paraId="21B3BA87" w14:textId="77777777" w:rsidR="00626863" w:rsidRDefault="00626863" w:rsidP="004E3C52">
      <w:pPr>
        <w:ind w:left="360"/>
        <w:rPr>
          <w:rFonts w:ascii="Avenir Next LT Pro" w:hAnsi="Avenir Next LT Pro" w:cstheme="majorHAnsi"/>
          <w:sz w:val="22"/>
          <w:szCs w:val="22"/>
        </w:rPr>
      </w:pPr>
    </w:p>
    <w:p w14:paraId="47896C97" w14:textId="77777777" w:rsidR="00626863" w:rsidRDefault="00626863" w:rsidP="004E3C52">
      <w:pPr>
        <w:ind w:left="360"/>
        <w:rPr>
          <w:rFonts w:ascii="Avenir Next LT Pro" w:hAnsi="Avenir Next LT Pro" w:cstheme="majorHAnsi"/>
          <w:sz w:val="22"/>
          <w:szCs w:val="22"/>
        </w:rPr>
      </w:pPr>
    </w:p>
    <w:p w14:paraId="6E10A49C" w14:textId="77777777" w:rsidR="00626863" w:rsidRDefault="00626863" w:rsidP="004E3C52">
      <w:pPr>
        <w:ind w:left="360"/>
        <w:rPr>
          <w:rFonts w:ascii="Avenir Next LT Pro" w:hAnsi="Avenir Next LT Pro" w:cstheme="majorHAnsi"/>
          <w:sz w:val="22"/>
          <w:szCs w:val="22"/>
        </w:rPr>
      </w:pPr>
    </w:p>
    <w:p w14:paraId="6D068FEA" w14:textId="77777777" w:rsidR="00626863" w:rsidRDefault="00626863" w:rsidP="004E3C52">
      <w:pPr>
        <w:ind w:left="360"/>
        <w:rPr>
          <w:rFonts w:ascii="Avenir Next LT Pro" w:hAnsi="Avenir Next LT Pro" w:cstheme="majorHAnsi"/>
          <w:sz w:val="22"/>
          <w:szCs w:val="22"/>
        </w:rPr>
      </w:pPr>
    </w:p>
    <w:p w14:paraId="3DC5203A" w14:textId="77777777" w:rsidR="00626863" w:rsidRDefault="00626863" w:rsidP="004E3C52">
      <w:pPr>
        <w:ind w:left="360"/>
        <w:rPr>
          <w:rFonts w:ascii="Avenir Next LT Pro" w:hAnsi="Avenir Next LT Pro" w:cstheme="majorHAnsi"/>
          <w:sz w:val="22"/>
          <w:szCs w:val="22"/>
        </w:rPr>
      </w:pPr>
    </w:p>
    <w:p w14:paraId="0E520DE5" w14:textId="77777777" w:rsidR="00626863" w:rsidRDefault="00626863" w:rsidP="004E3C52">
      <w:pPr>
        <w:ind w:left="360"/>
        <w:rPr>
          <w:rFonts w:ascii="Avenir Next LT Pro" w:hAnsi="Avenir Next LT Pro" w:cstheme="majorHAnsi"/>
          <w:sz w:val="22"/>
          <w:szCs w:val="22"/>
        </w:rPr>
      </w:pPr>
    </w:p>
    <w:p w14:paraId="7CD4E3E6" w14:textId="77777777" w:rsidR="00626863" w:rsidRDefault="00626863" w:rsidP="004E3C52">
      <w:pPr>
        <w:ind w:left="360"/>
        <w:rPr>
          <w:rFonts w:ascii="Avenir Next LT Pro" w:hAnsi="Avenir Next LT Pro" w:cstheme="majorHAnsi"/>
          <w:sz w:val="22"/>
          <w:szCs w:val="22"/>
        </w:rPr>
      </w:pPr>
    </w:p>
    <w:p w14:paraId="12ACDBC7" w14:textId="77777777" w:rsidR="00626863" w:rsidRDefault="00626863" w:rsidP="004E3C52">
      <w:pPr>
        <w:ind w:left="360"/>
        <w:rPr>
          <w:rFonts w:ascii="Avenir Next LT Pro" w:hAnsi="Avenir Next LT Pro" w:cstheme="majorHAnsi"/>
          <w:sz w:val="22"/>
          <w:szCs w:val="22"/>
        </w:rPr>
      </w:pPr>
    </w:p>
    <w:p w14:paraId="78651CD8" w14:textId="77777777" w:rsidR="00626863" w:rsidRDefault="00626863" w:rsidP="004E3C52">
      <w:pPr>
        <w:ind w:left="360"/>
        <w:rPr>
          <w:rFonts w:ascii="Avenir Next LT Pro" w:hAnsi="Avenir Next LT Pro" w:cstheme="majorHAnsi"/>
          <w:sz w:val="22"/>
          <w:szCs w:val="22"/>
        </w:rPr>
      </w:pPr>
    </w:p>
    <w:p w14:paraId="724AF563" w14:textId="77777777" w:rsidR="00626863" w:rsidRDefault="00626863" w:rsidP="00A2502C">
      <w:pPr>
        <w:rPr>
          <w:rFonts w:ascii="Avenir Next LT Pro" w:hAnsi="Avenir Next LT Pro" w:cstheme="majorHAnsi"/>
          <w:sz w:val="22"/>
          <w:szCs w:val="22"/>
        </w:rPr>
      </w:pPr>
    </w:p>
    <w:p w14:paraId="752818EF" w14:textId="1ECD3089" w:rsidR="00626863" w:rsidRPr="00333D92" w:rsidRDefault="00E46337" w:rsidP="004B6A00">
      <w:pPr>
        <w:pStyle w:val="ListParagraph"/>
        <w:numPr>
          <w:ilvl w:val="0"/>
          <w:numId w:val="30"/>
        </w:numPr>
        <w:rPr>
          <w:rFonts w:ascii="Avenir Next LT Pro" w:hAnsi="Avenir Next LT Pro" w:cstheme="majorHAnsi"/>
          <w:sz w:val="28"/>
          <w:szCs w:val="28"/>
        </w:rPr>
      </w:pPr>
      <w:r w:rsidRPr="00E46337">
        <w:rPr>
          <w:rFonts w:ascii="Avenir Next LT Pro" w:hAnsi="Avenir Next LT Pro" w:cstheme="majorHAnsi"/>
          <w:b/>
          <w:bCs/>
          <w:sz w:val="28"/>
          <w:szCs w:val="28"/>
        </w:rPr>
        <w:t>ACCREDITATION</w:t>
      </w:r>
    </w:p>
    <w:p w14:paraId="6DD7CFEE" w14:textId="77777777" w:rsidR="00460E89" w:rsidRPr="00460E89" w:rsidRDefault="00460E89" w:rsidP="00460E89">
      <w:pPr>
        <w:pStyle w:val="ListParagraph"/>
        <w:spacing w:after="0" w:line="240" w:lineRule="auto"/>
        <w:rPr>
          <w:rFonts w:ascii="Avenir Next LT Pro" w:hAnsi="Avenir Next LT Pro" w:cstheme="majorHAnsi"/>
        </w:rPr>
      </w:pPr>
    </w:p>
    <w:p w14:paraId="08E2307D" w14:textId="30C1AF52" w:rsidR="00E46337" w:rsidRPr="00414399" w:rsidRDefault="00460E89" w:rsidP="007C1235">
      <w:pPr>
        <w:pStyle w:val="ListParagraph"/>
        <w:numPr>
          <w:ilvl w:val="0"/>
          <w:numId w:val="29"/>
        </w:numPr>
        <w:spacing w:after="0" w:line="240" w:lineRule="auto"/>
        <w:rPr>
          <w:rFonts w:ascii="Avenir Next LT Pro" w:hAnsi="Avenir Next LT Pro" w:cstheme="majorHAnsi"/>
        </w:rPr>
      </w:pPr>
      <w:r w:rsidRPr="00460E89">
        <w:rPr>
          <w:rFonts w:ascii="Avenir Next LT Pro" w:hAnsi="Avenir Next LT Pro" w:cstheme="majorHAnsi"/>
          <w:b/>
          <w:bCs/>
        </w:rPr>
        <w:t>Does the nominee hold MEA Accreditation or recognition?</w:t>
      </w:r>
    </w:p>
    <w:p w14:paraId="67EDF452" w14:textId="33BE2C7B" w:rsidR="00414399" w:rsidRPr="00414399" w:rsidRDefault="00414399" w:rsidP="003D1413">
      <w:pPr>
        <w:pStyle w:val="ListParagraph"/>
        <w:spacing w:after="0" w:line="240" w:lineRule="auto"/>
        <w:jc w:val="both"/>
        <w:rPr>
          <w:rFonts w:ascii="Avenir Next LT Pro" w:hAnsi="Avenir Next LT Pro" w:cstheme="majorHAnsi"/>
        </w:rPr>
      </w:pPr>
    </w:p>
    <w:p w14:paraId="64AEE8E6" w14:textId="52DBF034" w:rsidR="00414399" w:rsidRPr="00AB4A80" w:rsidRDefault="00397E66" w:rsidP="003D1413">
      <w:pPr>
        <w:jc w:val="both"/>
        <w:rPr>
          <w:rFonts w:ascii="Avenir Next LT Pro" w:hAnsi="Avenir Next LT Pro" w:cstheme="majorHAnsi"/>
          <w:sz w:val="22"/>
          <w:szCs w:val="22"/>
        </w:rPr>
      </w:pPr>
      <w:r>
        <w:rPr>
          <w:rFonts w:asciiTheme="majorHAnsi" w:hAnsiTheme="majorHAnsi" w:cstheme="majorHAnsi"/>
          <w:b/>
          <w:bCs/>
          <w:noProof/>
        </w:rPr>
        <mc:AlternateContent>
          <mc:Choice Requires="wps">
            <w:drawing>
              <wp:anchor distT="0" distB="0" distL="114300" distR="114300" simplePos="0" relativeHeight="251660289" behindDoc="0" locked="0" layoutInCell="1" allowOverlap="1" wp14:anchorId="363D0EE1" wp14:editId="06BD7A01">
                <wp:simplePos x="0" y="0"/>
                <wp:positionH relativeFrom="column">
                  <wp:posOffset>476250</wp:posOffset>
                </wp:positionH>
                <wp:positionV relativeFrom="paragraph">
                  <wp:posOffset>55880</wp:posOffset>
                </wp:positionV>
                <wp:extent cx="146649" cy="129397"/>
                <wp:effectExtent l="0" t="0" r="25400" b="23495"/>
                <wp:wrapNone/>
                <wp:docPr id="1" name="Rectangle 1"/>
                <wp:cNvGraphicFramePr/>
                <a:graphic xmlns:a="http://schemas.openxmlformats.org/drawingml/2006/main">
                  <a:graphicData uri="http://schemas.microsoft.com/office/word/2010/wordprocessingShape">
                    <wps:wsp>
                      <wps:cNvSpPr/>
                      <wps:spPr>
                        <a:xfrm>
                          <a:off x="0" y="0"/>
                          <a:ext cx="146649" cy="12939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96F80" id="Rectangle 1" o:spid="_x0000_s1026" style="position:absolute;margin-left:37.5pt;margin-top:4.4pt;width:11.55pt;height:10.2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" filled="f" strokecolor="black [3213]" strokeweight="1pt"/>
            </w:pict>
          </mc:Fallback>
        </mc:AlternateContent>
      </w:r>
      <w:r>
        <w:rPr>
          <w:rFonts w:ascii="Avenir Next LT Pro" w:hAnsi="Avenir Next LT Pro" w:cstheme="majorHAnsi"/>
        </w:rPr>
        <w:t xml:space="preserve">    </w:t>
      </w:r>
      <w:r>
        <w:rPr>
          <w:rFonts w:ascii="Avenir Next LT Pro" w:hAnsi="Avenir Next LT Pro" w:cstheme="majorHAnsi"/>
        </w:rPr>
        <w:tab/>
      </w:r>
      <w:r>
        <w:rPr>
          <w:rFonts w:ascii="Avenir Next LT Pro" w:hAnsi="Avenir Next LT Pro" w:cstheme="majorHAnsi"/>
        </w:rPr>
        <w:tab/>
      </w:r>
      <w:r w:rsidR="00414399" w:rsidRPr="00AB4A80">
        <w:rPr>
          <w:rFonts w:ascii="Avenir Next LT Pro" w:hAnsi="Avenir Next LT Pro" w:cstheme="majorHAnsi"/>
          <w:b/>
          <w:bCs/>
          <w:sz w:val="22"/>
          <w:szCs w:val="22"/>
        </w:rPr>
        <w:t>AEP</w:t>
      </w:r>
      <w:r w:rsidR="00414399" w:rsidRPr="00AB4A80">
        <w:rPr>
          <w:rFonts w:ascii="Avenir Next LT Pro" w:hAnsi="Avenir Next LT Pro" w:cstheme="majorHAnsi"/>
          <w:sz w:val="22"/>
          <w:szCs w:val="22"/>
        </w:rPr>
        <w:t xml:space="preserve"> – Accredited Event Professional</w:t>
      </w:r>
    </w:p>
    <w:p w14:paraId="3157AEA0" w14:textId="4C88089A" w:rsidR="00397E66" w:rsidRDefault="004F1CDF" w:rsidP="003D1413">
      <w:pPr>
        <w:ind w:left="1440" w:firstLine="720"/>
        <w:jc w:val="both"/>
        <w:rPr>
          <w:rFonts w:ascii="Avenir Next LT Pro" w:hAnsi="Avenir Next LT Pro" w:cstheme="majorHAnsi"/>
          <w:sz w:val="22"/>
          <w:szCs w:val="22"/>
        </w:rPr>
      </w:pPr>
      <w:r>
        <w:rPr>
          <w:rFonts w:asciiTheme="majorHAnsi" w:hAnsiTheme="majorHAnsi" w:cstheme="majorHAnsi"/>
          <w:b/>
          <w:bCs/>
          <w:noProof/>
        </w:rPr>
        <mc:AlternateContent>
          <mc:Choice Requires="wps">
            <w:drawing>
              <wp:anchor distT="0" distB="0" distL="114300" distR="114300" simplePos="0" relativeHeight="251661313" behindDoc="0" locked="0" layoutInCell="1" allowOverlap="1" wp14:anchorId="7E7DDA15" wp14:editId="72C2EB02">
                <wp:simplePos x="0" y="0"/>
                <wp:positionH relativeFrom="column">
                  <wp:posOffset>476250</wp:posOffset>
                </wp:positionH>
                <wp:positionV relativeFrom="paragraph">
                  <wp:posOffset>200660</wp:posOffset>
                </wp:positionV>
                <wp:extent cx="146050" cy="128905"/>
                <wp:effectExtent l="0" t="0" r="25400" b="23495"/>
                <wp:wrapNone/>
                <wp:docPr id="2" name="Rectangle 2"/>
                <wp:cNvGraphicFramePr/>
                <a:graphic xmlns:a="http://schemas.openxmlformats.org/drawingml/2006/main">
                  <a:graphicData uri="http://schemas.microsoft.com/office/word/2010/wordprocessingShape">
                    <wps:wsp>
                      <wps:cNvSpPr/>
                      <wps:spPr>
                        <a:xfrm>
                          <a:off x="0" y="0"/>
                          <a:ext cx="146050" cy="1289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6EF64" id="Rectangle 2" o:spid="_x0000_s1026" style="position:absolute;margin-left:37.5pt;margin-top:15.8pt;width:11.5pt;height:10.1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" filled="f" strokecolor="black [3213]" strokeweight="1pt"/>
            </w:pict>
          </mc:Fallback>
        </mc:AlternateContent>
      </w:r>
      <w:r>
        <w:rPr>
          <w:rFonts w:ascii="Avenir Next LT Pro" w:hAnsi="Avenir Next LT Pro" w:cstheme="majorHAnsi"/>
          <w:b/>
          <w:bCs/>
          <w:sz w:val="22"/>
          <w:szCs w:val="22"/>
        </w:rPr>
        <w:br/>
      </w:r>
      <w:r w:rsidR="00397E66" w:rsidRPr="00AB4A80">
        <w:rPr>
          <w:rFonts w:ascii="Avenir Next LT Pro" w:hAnsi="Avenir Next LT Pro" w:cstheme="majorHAnsi"/>
          <w:b/>
          <w:bCs/>
          <w:sz w:val="22"/>
          <w:szCs w:val="22"/>
        </w:rPr>
        <w:t>AFMEA</w:t>
      </w:r>
      <w:r w:rsidR="00397E66" w:rsidRPr="00AB4A80">
        <w:rPr>
          <w:rFonts w:ascii="Avenir Next LT Pro" w:hAnsi="Avenir Next LT Pro" w:cstheme="majorHAnsi"/>
          <w:sz w:val="22"/>
          <w:szCs w:val="22"/>
        </w:rPr>
        <w:t xml:space="preserve"> – Accredited Fellow of MEA </w:t>
      </w:r>
    </w:p>
    <w:p w14:paraId="2BEEC929" w14:textId="3F96F3AD" w:rsidR="00AB4A80" w:rsidRDefault="00AB4A80" w:rsidP="003D1413">
      <w:pPr>
        <w:ind w:left="2160"/>
        <w:jc w:val="both"/>
        <w:rPr>
          <w:rFonts w:ascii="Avenir Next LT Pro" w:hAnsi="Avenir Next LT Pro" w:cstheme="majorHAnsi"/>
          <w:sz w:val="22"/>
          <w:szCs w:val="22"/>
        </w:rPr>
      </w:pPr>
    </w:p>
    <w:p w14:paraId="7DF56AE5" w14:textId="77777777" w:rsidR="00AB4A80" w:rsidRDefault="00AB4A80" w:rsidP="003D1413">
      <w:pPr>
        <w:ind w:left="2160"/>
        <w:jc w:val="both"/>
        <w:rPr>
          <w:rFonts w:ascii="Avenir Next LT Pro" w:hAnsi="Avenir Next LT Pro" w:cstheme="majorHAnsi"/>
          <w:sz w:val="22"/>
          <w:szCs w:val="22"/>
        </w:rPr>
      </w:pPr>
    </w:p>
    <w:p w14:paraId="2B05A0CC" w14:textId="00C315CB" w:rsidR="00AB4A80" w:rsidRPr="00AB4A80" w:rsidRDefault="00E54ECD" w:rsidP="007C1235">
      <w:pPr>
        <w:pStyle w:val="ListParagraph"/>
        <w:numPr>
          <w:ilvl w:val="0"/>
          <w:numId w:val="29"/>
        </w:numPr>
        <w:spacing w:after="0" w:line="240" w:lineRule="auto"/>
        <w:ind w:left="714" w:hanging="357"/>
        <w:rPr>
          <w:rFonts w:ascii="Avenir Next LT Pro" w:hAnsi="Avenir Next LT Pro" w:cstheme="majorHAnsi"/>
          <w:b/>
          <w:bCs/>
        </w:rPr>
      </w:pPr>
      <w:r w:rsidRPr="00E54ECD">
        <w:rPr>
          <w:rFonts w:ascii="Avenir Next LT Pro" w:hAnsi="Avenir Next LT Pro" w:cstheme="majorHAnsi"/>
          <w:b/>
          <w:bCs/>
        </w:rPr>
        <w:t>Does the nominee hold another Accreditation or Certification? If so, please indicate this below.</w:t>
      </w:r>
    </w:p>
    <w:p w14:paraId="0D3A5518" w14:textId="77777777" w:rsidR="00DC0599" w:rsidRDefault="00DC0599" w:rsidP="003D1413">
      <w:pPr>
        <w:ind w:firstLine="714"/>
        <w:jc w:val="both"/>
        <w:rPr>
          <w:rFonts w:ascii="Avenir Next LT Pro" w:hAnsi="Avenir Next LT Pro" w:cstheme="majorHAnsi"/>
          <w:i/>
          <w:iCs/>
          <w:sz w:val="22"/>
          <w:szCs w:val="22"/>
        </w:rPr>
      </w:pPr>
    </w:p>
    <w:p w14:paraId="3991E464" w14:textId="02AEF6AF" w:rsidR="00AB4A80" w:rsidRDefault="006837D3" w:rsidP="002B4361">
      <w:pPr>
        <w:ind w:firstLine="357"/>
        <w:jc w:val="both"/>
        <w:rPr>
          <w:rFonts w:ascii="Avenir Next LT Pro" w:hAnsi="Avenir Next LT Pro" w:cstheme="majorHAnsi"/>
          <w:i/>
          <w:iCs/>
          <w:sz w:val="22"/>
          <w:szCs w:val="22"/>
        </w:rPr>
      </w:pPr>
      <w:r w:rsidRPr="006837D3">
        <w:rPr>
          <w:rFonts w:ascii="Avenir Next LT Pro" w:hAnsi="Avenir Next LT Pro" w:cstheme="majorHAnsi"/>
          <w:i/>
          <w:iCs/>
          <w:sz w:val="22"/>
          <w:szCs w:val="22"/>
        </w:rPr>
        <w:t>Examples could include but are not restricted to:</w:t>
      </w:r>
    </w:p>
    <w:p w14:paraId="24DF3E6C" w14:textId="77777777" w:rsidR="00845B30" w:rsidRPr="00845B30" w:rsidRDefault="00845B30" w:rsidP="003D141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Certified Event Manager</w:t>
      </w:r>
    </w:p>
    <w:p w14:paraId="236A8509" w14:textId="77777777" w:rsidR="00845B30" w:rsidRPr="00845B30" w:rsidRDefault="00845B30" w:rsidP="003D141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Diploma</w:t>
      </w:r>
    </w:p>
    <w:p w14:paraId="487E6EE7" w14:textId="77777777" w:rsidR="00845B30" w:rsidRPr="00845B30" w:rsidRDefault="00845B30" w:rsidP="003D141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First Degree</w:t>
      </w:r>
    </w:p>
    <w:p w14:paraId="35717C72" w14:textId="77777777" w:rsidR="00845B30" w:rsidRPr="00845B30" w:rsidRDefault="00845B30" w:rsidP="003D141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Higher Degree</w:t>
      </w:r>
    </w:p>
    <w:p w14:paraId="59EF0AD4" w14:textId="5DBFE3CD" w:rsidR="00680918" w:rsidRDefault="00845B30" w:rsidP="003D141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St Johns Ambulance Certificate</w:t>
      </w:r>
    </w:p>
    <w:p w14:paraId="75F61F11" w14:textId="77777777" w:rsidR="00680918" w:rsidRPr="00680918" w:rsidRDefault="00680918" w:rsidP="007C1235">
      <w:pPr>
        <w:pBdr>
          <w:bottom w:val="single" w:sz="12" w:space="1" w:color="auto"/>
        </w:pBdr>
        <w:ind w:left="425"/>
        <w:rPr>
          <w:rFonts w:ascii="Avenir Next LT Pro" w:hAnsi="Avenir Next LT Pro" w:cstheme="majorHAnsi"/>
        </w:rPr>
      </w:pPr>
    </w:p>
    <w:p w14:paraId="01CE5250" w14:textId="77777777" w:rsidR="00680918" w:rsidRDefault="00680918" w:rsidP="007C1235">
      <w:pPr>
        <w:ind w:left="720"/>
        <w:rPr>
          <w:rFonts w:ascii="Avenir Next LT Pro" w:hAnsi="Avenir Next LT Pro" w:cstheme="majorHAnsi"/>
          <w:color w:val="FF0000"/>
        </w:rPr>
      </w:pPr>
    </w:p>
    <w:p w14:paraId="2EF318B8" w14:textId="57F8E0A1" w:rsidR="00680918" w:rsidRPr="00680918" w:rsidRDefault="00680918" w:rsidP="007C1235">
      <w:pPr>
        <w:ind w:firstLine="425"/>
        <w:rPr>
          <w:rFonts w:ascii="Avenir Next LT Pro" w:hAnsi="Avenir Next LT Pro" w:cstheme="majorHAnsi"/>
          <w:color w:val="FF0000"/>
          <w:sz w:val="22"/>
          <w:szCs w:val="22"/>
        </w:rPr>
      </w:pPr>
      <w:r w:rsidRPr="00680918">
        <w:rPr>
          <w:rFonts w:ascii="Avenir Next LT Pro" w:hAnsi="Avenir Next LT Pro" w:cstheme="majorHAnsi"/>
          <w:color w:val="FF0000"/>
          <w:sz w:val="22"/>
          <w:szCs w:val="22"/>
        </w:rPr>
        <w:t>Type response here. Space will expand.</w:t>
      </w:r>
    </w:p>
    <w:p w14:paraId="3F08134D" w14:textId="77777777" w:rsidR="00680918" w:rsidRPr="00680918" w:rsidRDefault="00680918" w:rsidP="00680918">
      <w:pPr>
        <w:rPr>
          <w:rFonts w:ascii="Avenir Next LT Pro" w:hAnsi="Avenir Next LT Pro" w:cstheme="majorHAnsi"/>
        </w:rPr>
      </w:pPr>
    </w:p>
    <w:p w14:paraId="6EED751E" w14:textId="77777777" w:rsidR="00680918" w:rsidRPr="00680918" w:rsidRDefault="00680918" w:rsidP="00680918">
      <w:pPr>
        <w:rPr>
          <w:rFonts w:ascii="Avenir Next LT Pro" w:hAnsi="Avenir Next LT Pro" w:cstheme="majorHAnsi"/>
          <w:i/>
          <w:iCs/>
        </w:rPr>
      </w:pPr>
    </w:p>
    <w:sectPr w:rsidR="00680918" w:rsidRPr="00680918"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CB927" w14:textId="77777777" w:rsidR="00B240E2" w:rsidRDefault="00B240E2" w:rsidP="00A22E39">
      <w:r>
        <w:separator/>
      </w:r>
    </w:p>
  </w:endnote>
  <w:endnote w:type="continuationSeparator" w:id="0">
    <w:p w14:paraId="1A395B3F" w14:textId="77777777" w:rsidR="00B240E2" w:rsidRDefault="00B240E2" w:rsidP="00A22E39">
      <w:r>
        <w:continuationSeparator/>
      </w:r>
    </w:p>
  </w:endnote>
  <w:endnote w:type="continuationNotice" w:id="1">
    <w:p w14:paraId="146112A9" w14:textId="77777777" w:rsidR="00B240E2" w:rsidRDefault="00B24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66B95" w14:textId="77777777" w:rsidR="006461BF" w:rsidRDefault="006461BF">
    <w:pPr>
      <w:pStyle w:val="Footer"/>
      <w:rPr>
        <w:noProof/>
      </w:rPr>
    </w:pPr>
  </w:p>
  <w:p w14:paraId="160458C9" w14:textId="281ADC69" w:rsidR="00C36AB2" w:rsidRDefault="006461BF">
    <w:pPr>
      <w:pStyle w:val="Footer"/>
    </w:pPr>
    <w:r>
      <w:rPr>
        <w:noProof/>
      </w:rPr>
      <w:drawing>
        <wp:anchor distT="0" distB="0" distL="114300" distR="114300" simplePos="0" relativeHeight="251660290" behindDoc="1" locked="0" layoutInCell="1" allowOverlap="1" wp14:anchorId="576A6637" wp14:editId="15D1AE5D">
          <wp:simplePos x="0" y="0"/>
          <wp:positionH relativeFrom="page">
            <wp:align>left</wp:align>
          </wp:positionH>
          <wp:positionV relativeFrom="paragraph">
            <wp:posOffset>219710</wp:posOffset>
          </wp:positionV>
          <wp:extent cx="7682915" cy="1457325"/>
          <wp:effectExtent l="0" t="0" r="0" b="0"/>
          <wp:wrapNone/>
          <wp:docPr id="617752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91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08CD0" w14:textId="77777777" w:rsidR="00B240E2" w:rsidRDefault="00B240E2" w:rsidP="00A22E39">
      <w:r>
        <w:separator/>
      </w:r>
    </w:p>
  </w:footnote>
  <w:footnote w:type="continuationSeparator" w:id="0">
    <w:p w14:paraId="4F5EE228" w14:textId="77777777" w:rsidR="00B240E2" w:rsidRDefault="00B240E2" w:rsidP="00A22E39">
      <w:r>
        <w:continuationSeparator/>
      </w:r>
    </w:p>
  </w:footnote>
  <w:footnote w:type="continuationNotice" w:id="1">
    <w:p w14:paraId="3820C669" w14:textId="77777777" w:rsidR="00B240E2" w:rsidRDefault="00B240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17B383E4" w:rsidR="00A22E39" w:rsidRPr="00790252" w:rsidRDefault="006461BF"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51687B3F">
              <wp:simplePos x="0" y="0"/>
              <wp:positionH relativeFrom="margin">
                <wp:posOffset>781050</wp:posOffset>
              </wp:positionH>
              <wp:positionV relativeFrom="paragraph">
                <wp:posOffset>-835660</wp:posOffset>
              </wp:positionV>
              <wp:extent cx="5167630" cy="571500"/>
              <wp:effectExtent l="0" t="0" r="0" b="0"/>
              <wp:wrapTight wrapText="bothSides">
                <wp:wrapPolygon edited="0">
                  <wp:start x="239" y="0"/>
                  <wp:lineTo x="239" y="20880"/>
                  <wp:lineTo x="21340" y="20880"/>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571500"/>
                      </a:xfrm>
                      <a:prstGeom prst="rect">
                        <a:avLst/>
                      </a:prstGeom>
                      <a:noFill/>
                      <a:ln w="6350">
                        <a:noFill/>
                      </a:ln>
                    </wps:spPr>
                    <wps:txbx>
                      <w:txbxContent>
                        <w:p w14:paraId="7C7B2BC3" w14:textId="2E1EC8FA" w:rsidR="00B96400" w:rsidRPr="00A36CA5" w:rsidRDefault="00E255AA" w:rsidP="00E255AA">
                          <w:pPr>
                            <w:rPr>
                              <w:rFonts w:ascii="Avenir Next LT Pro Demi" w:hAnsi="Avenir Next LT Pro Demi"/>
                              <w:b/>
                              <w:bCs/>
                              <w:color w:val="FFFFFF" w:themeColor="background1"/>
                              <w:sz w:val="32"/>
                              <w:szCs w:val="32"/>
                            </w:rPr>
                          </w:pPr>
                          <w:r w:rsidRPr="00E255AA">
                            <w:rPr>
                              <w:rFonts w:ascii="Avenir Next LT Pro Demi" w:hAnsi="Avenir Next LT Pro Demi"/>
                              <w:b/>
                              <w:bCs/>
                              <w:color w:val="FFFFFF" w:themeColor="background1"/>
                              <w:sz w:val="32"/>
                              <w:szCs w:val="32"/>
                            </w:rPr>
                            <w:t>EVENT MANAGER OF</w:t>
                          </w:r>
                          <w:r w:rsidR="00CA70DD">
                            <w:rPr>
                              <w:rFonts w:ascii="Avenir Next LT Pro Demi" w:hAnsi="Avenir Next LT Pro Demi"/>
                              <w:b/>
                              <w:bCs/>
                              <w:color w:val="FFFFFF" w:themeColor="background1"/>
                              <w:sz w:val="32"/>
                              <w:szCs w:val="32"/>
                            </w:rPr>
                            <w:t xml:space="preserve"> </w:t>
                          </w:r>
                          <w:r w:rsidRPr="00E255AA">
                            <w:rPr>
                              <w:rFonts w:ascii="Avenir Next LT Pro Demi" w:hAnsi="Avenir Next LT Pro Demi"/>
                              <w:b/>
                              <w:bCs/>
                              <w:color w:val="FFFFFF" w:themeColor="background1"/>
                              <w:sz w:val="32"/>
                              <w:szCs w:val="32"/>
                            </w:rPr>
                            <w:t>THE YEAR: PCO</w:t>
                          </w:r>
                          <w:r w:rsidR="006461BF">
                            <w:rPr>
                              <w:rFonts w:ascii="Avenir Next LT Pro Demi" w:hAnsi="Avenir Next LT Pro Demi"/>
                              <w:b/>
                              <w:bCs/>
                              <w:color w:val="FFFFFF" w:themeColor="background1"/>
                              <w:sz w:val="32"/>
                              <w:szCs w:val="32"/>
                            </w:rPr>
                            <w:t xml:space="preserve"> </w:t>
                          </w:r>
                          <w:r w:rsidRPr="00B775ED">
                            <w:rPr>
                              <w:rFonts w:ascii="Avenir Next LT Pro Demi" w:hAnsi="Avenir Next LT Pro Demi"/>
                              <w:b/>
                              <w:bCs/>
                              <w:color w:val="FFFFFF" w:themeColor="background1"/>
                              <w:sz w:val="32"/>
                              <w:szCs w:val="32"/>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61.5pt;margin-top:-65.8pt;width:406.9pt;height:4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" filled="f" stroked="f" strokeweight=".5pt">
              <v:textbox>
                <w:txbxContent>
                  <w:p w14:paraId="7C7B2BC3" w14:textId="2E1EC8FA" w:rsidR="00B96400" w:rsidRPr="00A36CA5" w:rsidRDefault="00E255AA" w:rsidP="00E255AA">
                    <w:pPr>
                      <w:rPr>
                        <w:rFonts w:ascii="Avenir Next LT Pro Demi" w:hAnsi="Avenir Next LT Pro Demi"/>
                        <w:b/>
                        <w:bCs/>
                        <w:color w:val="FFFFFF" w:themeColor="background1"/>
                        <w:sz w:val="32"/>
                        <w:szCs w:val="32"/>
                      </w:rPr>
                    </w:pPr>
                    <w:r w:rsidRPr="00E255AA">
                      <w:rPr>
                        <w:rFonts w:ascii="Avenir Next LT Pro Demi" w:hAnsi="Avenir Next LT Pro Demi"/>
                        <w:b/>
                        <w:bCs/>
                        <w:color w:val="FFFFFF" w:themeColor="background1"/>
                        <w:sz w:val="32"/>
                        <w:szCs w:val="32"/>
                      </w:rPr>
                      <w:t>EVENT MANAGER OF</w:t>
                    </w:r>
                    <w:r w:rsidR="00CA70DD">
                      <w:rPr>
                        <w:rFonts w:ascii="Avenir Next LT Pro Demi" w:hAnsi="Avenir Next LT Pro Demi"/>
                        <w:b/>
                        <w:bCs/>
                        <w:color w:val="FFFFFF" w:themeColor="background1"/>
                        <w:sz w:val="32"/>
                        <w:szCs w:val="32"/>
                      </w:rPr>
                      <w:t xml:space="preserve"> </w:t>
                    </w:r>
                    <w:r w:rsidRPr="00E255AA">
                      <w:rPr>
                        <w:rFonts w:ascii="Avenir Next LT Pro Demi" w:hAnsi="Avenir Next LT Pro Demi"/>
                        <w:b/>
                        <w:bCs/>
                        <w:color w:val="FFFFFF" w:themeColor="background1"/>
                        <w:sz w:val="32"/>
                        <w:szCs w:val="32"/>
                      </w:rPr>
                      <w:t>THE YEAR: PCO</w:t>
                    </w:r>
                    <w:r w:rsidR="006461BF">
                      <w:rPr>
                        <w:rFonts w:ascii="Avenir Next LT Pro Demi" w:hAnsi="Avenir Next LT Pro Demi"/>
                        <w:b/>
                        <w:bCs/>
                        <w:color w:val="FFFFFF" w:themeColor="background1"/>
                        <w:sz w:val="32"/>
                        <w:szCs w:val="32"/>
                      </w:rPr>
                      <w:t xml:space="preserve"> </w:t>
                    </w:r>
                    <w:r w:rsidRPr="00B775ED">
                      <w:rPr>
                        <w:rFonts w:ascii="Avenir Next LT Pro Demi" w:hAnsi="Avenir Next LT Pro Demi"/>
                        <w:b/>
                        <w:bCs/>
                        <w:color w:val="FFFFFF" w:themeColor="background1"/>
                        <w:sz w:val="32"/>
                        <w:szCs w:val="32"/>
                      </w:rPr>
                      <w:t>AWARD</w:t>
                    </w:r>
                  </w:p>
                </w:txbxContent>
              </v:textbox>
              <w10:wrap type="tight" anchorx="margin"/>
            </v:shape>
          </w:pict>
        </mc:Fallback>
      </mc:AlternateContent>
    </w:r>
    <w:r w:rsidR="0094018F">
      <w:rPr>
        <w:noProof/>
      </w:rPr>
      <w:drawing>
        <wp:anchor distT="0" distB="0" distL="114300" distR="114300" simplePos="0" relativeHeight="251659266" behindDoc="1" locked="0" layoutInCell="1" allowOverlap="1" wp14:anchorId="1FE3543C" wp14:editId="36C4CE0A">
          <wp:simplePos x="0" y="0"/>
          <wp:positionH relativeFrom="column">
            <wp:posOffset>-866775</wp:posOffset>
          </wp:positionH>
          <wp:positionV relativeFrom="paragraph">
            <wp:posOffset>-1511935</wp:posOffset>
          </wp:positionV>
          <wp:extent cx="8837863" cy="1676400"/>
          <wp:effectExtent l="0" t="0" r="1905" b="0"/>
          <wp:wrapNone/>
          <wp:docPr id="3223482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7863" cy="167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2583B52"/>
    <w:multiLevelType w:val="hybridMultilevel"/>
    <w:tmpl w:val="F76C759E"/>
    <w:lvl w:ilvl="0" w:tplc="0C090003">
      <w:start w:val="1"/>
      <w:numFmt w:val="bullet"/>
      <w:lvlText w:val="o"/>
      <w:lvlJc w:val="left"/>
      <w:pPr>
        <w:ind w:left="785"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498A0412"/>
    <w:multiLevelType w:val="hybridMultilevel"/>
    <w:tmpl w:val="43B04404"/>
    <w:lvl w:ilvl="0" w:tplc="D01A029E">
      <w:start w:val="1"/>
      <w:numFmt w:val="decimal"/>
      <w:lvlText w:val="%1."/>
      <w:lvlJc w:val="left"/>
      <w:pPr>
        <w:ind w:left="501" w:hanging="360"/>
      </w:pPr>
      <w:rPr>
        <w:rFonts w:hint="default"/>
        <w:b/>
        <w:bCs/>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18"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8"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1"/>
  </w:num>
  <w:num w:numId="2" w16cid:durableId="2132940806">
    <w:abstractNumId w:val="13"/>
  </w:num>
  <w:num w:numId="3" w16cid:durableId="2035960569">
    <w:abstractNumId w:val="28"/>
  </w:num>
  <w:num w:numId="4" w16cid:durableId="1898784205">
    <w:abstractNumId w:val="23"/>
  </w:num>
  <w:num w:numId="5" w16cid:durableId="1759057617">
    <w:abstractNumId w:val="0"/>
  </w:num>
  <w:num w:numId="6" w16cid:durableId="1462918779">
    <w:abstractNumId w:val="2"/>
  </w:num>
  <w:num w:numId="7" w16cid:durableId="1153714635">
    <w:abstractNumId w:val="9"/>
  </w:num>
  <w:num w:numId="8" w16cid:durableId="2058816245">
    <w:abstractNumId w:val="16"/>
  </w:num>
  <w:num w:numId="9" w16cid:durableId="201527663">
    <w:abstractNumId w:val="6"/>
  </w:num>
  <w:num w:numId="10" w16cid:durableId="1897551199">
    <w:abstractNumId w:val="4"/>
  </w:num>
  <w:num w:numId="11" w16cid:durableId="846208746">
    <w:abstractNumId w:val="25"/>
  </w:num>
  <w:num w:numId="12" w16cid:durableId="1899054699">
    <w:abstractNumId w:val="15"/>
  </w:num>
  <w:num w:numId="13" w16cid:durableId="778454406">
    <w:abstractNumId w:val="24"/>
  </w:num>
  <w:num w:numId="14" w16cid:durableId="1758405537">
    <w:abstractNumId w:val="29"/>
  </w:num>
  <w:num w:numId="15" w16cid:durableId="292760218">
    <w:abstractNumId w:val="11"/>
  </w:num>
  <w:num w:numId="16" w16cid:durableId="103693521">
    <w:abstractNumId w:val="22"/>
  </w:num>
  <w:num w:numId="17" w16cid:durableId="1702439484">
    <w:abstractNumId w:val="14"/>
  </w:num>
  <w:num w:numId="18" w16cid:durableId="564493579">
    <w:abstractNumId w:val="19"/>
  </w:num>
  <w:num w:numId="19" w16cid:durableId="219364834">
    <w:abstractNumId w:val="27"/>
  </w:num>
  <w:num w:numId="20" w16cid:durableId="733352842">
    <w:abstractNumId w:val="12"/>
  </w:num>
  <w:num w:numId="21" w16cid:durableId="792986839">
    <w:abstractNumId w:val="1"/>
  </w:num>
  <w:num w:numId="22" w16cid:durableId="2129472707">
    <w:abstractNumId w:val="5"/>
  </w:num>
  <w:num w:numId="23" w16cid:durableId="189884054">
    <w:abstractNumId w:val="18"/>
  </w:num>
  <w:num w:numId="24" w16cid:durableId="236063428">
    <w:abstractNumId w:val="20"/>
  </w:num>
  <w:num w:numId="25" w16cid:durableId="1331448648">
    <w:abstractNumId w:val="8"/>
  </w:num>
  <w:num w:numId="26" w16cid:durableId="1332954386">
    <w:abstractNumId w:val="7"/>
  </w:num>
  <w:num w:numId="27" w16cid:durableId="1786149208">
    <w:abstractNumId w:val="10"/>
  </w:num>
  <w:num w:numId="28" w16cid:durableId="925110693">
    <w:abstractNumId w:val="3"/>
  </w:num>
  <w:num w:numId="29" w16cid:durableId="308822363">
    <w:abstractNumId w:val="26"/>
  </w:num>
  <w:num w:numId="30" w16cid:durableId="1386293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271A"/>
    <w:rsid w:val="0001372E"/>
    <w:rsid w:val="0001382E"/>
    <w:rsid w:val="00014186"/>
    <w:rsid w:val="000156D7"/>
    <w:rsid w:val="000158C6"/>
    <w:rsid w:val="00016A27"/>
    <w:rsid w:val="00020493"/>
    <w:rsid w:val="000250CA"/>
    <w:rsid w:val="00025CAF"/>
    <w:rsid w:val="000300CC"/>
    <w:rsid w:val="00042638"/>
    <w:rsid w:val="00045153"/>
    <w:rsid w:val="00052524"/>
    <w:rsid w:val="0006124A"/>
    <w:rsid w:val="00063F92"/>
    <w:rsid w:val="000651AF"/>
    <w:rsid w:val="00071680"/>
    <w:rsid w:val="0007359A"/>
    <w:rsid w:val="000847CC"/>
    <w:rsid w:val="00087CDE"/>
    <w:rsid w:val="00094EA9"/>
    <w:rsid w:val="000A00B7"/>
    <w:rsid w:val="000B2CCB"/>
    <w:rsid w:val="000B3D16"/>
    <w:rsid w:val="000B610D"/>
    <w:rsid w:val="000C0D42"/>
    <w:rsid w:val="000C6183"/>
    <w:rsid w:val="000D1C18"/>
    <w:rsid w:val="000E1A55"/>
    <w:rsid w:val="000F130C"/>
    <w:rsid w:val="000F2C51"/>
    <w:rsid w:val="000F55C0"/>
    <w:rsid w:val="001015E7"/>
    <w:rsid w:val="00106E15"/>
    <w:rsid w:val="0011571A"/>
    <w:rsid w:val="00115AE0"/>
    <w:rsid w:val="00117CE0"/>
    <w:rsid w:val="00123A85"/>
    <w:rsid w:val="00143088"/>
    <w:rsid w:val="00146D05"/>
    <w:rsid w:val="00153425"/>
    <w:rsid w:val="00160D63"/>
    <w:rsid w:val="00164EB9"/>
    <w:rsid w:val="0017033D"/>
    <w:rsid w:val="00173A4D"/>
    <w:rsid w:val="00173C84"/>
    <w:rsid w:val="00184526"/>
    <w:rsid w:val="0019049F"/>
    <w:rsid w:val="00195EDF"/>
    <w:rsid w:val="001B6F66"/>
    <w:rsid w:val="001C371F"/>
    <w:rsid w:val="001C6DE0"/>
    <w:rsid w:val="001D2FD3"/>
    <w:rsid w:val="001E5A60"/>
    <w:rsid w:val="001F276A"/>
    <w:rsid w:val="001F2AEF"/>
    <w:rsid w:val="001F324D"/>
    <w:rsid w:val="001F6938"/>
    <w:rsid w:val="0020043D"/>
    <w:rsid w:val="002232A7"/>
    <w:rsid w:val="002252AE"/>
    <w:rsid w:val="00225727"/>
    <w:rsid w:val="0023248C"/>
    <w:rsid w:val="00233034"/>
    <w:rsid w:val="00234950"/>
    <w:rsid w:val="002423C9"/>
    <w:rsid w:val="0025445D"/>
    <w:rsid w:val="00257748"/>
    <w:rsid w:val="00271466"/>
    <w:rsid w:val="002742D5"/>
    <w:rsid w:val="0028185F"/>
    <w:rsid w:val="00283BDF"/>
    <w:rsid w:val="00294CFA"/>
    <w:rsid w:val="002A194B"/>
    <w:rsid w:val="002A26DB"/>
    <w:rsid w:val="002B2E40"/>
    <w:rsid w:val="002B4361"/>
    <w:rsid w:val="002B64B3"/>
    <w:rsid w:val="002D3A87"/>
    <w:rsid w:val="002E2CE9"/>
    <w:rsid w:val="002E5D6D"/>
    <w:rsid w:val="002F3420"/>
    <w:rsid w:val="002F36B9"/>
    <w:rsid w:val="00305976"/>
    <w:rsid w:val="0031095D"/>
    <w:rsid w:val="003134D5"/>
    <w:rsid w:val="003145D9"/>
    <w:rsid w:val="00325F22"/>
    <w:rsid w:val="0032702B"/>
    <w:rsid w:val="00332C40"/>
    <w:rsid w:val="00333D92"/>
    <w:rsid w:val="00335280"/>
    <w:rsid w:val="00340DE1"/>
    <w:rsid w:val="00346B9E"/>
    <w:rsid w:val="00346C90"/>
    <w:rsid w:val="00354000"/>
    <w:rsid w:val="0035772B"/>
    <w:rsid w:val="0036703A"/>
    <w:rsid w:val="0037142C"/>
    <w:rsid w:val="003726B2"/>
    <w:rsid w:val="0037383B"/>
    <w:rsid w:val="00384FD2"/>
    <w:rsid w:val="00390639"/>
    <w:rsid w:val="00391069"/>
    <w:rsid w:val="0039694C"/>
    <w:rsid w:val="00397E66"/>
    <w:rsid w:val="003A27E6"/>
    <w:rsid w:val="003A35D5"/>
    <w:rsid w:val="003B6673"/>
    <w:rsid w:val="003C0DDD"/>
    <w:rsid w:val="003C6DE1"/>
    <w:rsid w:val="003D1413"/>
    <w:rsid w:val="003E4BB2"/>
    <w:rsid w:val="00412223"/>
    <w:rsid w:val="00412507"/>
    <w:rsid w:val="00413245"/>
    <w:rsid w:val="00414399"/>
    <w:rsid w:val="00416475"/>
    <w:rsid w:val="00422D60"/>
    <w:rsid w:val="004264E9"/>
    <w:rsid w:val="004265F6"/>
    <w:rsid w:val="00444086"/>
    <w:rsid w:val="00444433"/>
    <w:rsid w:val="00454D54"/>
    <w:rsid w:val="004608E1"/>
    <w:rsid w:val="00460E89"/>
    <w:rsid w:val="0046238A"/>
    <w:rsid w:val="004677A7"/>
    <w:rsid w:val="00467ED6"/>
    <w:rsid w:val="004768F2"/>
    <w:rsid w:val="00481621"/>
    <w:rsid w:val="004828B2"/>
    <w:rsid w:val="00490A69"/>
    <w:rsid w:val="00496EFA"/>
    <w:rsid w:val="004A2238"/>
    <w:rsid w:val="004A6EFC"/>
    <w:rsid w:val="004B2473"/>
    <w:rsid w:val="004B519F"/>
    <w:rsid w:val="004B6A00"/>
    <w:rsid w:val="004B7DE9"/>
    <w:rsid w:val="004C15AF"/>
    <w:rsid w:val="004C21D6"/>
    <w:rsid w:val="004C4841"/>
    <w:rsid w:val="004D1A2A"/>
    <w:rsid w:val="004E1DC3"/>
    <w:rsid w:val="004E3C52"/>
    <w:rsid w:val="004E3FE8"/>
    <w:rsid w:val="004E6ABF"/>
    <w:rsid w:val="004F1CDF"/>
    <w:rsid w:val="004F4082"/>
    <w:rsid w:val="004F62D4"/>
    <w:rsid w:val="005004B0"/>
    <w:rsid w:val="00503C84"/>
    <w:rsid w:val="0050535F"/>
    <w:rsid w:val="00507F2F"/>
    <w:rsid w:val="00516A76"/>
    <w:rsid w:val="00526605"/>
    <w:rsid w:val="005268F7"/>
    <w:rsid w:val="00532C23"/>
    <w:rsid w:val="005359ED"/>
    <w:rsid w:val="00537571"/>
    <w:rsid w:val="00541C9A"/>
    <w:rsid w:val="00541FD9"/>
    <w:rsid w:val="005426F2"/>
    <w:rsid w:val="005520C5"/>
    <w:rsid w:val="0055215A"/>
    <w:rsid w:val="005547F7"/>
    <w:rsid w:val="005559BE"/>
    <w:rsid w:val="00561A2B"/>
    <w:rsid w:val="00562ED4"/>
    <w:rsid w:val="00564B37"/>
    <w:rsid w:val="00566E68"/>
    <w:rsid w:val="00574014"/>
    <w:rsid w:val="00575988"/>
    <w:rsid w:val="005775E0"/>
    <w:rsid w:val="005830ED"/>
    <w:rsid w:val="0058630A"/>
    <w:rsid w:val="00590398"/>
    <w:rsid w:val="005942FF"/>
    <w:rsid w:val="005A2822"/>
    <w:rsid w:val="005A2873"/>
    <w:rsid w:val="005B2635"/>
    <w:rsid w:val="005B4CC2"/>
    <w:rsid w:val="005B7E33"/>
    <w:rsid w:val="005C19EA"/>
    <w:rsid w:val="005C6A08"/>
    <w:rsid w:val="005E27EB"/>
    <w:rsid w:val="005E2865"/>
    <w:rsid w:val="005E3C0C"/>
    <w:rsid w:val="005F3305"/>
    <w:rsid w:val="005F364A"/>
    <w:rsid w:val="00600B12"/>
    <w:rsid w:val="00612CA4"/>
    <w:rsid w:val="0061365E"/>
    <w:rsid w:val="00624A9C"/>
    <w:rsid w:val="00626863"/>
    <w:rsid w:val="0063096C"/>
    <w:rsid w:val="00631A1A"/>
    <w:rsid w:val="00632658"/>
    <w:rsid w:val="00637CEA"/>
    <w:rsid w:val="006459BF"/>
    <w:rsid w:val="006461BF"/>
    <w:rsid w:val="006516BA"/>
    <w:rsid w:val="00660DB8"/>
    <w:rsid w:val="00662388"/>
    <w:rsid w:val="00662817"/>
    <w:rsid w:val="006660C5"/>
    <w:rsid w:val="006730CC"/>
    <w:rsid w:val="00673F2F"/>
    <w:rsid w:val="00676A5B"/>
    <w:rsid w:val="006803BC"/>
    <w:rsid w:val="00680918"/>
    <w:rsid w:val="006837D3"/>
    <w:rsid w:val="006847FB"/>
    <w:rsid w:val="006864E7"/>
    <w:rsid w:val="006963CB"/>
    <w:rsid w:val="006979AF"/>
    <w:rsid w:val="006B169F"/>
    <w:rsid w:val="006B4382"/>
    <w:rsid w:val="006B5F56"/>
    <w:rsid w:val="006C0973"/>
    <w:rsid w:val="006D0870"/>
    <w:rsid w:val="006D4954"/>
    <w:rsid w:val="006D4EA5"/>
    <w:rsid w:val="006D7CDD"/>
    <w:rsid w:val="006E4D9A"/>
    <w:rsid w:val="006E534B"/>
    <w:rsid w:val="00701E9D"/>
    <w:rsid w:val="00707F31"/>
    <w:rsid w:val="0071319C"/>
    <w:rsid w:val="00715F7A"/>
    <w:rsid w:val="00717BFC"/>
    <w:rsid w:val="007233E8"/>
    <w:rsid w:val="00724F1A"/>
    <w:rsid w:val="00727A87"/>
    <w:rsid w:val="00736CA2"/>
    <w:rsid w:val="00740381"/>
    <w:rsid w:val="007419D6"/>
    <w:rsid w:val="007436F1"/>
    <w:rsid w:val="00763F2E"/>
    <w:rsid w:val="00765862"/>
    <w:rsid w:val="007705F3"/>
    <w:rsid w:val="007868B8"/>
    <w:rsid w:val="0079002A"/>
    <w:rsid w:val="00790252"/>
    <w:rsid w:val="00791475"/>
    <w:rsid w:val="00793F4B"/>
    <w:rsid w:val="0079764E"/>
    <w:rsid w:val="007A0365"/>
    <w:rsid w:val="007A2C92"/>
    <w:rsid w:val="007A6253"/>
    <w:rsid w:val="007B020C"/>
    <w:rsid w:val="007B10A0"/>
    <w:rsid w:val="007C1235"/>
    <w:rsid w:val="007C29DD"/>
    <w:rsid w:val="007D7A8E"/>
    <w:rsid w:val="007E418D"/>
    <w:rsid w:val="0081227E"/>
    <w:rsid w:val="00812601"/>
    <w:rsid w:val="008222A9"/>
    <w:rsid w:val="00823138"/>
    <w:rsid w:val="00823999"/>
    <w:rsid w:val="0082542C"/>
    <w:rsid w:val="00827A97"/>
    <w:rsid w:val="0083440A"/>
    <w:rsid w:val="00843025"/>
    <w:rsid w:val="00845B30"/>
    <w:rsid w:val="0085229D"/>
    <w:rsid w:val="0085788E"/>
    <w:rsid w:val="00877111"/>
    <w:rsid w:val="00882EB0"/>
    <w:rsid w:val="00897712"/>
    <w:rsid w:val="008A3016"/>
    <w:rsid w:val="008A3EA7"/>
    <w:rsid w:val="008B0A65"/>
    <w:rsid w:val="008B55D4"/>
    <w:rsid w:val="008C3AFE"/>
    <w:rsid w:val="008C5164"/>
    <w:rsid w:val="008D09B7"/>
    <w:rsid w:val="008D23CF"/>
    <w:rsid w:val="008D76DA"/>
    <w:rsid w:val="008F6EA6"/>
    <w:rsid w:val="00904C6C"/>
    <w:rsid w:val="00910F89"/>
    <w:rsid w:val="009149E3"/>
    <w:rsid w:val="00924BE8"/>
    <w:rsid w:val="0093030B"/>
    <w:rsid w:val="00931A66"/>
    <w:rsid w:val="00932B50"/>
    <w:rsid w:val="0094018F"/>
    <w:rsid w:val="0094527B"/>
    <w:rsid w:val="009452D1"/>
    <w:rsid w:val="0094547F"/>
    <w:rsid w:val="00945BA9"/>
    <w:rsid w:val="00955080"/>
    <w:rsid w:val="0096661A"/>
    <w:rsid w:val="00966A57"/>
    <w:rsid w:val="00966D46"/>
    <w:rsid w:val="00972A55"/>
    <w:rsid w:val="00973C97"/>
    <w:rsid w:val="00985C11"/>
    <w:rsid w:val="00985C71"/>
    <w:rsid w:val="00986018"/>
    <w:rsid w:val="009871E6"/>
    <w:rsid w:val="00992765"/>
    <w:rsid w:val="00992F02"/>
    <w:rsid w:val="00995879"/>
    <w:rsid w:val="00996DA2"/>
    <w:rsid w:val="009A0ACB"/>
    <w:rsid w:val="009A2734"/>
    <w:rsid w:val="009B50A0"/>
    <w:rsid w:val="009D1CA0"/>
    <w:rsid w:val="009E1D33"/>
    <w:rsid w:val="009E409C"/>
    <w:rsid w:val="009F5053"/>
    <w:rsid w:val="00A00341"/>
    <w:rsid w:val="00A0051C"/>
    <w:rsid w:val="00A078DB"/>
    <w:rsid w:val="00A22E39"/>
    <w:rsid w:val="00A23532"/>
    <w:rsid w:val="00A2502C"/>
    <w:rsid w:val="00A2546C"/>
    <w:rsid w:val="00A32A3A"/>
    <w:rsid w:val="00A332BF"/>
    <w:rsid w:val="00A36CA5"/>
    <w:rsid w:val="00A414BF"/>
    <w:rsid w:val="00A422AE"/>
    <w:rsid w:val="00A44BBE"/>
    <w:rsid w:val="00A50A6E"/>
    <w:rsid w:val="00A512C2"/>
    <w:rsid w:val="00A639DE"/>
    <w:rsid w:val="00A7133E"/>
    <w:rsid w:val="00A71DF1"/>
    <w:rsid w:val="00A77606"/>
    <w:rsid w:val="00A8261E"/>
    <w:rsid w:val="00A87480"/>
    <w:rsid w:val="00A90A00"/>
    <w:rsid w:val="00A91D8D"/>
    <w:rsid w:val="00AB4A80"/>
    <w:rsid w:val="00AB772E"/>
    <w:rsid w:val="00AB7BA3"/>
    <w:rsid w:val="00AD6101"/>
    <w:rsid w:val="00AD7A3E"/>
    <w:rsid w:val="00AF4DB6"/>
    <w:rsid w:val="00AF61E3"/>
    <w:rsid w:val="00AF6D02"/>
    <w:rsid w:val="00B01BE7"/>
    <w:rsid w:val="00B0271F"/>
    <w:rsid w:val="00B02817"/>
    <w:rsid w:val="00B05213"/>
    <w:rsid w:val="00B12A9F"/>
    <w:rsid w:val="00B159B4"/>
    <w:rsid w:val="00B15BBC"/>
    <w:rsid w:val="00B163BA"/>
    <w:rsid w:val="00B16FD6"/>
    <w:rsid w:val="00B240E2"/>
    <w:rsid w:val="00B2421D"/>
    <w:rsid w:val="00B25833"/>
    <w:rsid w:val="00B25ED2"/>
    <w:rsid w:val="00B26796"/>
    <w:rsid w:val="00B37B37"/>
    <w:rsid w:val="00B41926"/>
    <w:rsid w:val="00B42B49"/>
    <w:rsid w:val="00B53A71"/>
    <w:rsid w:val="00B569CD"/>
    <w:rsid w:val="00B62DF2"/>
    <w:rsid w:val="00B6452E"/>
    <w:rsid w:val="00B72626"/>
    <w:rsid w:val="00B72C17"/>
    <w:rsid w:val="00B7701D"/>
    <w:rsid w:val="00B775ED"/>
    <w:rsid w:val="00B80395"/>
    <w:rsid w:val="00B81172"/>
    <w:rsid w:val="00B84B6D"/>
    <w:rsid w:val="00B84F56"/>
    <w:rsid w:val="00B96400"/>
    <w:rsid w:val="00BA4FF5"/>
    <w:rsid w:val="00BA70CE"/>
    <w:rsid w:val="00BB5587"/>
    <w:rsid w:val="00BB6AEE"/>
    <w:rsid w:val="00BC37C1"/>
    <w:rsid w:val="00BC400C"/>
    <w:rsid w:val="00BC58AA"/>
    <w:rsid w:val="00BD5C00"/>
    <w:rsid w:val="00BF7DF0"/>
    <w:rsid w:val="00C0181A"/>
    <w:rsid w:val="00C1178C"/>
    <w:rsid w:val="00C17BCB"/>
    <w:rsid w:val="00C247B1"/>
    <w:rsid w:val="00C36AB2"/>
    <w:rsid w:val="00C43790"/>
    <w:rsid w:val="00C52A24"/>
    <w:rsid w:val="00C646A6"/>
    <w:rsid w:val="00C65013"/>
    <w:rsid w:val="00C65AE1"/>
    <w:rsid w:val="00C7196C"/>
    <w:rsid w:val="00C7459F"/>
    <w:rsid w:val="00C85E9C"/>
    <w:rsid w:val="00C915C3"/>
    <w:rsid w:val="00C963EE"/>
    <w:rsid w:val="00CA4EA1"/>
    <w:rsid w:val="00CA5EB8"/>
    <w:rsid w:val="00CA6654"/>
    <w:rsid w:val="00CA70DD"/>
    <w:rsid w:val="00CB437B"/>
    <w:rsid w:val="00CD05ED"/>
    <w:rsid w:val="00CD43A5"/>
    <w:rsid w:val="00CD565E"/>
    <w:rsid w:val="00CE5534"/>
    <w:rsid w:val="00CE5F3F"/>
    <w:rsid w:val="00CE63FB"/>
    <w:rsid w:val="00CF4F83"/>
    <w:rsid w:val="00CF60A8"/>
    <w:rsid w:val="00D01833"/>
    <w:rsid w:val="00D105E5"/>
    <w:rsid w:val="00D23629"/>
    <w:rsid w:val="00D23C54"/>
    <w:rsid w:val="00D249DC"/>
    <w:rsid w:val="00D24FE6"/>
    <w:rsid w:val="00D26AF2"/>
    <w:rsid w:val="00D35F84"/>
    <w:rsid w:val="00D36656"/>
    <w:rsid w:val="00D37230"/>
    <w:rsid w:val="00D53200"/>
    <w:rsid w:val="00D60CE7"/>
    <w:rsid w:val="00D615DC"/>
    <w:rsid w:val="00D63926"/>
    <w:rsid w:val="00D67A32"/>
    <w:rsid w:val="00D67D0F"/>
    <w:rsid w:val="00D842FD"/>
    <w:rsid w:val="00D96B4A"/>
    <w:rsid w:val="00DB4A59"/>
    <w:rsid w:val="00DB7A64"/>
    <w:rsid w:val="00DC0599"/>
    <w:rsid w:val="00DC5B78"/>
    <w:rsid w:val="00DC70BA"/>
    <w:rsid w:val="00DE2231"/>
    <w:rsid w:val="00DE29B5"/>
    <w:rsid w:val="00DE5C89"/>
    <w:rsid w:val="00DE6E30"/>
    <w:rsid w:val="00E00BC3"/>
    <w:rsid w:val="00E11114"/>
    <w:rsid w:val="00E13A99"/>
    <w:rsid w:val="00E22275"/>
    <w:rsid w:val="00E2355B"/>
    <w:rsid w:val="00E255AA"/>
    <w:rsid w:val="00E279A7"/>
    <w:rsid w:val="00E31841"/>
    <w:rsid w:val="00E3542D"/>
    <w:rsid w:val="00E41DFF"/>
    <w:rsid w:val="00E44B7A"/>
    <w:rsid w:val="00E46337"/>
    <w:rsid w:val="00E469CA"/>
    <w:rsid w:val="00E50A0D"/>
    <w:rsid w:val="00E54ECD"/>
    <w:rsid w:val="00E5533D"/>
    <w:rsid w:val="00E615F7"/>
    <w:rsid w:val="00E63C09"/>
    <w:rsid w:val="00E66547"/>
    <w:rsid w:val="00E67F01"/>
    <w:rsid w:val="00E74158"/>
    <w:rsid w:val="00E86615"/>
    <w:rsid w:val="00E873CD"/>
    <w:rsid w:val="00EB31E0"/>
    <w:rsid w:val="00EB55C0"/>
    <w:rsid w:val="00EB5A8F"/>
    <w:rsid w:val="00EC4172"/>
    <w:rsid w:val="00EE47EF"/>
    <w:rsid w:val="00EE77A2"/>
    <w:rsid w:val="00EF281C"/>
    <w:rsid w:val="00EF30B8"/>
    <w:rsid w:val="00F01867"/>
    <w:rsid w:val="00F0207E"/>
    <w:rsid w:val="00F03EEA"/>
    <w:rsid w:val="00F07617"/>
    <w:rsid w:val="00F126BB"/>
    <w:rsid w:val="00F14C0C"/>
    <w:rsid w:val="00F226F8"/>
    <w:rsid w:val="00F24334"/>
    <w:rsid w:val="00F3432F"/>
    <w:rsid w:val="00F3468F"/>
    <w:rsid w:val="00F403E9"/>
    <w:rsid w:val="00F4509C"/>
    <w:rsid w:val="00F4554A"/>
    <w:rsid w:val="00F45664"/>
    <w:rsid w:val="00F54E6B"/>
    <w:rsid w:val="00F54F65"/>
    <w:rsid w:val="00F57940"/>
    <w:rsid w:val="00F7119A"/>
    <w:rsid w:val="00F7459F"/>
    <w:rsid w:val="00F77632"/>
    <w:rsid w:val="00F80290"/>
    <w:rsid w:val="00F809DB"/>
    <w:rsid w:val="00F81AE7"/>
    <w:rsid w:val="00F8303E"/>
    <w:rsid w:val="00F94E46"/>
    <w:rsid w:val="00F951EA"/>
    <w:rsid w:val="00FA3A90"/>
    <w:rsid w:val="00FB13C4"/>
    <w:rsid w:val="00FB4017"/>
    <w:rsid w:val="00FB767E"/>
    <w:rsid w:val="00FC1C25"/>
    <w:rsid w:val="00FC204E"/>
    <w:rsid w:val="00FD4D30"/>
    <w:rsid w:val="00FD6011"/>
    <w:rsid w:val="00FD73A8"/>
    <w:rsid w:val="00FE20E5"/>
    <w:rsid w:val="00FF41D5"/>
    <w:rsid w:val="00FF6F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3EABC-EAC2-44D0-811A-D28C4BBA0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3.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4.xml><?xml version="1.0" encoding="utf-8"?>
<ds:datastoreItem xmlns:ds="http://schemas.openxmlformats.org/officeDocument/2006/customXml" ds:itemID="{0CF149D7-2183-4AD8-85F2-2B95D46D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8</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469</cp:revision>
  <dcterms:created xsi:type="dcterms:W3CDTF">2023-09-21T22:19:00Z</dcterms:created>
  <dcterms:modified xsi:type="dcterms:W3CDTF">2024-12-05T00:26:00Z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