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7AC" w14:textId="054973FF" w:rsidR="00B62110" w:rsidRDefault="00072C67" w:rsidP="00F7291E">
      <w:pPr>
        <w:jc w:val="center"/>
        <w:rPr>
          <w:rFonts w:asciiTheme="minorHAnsi" w:hAnsiTheme="minorHAnsi" w:cstheme="minorHAnsi"/>
          <w:b/>
          <w:sz w:val="28"/>
          <w:szCs w:val="28"/>
        </w:rPr>
      </w:pPr>
      <w:r>
        <w:rPr>
          <w:rFonts w:asciiTheme="minorHAnsi" w:hAnsiTheme="minorHAnsi" w:cstheme="minorHAnsi"/>
          <w:b/>
          <w:sz w:val="28"/>
          <w:szCs w:val="28"/>
        </w:rPr>
        <w:t>Presentation Opport</w:t>
      </w:r>
      <w:r w:rsidR="0003097C">
        <w:rPr>
          <w:rFonts w:asciiTheme="minorHAnsi" w:hAnsiTheme="minorHAnsi" w:cstheme="minorHAnsi"/>
          <w:b/>
          <w:sz w:val="28"/>
          <w:szCs w:val="28"/>
        </w:rPr>
        <w:t>unities</w:t>
      </w:r>
      <w:r w:rsidR="00A36631">
        <w:rPr>
          <w:rFonts w:asciiTheme="minorHAnsi" w:hAnsiTheme="minorHAnsi" w:cstheme="minorHAnsi"/>
          <w:b/>
          <w:sz w:val="28"/>
          <w:szCs w:val="28"/>
        </w:rPr>
        <w:t xml:space="preserve"> for </w:t>
      </w:r>
      <w:r w:rsidR="00562EE2">
        <w:rPr>
          <w:rFonts w:asciiTheme="minorHAnsi" w:hAnsiTheme="minorHAnsi" w:cstheme="minorHAnsi"/>
          <w:b/>
          <w:sz w:val="28"/>
          <w:szCs w:val="28"/>
        </w:rPr>
        <w:t>Waste 202</w:t>
      </w:r>
      <w:r w:rsidR="006369D2">
        <w:rPr>
          <w:rFonts w:asciiTheme="minorHAnsi" w:hAnsiTheme="minorHAnsi" w:cstheme="minorHAnsi"/>
          <w:b/>
          <w:sz w:val="28"/>
          <w:szCs w:val="28"/>
        </w:rPr>
        <w:t>4</w:t>
      </w:r>
      <w:r w:rsidR="00A36631">
        <w:rPr>
          <w:rFonts w:asciiTheme="minorHAnsi" w:hAnsiTheme="minorHAnsi" w:cstheme="minorHAnsi"/>
          <w:b/>
          <w:sz w:val="28"/>
          <w:szCs w:val="28"/>
        </w:rPr>
        <w:t xml:space="preserve"> Exhibitors</w:t>
      </w:r>
    </w:p>
    <w:p w14:paraId="2FDC7AA4" w14:textId="77777777" w:rsidR="00860EFE" w:rsidRPr="00860EFE" w:rsidRDefault="00860EFE" w:rsidP="00F7291E">
      <w:pPr>
        <w:jc w:val="center"/>
        <w:rPr>
          <w:rFonts w:asciiTheme="minorHAnsi" w:hAnsiTheme="minorHAnsi" w:cstheme="minorHAnsi"/>
          <w:b/>
        </w:rPr>
      </w:pPr>
    </w:p>
    <w:p w14:paraId="7A722739" w14:textId="56CB19F7" w:rsidR="006369D2" w:rsidRPr="0038083A" w:rsidRDefault="006369D2" w:rsidP="006369D2">
      <w:pPr>
        <w:rPr>
          <w:rFonts w:asciiTheme="minorHAnsi" w:hAnsiTheme="minorHAnsi" w:cstheme="minorHAnsi"/>
          <w:bCs/>
          <w:iCs/>
          <w:sz w:val="22"/>
          <w:szCs w:val="28"/>
        </w:rPr>
      </w:pPr>
      <w:r>
        <w:rPr>
          <w:rFonts w:asciiTheme="minorHAnsi" w:hAnsiTheme="minorHAnsi" w:cstheme="minorHAnsi"/>
          <w:bCs/>
          <w:iCs/>
          <w:sz w:val="22"/>
          <w:szCs w:val="28"/>
        </w:rPr>
        <w:t>The</w:t>
      </w:r>
      <w:r w:rsidR="0003097C" w:rsidRPr="0038083A">
        <w:rPr>
          <w:rFonts w:asciiTheme="minorHAnsi" w:hAnsiTheme="minorHAnsi" w:cstheme="minorHAnsi"/>
          <w:bCs/>
          <w:iCs/>
          <w:sz w:val="22"/>
          <w:szCs w:val="28"/>
        </w:rPr>
        <w:t xml:space="preserve"> </w:t>
      </w:r>
      <w:r w:rsidR="0038083A">
        <w:rPr>
          <w:rFonts w:asciiTheme="minorHAnsi" w:hAnsiTheme="minorHAnsi" w:cstheme="minorHAnsi"/>
          <w:bCs/>
          <w:iCs/>
          <w:sz w:val="22"/>
          <w:szCs w:val="28"/>
        </w:rPr>
        <w:t xml:space="preserve">Coffs Waste Conference </w:t>
      </w:r>
      <w:r w:rsidR="00690B5E">
        <w:rPr>
          <w:rFonts w:asciiTheme="minorHAnsi" w:hAnsiTheme="minorHAnsi" w:cstheme="minorHAnsi"/>
          <w:bCs/>
          <w:iCs/>
          <w:sz w:val="22"/>
          <w:szCs w:val="28"/>
        </w:rPr>
        <w:t>will</w:t>
      </w:r>
      <w:r w:rsidR="00562EE2">
        <w:rPr>
          <w:rFonts w:asciiTheme="minorHAnsi" w:hAnsiTheme="minorHAnsi" w:cstheme="minorHAnsi"/>
          <w:bCs/>
          <w:iCs/>
          <w:sz w:val="22"/>
          <w:szCs w:val="28"/>
        </w:rPr>
        <w:t xml:space="preserve"> once again </w:t>
      </w:r>
      <w:r w:rsidR="0003097C" w:rsidRPr="0038083A">
        <w:rPr>
          <w:rFonts w:asciiTheme="minorHAnsi" w:hAnsiTheme="minorHAnsi" w:cstheme="minorHAnsi"/>
          <w:bCs/>
          <w:iCs/>
          <w:sz w:val="22"/>
          <w:szCs w:val="28"/>
        </w:rPr>
        <w:t>feature a dedicated ‘</w:t>
      </w:r>
      <w:r w:rsidR="00A36631" w:rsidRPr="0038083A">
        <w:rPr>
          <w:rFonts w:asciiTheme="minorHAnsi" w:hAnsiTheme="minorHAnsi" w:cstheme="minorHAnsi"/>
          <w:bCs/>
          <w:iCs/>
          <w:sz w:val="22"/>
          <w:szCs w:val="28"/>
        </w:rPr>
        <w:t>Equipment &amp; Technology E</w:t>
      </w:r>
      <w:r w:rsidR="0003097C" w:rsidRPr="0038083A">
        <w:rPr>
          <w:rFonts w:asciiTheme="minorHAnsi" w:hAnsiTheme="minorHAnsi" w:cstheme="minorHAnsi"/>
          <w:bCs/>
          <w:iCs/>
          <w:sz w:val="22"/>
          <w:szCs w:val="28"/>
        </w:rPr>
        <w:t>xpo’</w:t>
      </w:r>
      <w:r>
        <w:rPr>
          <w:rFonts w:asciiTheme="minorHAnsi" w:hAnsiTheme="minorHAnsi" w:cstheme="minorHAnsi"/>
          <w:bCs/>
          <w:iCs/>
          <w:sz w:val="22"/>
          <w:szCs w:val="28"/>
        </w:rPr>
        <w:t xml:space="preserve"> whereby a </w:t>
      </w:r>
    </w:p>
    <w:p w14:paraId="1FDD0984" w14:textId="77777777" w:rsidR="006369D2" w:rsidRDefault="0003097C" w:rsidP="00E229DA">
      <w:pPr>
        <w:rPr>
          <w:rFonts w:asciiTheme="minorHAnsi" w:hAnsiTheme="minorHAnsi" w:cstheme="minorHAnsi"/>
          <w:bCs/>
          <w:iCs/>
          <w:sz w:val="22"/>
          <w:szCs w:val="28"/>
        </w:rPr>
      </w:pPr>
      <w:r w:rsidRPr="0038083A">
        <w:rPr>
          <w:rFonts w:asciiTheme="minorHAnsi" w:hAnsiTheme="minorHAnsi" w:cstheme="minorHAnsi"/>
          <w:bCs/>
          <w:iCs/>
          <w:sz w:val="22"/>
          <w:szCs w:val="28"/>
        </w:rPr>
        <w:t xml:space="preserve">selection of our exhibitors will be able to talk on their </w:t>
      </w:r>
      <w:r w:rsidR="00690B5E">
        <w:rPr>
          <w:rFonts w:asciiTheme="minorHAnsi" w:hAnsiTheme="minorHAnsi" w:cstheme="minorHAnsi"/>
          <w:bCs/>
          <w:iCs/>
          <w:sz w:val="22"/>
          <w:szCs w:val="28"/>
        </w:rPr>
        <w:t>equipment and technology</w:t>
      </w:r>
      <w:r w:rsidR="00A36631" w:rsidRPr="0038083A">
        <w:rPr>
          <w:rFonts w:asciiTheme="minorHAnsi" w:hAnsiTheme="minorHAnsi" w:cstheme="minorHAnsi"/>
          <w:bCs/>
          <w:iCs/>
          <w:sz w:val="22"/>
          <w:szCs w:val="28"/>
        </w:rPr>
        <w:t xml:space="preserve"> </w:t>
      </w:r>
      <w:r w:rsidR="00E27DE8" w:rsidRPr="0038083A">
        <w:rPr>
          <w:rFonts w:asciiTheme="minorHAnsi" w:hAnsiTheme="minorHAnsi" w:cstheme="minorHAnsi"/>
          <w:bCs/>
          <w:iCs/>
          <w:sz w:val="22"/>
          <w:szCs w:val="28"/>
        </w:rPr>
        <w:t>in addition to having them on display</w:t>
      </w:r>
      <w:r w:rsidRPr="0038083A">
        <w:rPr>
          <w:rFonts w:asciiTheme="minorHAnsi" w:hAnsiTheme="minorHAnsi" w:cstheme="minorHAnsi"/>
          <w:bCs/>
          <w:iCs/>
          <w:sz w:val="22"/>
          <w:szCs w:val="28"/>
        </w:rPr>
        <w:t xml:space="preserve">. </w:t>
      </w:r>
    </w:p>
    <w:p w14:paraId="36F20461" w14:textId="77777777" w:rsidR="006369D2" w:rsidRDefault="006369D2" w:rsidP="00E229DA">
      <w:pPr>
        <w:rPr>
          <w:rFonts w:asciiTheme="minorHAnsi" w:hAnsiTheme="minorHAnsi" w:cstheme="minorHAnsi"/>
          <w:bCs/>
          <w:iCs/>
          <w:sz w:val="22"/>
          <w:szCs w:val="28"/>
        </w:rPr>
      </w:pPr>
    </w:p>
    <w:p w14:paraId="4E3E03E3" w14:textId="7DC2D854" w:rsidR="00690B5E" w:rsidRDefault="0003097C" w:rsidP="00E229DA">
      <w:pPr>
        <w:rPr>
          <w:rFonts w:asciiTheme="minorHAnsi" w:hAnsiTheme="minorHAnsi" w:cstheme="minorHAnsi"/>
          <w:bCs/>
          <w:iCs/>
          <w:sz w:val="22"/>
          <w:szCs w:val="28"/>
        </w:rPr>
      </w:pPr>
      <w:r w:rsidRPr="0038083A">
        <w:rPr>
          <w:rFonts w:asciiTheme="minorHAnsi" w:hAnsiTheme="minorHAnsi" w:cstheme="minorHAnsi"/>
          <w:bCs/>
          <w:iCs/>
          <w:sz w:val="22"/>
          <w:szCs w:val="28"/>
        </w:rPr>
        <w:t>A</w:t>
      </w:r>
      <w:r w:rsidR="002D57B4" w:rsidRPr="0038083A">
        <w:rPr>
          <w:rFonts w:asciiTheme="minorHAnsi" w:hAnsiTheme="minorHAnsi" w:cstheme="minorHAnsi"/>
          <w:bCs/>
          <w:iCs/>
          <w:sz w:val="22"/>
          <w:szCs w:val="28"/>
        </w:rPr>
        <w:t xml:space="preserve"> </w:t>
      </w:r>
      <w:r w:rsidRPr="0038083A">
        <w:rPr>
          <w:rFonts w:asciiTheme="minorHAnsi" w:hAnsiTheme="minorHAnsi" w:cstheme="minorHAnsi"/>
          <w:bCs/>
          <w:iCs/>
          <w:sz w:val="22"/>
          <w:szCs w:val="28"/>
        </w:rPr>
        <w:t xml:space="preserve">marquee will be </w:t>
      </w:r>
      <w:r w:rsidR="00E27DE8" w:rsidRPr="0038083A">
        <w:rPr>
          <w:rFonts w:asciiTheme="minorHAnsi" w:hAnsiTheme="minorHAnsi" w:cstheme="minorHAnsi"/>
          <w:bCs/>
          <w:iCs/>
          <w:sz w:val="22"/>
          <w:szCs w:val="28"/>
        </w:rPr>
        <w:t xml:space="preserve">erected </w:t>
      </w:r>
      <w:r w:rsidR="00562EE2">
        <w:rPr>
          <w:rFonts w:asciiTheme="minorHAnsi" w:hAnsiTheme="minorHAnsi" w:cstheme="minorHAnsi"/>
          <w:bCs/>
          <w:iCs/>
          <w:sz w:val="22"/>
          <w:szCs w:val="28"/>
        </w:rPr>
        <w:t>amongst the</w:t>
      </w:r>
      <w:r w:rsidR="00E27DE8" w:rsidRPr="0038083A">
        <w:rPr>
          <w:rFonts w:asciiTheme="minorHAnsi" w:hAnsiTheme="minorHAnsi" w:cstheme="minorHAnsi"/>
          <w:bCs/>
          <w:iCs/>
          <w:sz w:val="22"/>
          <w:szCs w:val="28"/>
        </w:rPr>
        <w:t xml:space="preserve"> outdoor </w:t>
      </w:r>
      <w:r w:rsidR="00562EE2">
        <w:rPr>
          <w:rFonts w:asciiTheme="minorHAnsi" w:hAnsiTheme="minorHAnsi" w:cstheme="minorHAnsi"/>
          <w:bCs/>
          <w:iCs/>
          <w:sz w:val="22"/>
          <w:szCs w:val="28"/>
        </w:rPr>
        <w:t>exhibitors</w:t>
      </w:r>
      <w:r w:rsidR="00E27DE8" w:rsidRPr="0038083A">
        <w:rPr>
          <w:rFonts w:asciiTheme="minorHAnsi" w:hAnsiTheme="minorHAnsi" w:cstheme="minorHAnsi"/>
          <w:bCs/>
          <w:iCs/>
          <w:sz w:val="22"/>
          <w:szCs w:val="28"/>
        </w:rPr>
        <w:t>,</w:t>
      </w:r>
      <w:r w:rsidR="002D57B4" w:rsidRPr="0038083A">
        <w:rPr>
          <w:rFonts w:asciiTheme="minorHAnsi" w:hAnsiTheme="minorHAnsi" w:cstheme="minorHAnsi"/>
          <w:bCs/>
          <w:iCs/>
          <w:sz w:val="22"/>
          <w:szCs w:val="28"/>
        </w:rPr>
        <w:t xml:space="preserve"> </w:t>
      </w:r>
      <w:r w:rsidRPr="0038083A">
        <w:rPr>
          <w:rFonts w:asciiTheme="minorHAnsi" w:hAnsiTheme="minorHAnsi" w:cstheme="minorHAnsi"/>
          <w:bCs/>
          <w:iCs/>
          <w:sz w:val="22"/>
          <w:szCs w:val="28"/>
        </w:rPr>
        <w:t xml:space="preserve">and delegates will be able to </w:t>
      </w:r>
      <w:r w:rsidR="00A53783" w:rsidRPr="0038083A">
        <w:rPr>
          <w:rFonts w:asciiTheme="minorHAnsi" w:hAnsiTheme="minorHAnsi" w:cstheme="minorHAnsi"/>
          <w:bCs/>
          <w:iCs/>
          <w:sz w:val="22"/>
          <w:szCs w:val="28"/>
        </w:rPr>
        <w:t xml:space="preserve">attend this </w:t>
      </w:r>
      <w:r w:rsidR="007A5C68">
        <w:rPr>
          <w:rFonts w:asciiTheme="minorHAnsi" w:hAnsiTheme="minorHAnsi" w:cstheme="minorHAnsi"/>
          <w:bCs/>
          <w:iCs/>
          <w:sz w:val="22"/>
          <w:szCs w:val="28"/>
        </w:rPr>
        <w:t>‘</w:t>
      </w:r>
      <w:r w:rsidR="004C393A" w:rsidRPr="0038083A">
        <w:rPr>
          <w:rFonts w:asciiTheme="minorHAnsi" w:hAnsiTheme="minorHAnsi" w:cstheme="minorHAnsi"/>
          <w:bCs/>
          <w:iCs/>
          <w:sz w:val="22"/>
          <w:szCs w:val="28"/>
        </w:rPr>
        <w:t>Expo</w:t>
      </w:r>
      <w:r w:rsidR="007A5C68">
        <w:rPr>
          <w:rFonts w:asciiTheme="minorHAnsi" w:hAnsiTheme="minorHAnsi" w:cstheme="minorHAnsi"/>
          <w:bCs/>
          <w:iCs/>
          <w:sz w:val="22"/>
          <w:szCs w:val="28"/>
        </w:rPr>
        <w:t>’</w:t>
      </w:r>
      <w:r w:rsidR="004C393A" w:rsidRPr="0038083A">
        <w:rPr>
          <w:rFonts w:asciiTheme="minorHAnsi" w:hAnsiTheme="minorHAnsi" w:cstheme="minorHAnsi"/>
          <w:bCs/>
          <w:iCs/>
          <w:sz w:val="22"/>
          <w:szCs w:val="28"/>
        </w:rPr>
        <w:t xml:space="preserve"> </w:t>
      </w:r>
      <w:r w:rsidR="00A53783" w:rsidRPr="0038083A">
        <w:rPr>
          <w:rFonts w:asciiTheme="minorHAnsi" w:hAnsiTheme="minorHAnsi" w:cstheme="minorHAnsi"/>
          <w:bCs/>
          <w:iCs/>
          <w:sz w:val="22"/>
          <w:szCs w:val="28"/>
        </w:rPr>
        <w:t xml:space="preserve">as a </w:t>
      </w:r>
      <w:r w:rsidR="004C393A" w:rsidRPr="0038083A">
        <w:rPr>
          <w:rFonts w:asciiTheme="minorHAnsi" w:hAnsiTheme="minorHAnsi" w:cstheme="minorHAnsi"/>
          <w:bCs/>
          <w:iCs/>
          <w:sz w:val="22"/>
          <w:szCs w:val="28"/>
        </w:rPr>
        <w:t>standalone</w:t>
      </w:r>
      <w:r w:rsidR="00A53783" w:rsidRPr="0038083A">
        <w:rPr>
          <w:rFonts w:asciiTheme="minorHAnsi" w:hAnsiTheme="minorHAnsi" w:cstheme="minorHAnsi"/>
          <w:bCs/>
          <w:iCs/>
          <w:sz w:val="22"/>
          <w:szCs w:val="28"/>
        </w:rPr>
        <w:t xml:space="preserve"> to the </w:t>
      </w:r>
      <w:r w:rsidR="0038083A">
        <w:rPr>
          <w:rFonts w:asciiTheme="minorHAnsi" w:hAnsiTheme="minorHAnsi" w:cstheme="minorHAnsi"/>
          <w:bCs/>
          <w:iCs/>
          <w:sz w:val="22"/>
          <w:szCs w:val="28"/>
        </w:rPr>
        <w:t xml:space="preserve">main </w:t>
      </w:r>
      <w:r w:rsidR="00A53783" w:rsidRPr="0038083A">
        <w:rPr>
          <w:rFonts w:asciiTheme="minorHAnsi" w:hAnsiTheme="minorHAnsi" w:cstheme="minorHAnsi"/>
          <w:bCs/>
          <w:iCs/>
          <w:sz w:val="22"/>
          <w:szCs w:val="28"/>
        </w:rPr>
        <w:t xml:space="preserve">conference </w:t>
      </w:r>
      <w:r w:rsidR="002D57B4" w:rsidRPr="0038083A">
        <w:rPr>
          <w:rFonts w:asciiTheme="minorHAnsi" w:hAnsiTheme="minorHAnsi" w:cstheme="minorHAnsi"/>
          <w:bCs/>
          <w:iCs/>
          <w:sz w:val="22"/>
          <w:szCs w:val="28"/>
        </w:rPr>
        <w:t>so</w:t>
      </w:r>
      <w:r w:rsidR="004C393A" w:rsidRPr="0038083A">
        <w:rPr>
          <w:rFonts w:asciiTheme="minorHAnsi" w:hAnsiTheme="minorHAnsi" w:cstheme="minorHAnsi"/>
          <w:bCs/>
          <w:iCs/>
          <w:sz w:val="22"/>
          <w:szCs w:val="28"/>
        </w:rPr>
        <w:t xml:space="preserve"> they can </w:t>
      </w:r>
      <w:r w:rsidR="00E27DE8" w:rsidRPr="0038083A">
        <w:rPr>
          <w:rFonts w:asciiTheme="minorHAnsi" w:hAnsiTheme="minorHAnsi" w:cstheme="minorHAnsi"/>
          <w:bCs/>
          <w:iCs/>
          <w:sz w:val="22"/>
          <w:szCs w:val="28"/>
        </w:rPr>
        <w:t xml:space="preserve">not only </w:t>
      </w:r>
      <w:r w:rsidR="004C393A" w:rsidRPr="0038083A">
        <w:rPr>
          <w:rFonts w:asciiTheme="minorHAnsi" w:hAnsiTheme="minorHAnsi" w:cstheme="minorHAnsi"/>
          <w:bCs/>
          <w:iCs/>
          <w:sz w:val="22"/>
          <w:szCs w:val="28"/>
        </w:rPr>
        <w:t xml:space="preserve">see </w:t>
      </w:r>
      <w:r w:rsidR="00A53783" w:rsidRPr="0038083A">
        <w:rPr>
          <w:rFonts w:asciiTheme="minorHAnsi" w:hAnsiTheme="minorHAnsi" w:cstheme="minorHAnsi"/>
          <w:bCs/>
          <w:iCs/>
          <w:sz w:val="22"/>
          <w:szCs w:val="28"/>
        </w:rPr>
        <w:t>the equipment on display</w:t>
      </w:r>
      <w:r w:rsidR="00E27DE8" w:rsidRPr="0038083A">
        <w:rPr>
          <w:rFonts w:asciiTheme="minorHAnsi" w:hAnsiTheme="minorHAnsi" w:cstheme="minorHAnsi"/>
          <w:bCs/>
          <w:iCs/>
          <w:sz w:val="22"/>
          <w:szCs w:val="28"/>
        </w:rPr>
        <w:t>, but also participate in informative</w:t>
      </w:r>
      <w:r w:rsidR="007A5C68">
        <w:rPr>
          <w:rFonts w:asciiTheme="minorHAnsi" w:hAnsiTheme="minorHAnsi" w:cstheme="minorHAnsi"/>
          <w:bCs/>
          <w:iCs/>
          <w:sz w:val="22"/>
          <w:szCs w:val="28"/>
        </w:rPr>
        <w:t xml:space="preserve"> presentations</w:t>
      </w:r>
      <w:r w:rsidR="00E27DE8" w:rsidRPr="0038083A">
        <w:rPr>
          <w:rFonts w:asciiTheme="minorHAnsi" w:hAnsiTheme="minorHAnsi" w:cstheme="minorHAnsi"/>
          <w:bCs/>
          <w:iCs/>
          <w:sz w:val="22"/>
          <w:szCs w:val="28"/>
        </w:rPr>
        <w:t xml:space="preserve"> and interactive </w:t>
      </w:r>
      <w:r w:rsidR="007A5C68">
        <w:rPr>
          <w:rFonts w:asciiTheme="minorHAnsi" w:hAnsiTheme="minorHAnsi" w:cstheme="minorHAnsi"/>
          <w:bCs/>
          <w:iCs/>
          <w:sz w:val="22"/>
          <w:szCs w:val="28"/>
        </w:rPr>
        <w:t>demonstrations</w:t>
      </w:r>
      <w:r w:rsidR="004C393A" w:rsidRPr="0038083A">
        <w:rPr>
          <w:rFonts w:asciiTheme="minorHAnsi" w:hAnsiTheme="minorHAnsi" w:cstheme="minorHAnsi"/>
          <w:bCs/>
          <w:iCs/>
          <w:sz w:val="22"/>
          <w:szCs w:val="28"/>
        </w:rPr>
        <w:t>.</w:t>
      </w:r>
      <w:r w:rsidR="00562EE2">
        <w:rPr>
          <w:rFonts w:asciiTheme="minorHAnsi" w:hAnsiTheme="minorHAnsi" w:cstheme="minorHAnsi"/>
          <w:bCs/>
          <w:iCs/>
          <w:sz w:val="22"/>
          <w:szCs w:val="28"/>
        </w:rPr>
        <w:t xml:space="preserve"> </w:t>
      </w:r>
      <w:r w:rsidR="004C393A" w:rsidRPr="0038083A">
        <w:rPr>
          <w:rFonts w:asciiTheme="minorHAnsi" w:hAnsiTheme="minorHAnsi" w:cstheme="minorHAnsi"/>
          <w:bCs/>
          <w:iCs/>
          <w:sz w:val="22"/>
          <w:szCs w:val="28"/>
        </w:rPr>
        <w:t xml:space="preserve"> </w:t>
      </w:r>
    </w:p>
    <w:p w14:paraId="677E3A87" w14:textId="77777777" w:rsidR="00690B5E" w:rsidRDefault="00690B5E" w:rsidP="00E229DA">
      <w:pPr>
        <w:rPr>
          <w:rFonts w:asciiTheme="minorHAnsi" w:hAnsiTheme="minorHAnsi" w:cstheme="minorHAnsi"/>
          <w:bCs/>
          <w:iCs/>
          <w:sz w:val="22"/>
          <w:szCs w:val="28"/>
        </w:rPr>
      </w:pPr>
    </w:p>
    <w:p w14:paraId="25666E84" w14:textId="6D32731A" w:rsidR="0038083A" w:rsidRDefault="004C393A" w:rsidP="00E229DA">
      <w:pPr>
        <w:rPr>
          <w:rFonts w:asciiTheme="minorHAnsi" w:hAnsiTheme="minorHAnsi" w:cstheme="minorHAnsi"/>
          <w:bCs/>
          <w:iCs/>
          <w:sz w:val="22"/>
          <w:szCs w:val="28"/>
        </w:rPr>
      </w:pPr>
      <w:r w:rsidRPr="0038083A">
        <w:rPr>
          <w:rFonts w:asciiTheme="minorHAnsi" w:hAnsiTheme="minorHAnsi" w:cstheme="minorHAnsi"/>
          <w:bCs/>
          <w:iCs/>
          <w:sz w:val="22"/>
          <w:szCs w:val="28"/>
        </w:rPr>
        <w:t>Th</w:t>
      </w:r>
      <w:r w:rsidR="00E27DE8" w:rsidRPr="0038083A">
        <w:rPr>
          <w:rFonts w:asciiTheme="minorHAnsi" w:hAnsiTheme="minorHAnsi" w:cstheme="minorHAnsi"/>
          <w:bCs/>
          <w:iCs/>
          <w:sz w:val="22"/>
          <w:szCs w:val="28"/>
        </w:rPr>
        <w:t xml:space="preserve">e Equipment and Technology </w:t>
      </w:r>
      <w:r w:rsidRPr="0038083A">
        <w:rPr>
          <w:rFonts w:asciiTheme="minorHAnsi" w:hAnsiTheme="minorHAnsi" w:cstheme="minorHAnsi"/>
          <w:bCs/>
          <w:iCs/>
          <w:sz w:val="22"/>
          <w:szCs w:val="28"/>
        </w:rPr>
        <w:t xml:space="preserve">Expo will take place on the first day of the Conference </w:t>
      </w:r>
      <w:r w:rsidR="00E27DE8" w:rsidRPr="0038083A">
        <w:rPr>
          <w:rFonts w:asciiTheme="minorHAnsi" w:hAnsiTheme="minorHAnsi" w:cstheme="minorHAnsi"/>
          <w:bCs/>
          <w:iCs/>
          <w:sz w:val="22"/>
          <w:szCs w:val="28"/>
        </w:rPr>
        <w:t>(</w:t>
      </w:r>
      <w:r w:rsidRPr="0038083A">
        <w:rPr>
          <w:rFonts w:asciiTheme="minorHAnsi" w:hAnsiTheme="minorHAnsi" w:cstheme="minorHAnsi"/>
          <w:bCs/>
          <w:iCs/>
          <w:sz w:val="22"/>
          <w:szCs w:val="28"/>
        </w:rPr>
        <w:t xml:space="preserve">Tuesday </w:t>
      </w:r>
      <w:r w:rsidR="006369D2">
        <w:rPr>
          <w:rFonts w:asciiTheme="minorHAnsi" w:hAnsiTheme="minorHAnsi" w:cstheme="minorHAnsi"/>
          <w:bCs/>
          <w:iCs/>
          <w:sz w:val="22"/>
          <w:szCs w:val="28"/>
        </w:rPr>
        <w:t>14</w:t>
      </w:r>
      <w:r w:rsidR="00562EE2" w:rsidRPr="00562EE2">
        <w:rPr>
          <w:rFonts w:asciiTheme="minorHAnsi" w:hAnsiTheme="minorHAnsi" w:cstheme="minorHAnsi"/>
          <w:bCs/>
          <w:iCs/>
          <w:sz w:val="22"/>
          <w:szCs w:val="28"/>
          <w:vertAlign w:val="superscript"/>
        </w:rPr>
        <w:t>th</w:t>
      </w:r>
      <w:r w:rsidR="00562EE2">
        <w:rPr>
          <w:rFonts w:asciiTheme="minorHAnsi" w:hAnsiTheme="minorHAnsi" w:cstheme="minorHAnsi"/>
          <w:bCs/>
          <w:iCs/>
          <w:sz w:val="22"/>
          <w:szCs w:val="28"/>
        </w:rPr>
        <w:t xml:space="preserve"> </w:t>
      </w:r>
      <w:r w:rsidRPr="0038083A">
        <w:rPr>
          <w:rFonts w:asciiTheme="minorHAnsi" w:hAnsiTheme="minorHAnsi" w:cstheme="minorHAnsi"/>
          <w:bCs/>
          <w:iCs/>
          <w:sz w:val="22"/>
          <w:szCs w:val="28"/>
        </w:rPr>
        <w:t>May</w:t>
      </w:r>
      <w:r w:rsidR="00E27DE8" w:rsidRPr="0038083A">
        <w:rPr>
          <w:rFonts w:asciiTheme="minorHAnsi" w:hAnsiTheme="minorHAnsi" w:cstheme="minorHAnsi"/>
          <w:bCs/>
          <w:iCs/>
          <w:sz w:val="22"/>
          <w:szCs w:val="28"/>
        </w:rPr>
        <w:t>)</w:t>
      </w:r>
      <w:r w:rsidRPr="0038083A">
        <w:rPr>
          <w:rFonts w:asciiTheme="minorHAnsi" w:hAnsiTheme="minorHAnsi" w:cstheme="minorHAnsi"/>
          <w:bCs/>
          <w:iCs/>
          <w:sz w:val="22"/>
          <w:szCs w:val="28"/>
        </w:rPr>
        <w:t xml:space="preserve"> and we are inviting our exhibitors to submit presentation </w:t>
      </w:r>
      <w:r w:rsidR="007A5C68">
        <w:rPr>
          <w:rFonts w:asciiTheme="minorHAnsi" w:hAnsiTheme="minorHAnsi" w:cstheme="minorHAnsi"/>
          <w:bCs/>
          <w:iCs/>
          <w:sz w:val="22"/>
          <w:szCs w:val="28"/>
        </w:rPr>
        <w:t>suggestions</w:t>
      </w:r>
      <w:r w:rsidR="002D57B4" w:rsidRPr="0038083A">
        <w:rPr>
          <w:rFonts w:asciiTheme="minorHAnsi" w:hAnsiTheme="minorHAnsi" w:cstheme="minorHAnsi"/>
          <w:bCs/>
          <w:iCs/>
          <w:sz w:val="22"/>
          <w:szCs w:val="28"/>
        </w:rPr>
        <w:t xml:space="preserve"> for consideration by the committee </w:t>
      </w:r>
      <w:r w:rsidRPr="0038083A">
        <w:rPr>
          <w:rFonts w:asciiTheme="minorHAnsi" w:hAnsiTheme="minorHAnsi" w:cstheme="minorHAnsi"/>
          <w:bCs/>
          <w:iCs/>
          <w:sz w:val="22"/>
          <w:szCs w:val="28"/>
        </w:rPr>
        <w:t>for potential inclusion</w:t>
      </w:r>
      <w:r w:rsidR="00E27DE8" w:rsidRPr="0038083A">
        <w:rPr>
          <w:rFonts w:asciiTheme="minorHAnsi" w:hAnsiTheme="minorHAnsi" w:cstheme="minorHAnsi"/>
          <w:bCs/>
          <w:iCs/>
          <w:sz w:val="22"/>
          <w:szCs w:val="28"/>
        </w:rPr>
        <w:t xml:space="preserve"> in the </w:t>
      </w:r>
      <w:r w:rsidR="0038083A">
        <w:rPr>
          <w:rFonts w:asciiTheme="minorHAnsi" w:hAnsiTheme="minorHAnsi" w:cstheme="minorHAnsi"/>
          <w:bCs/>
          <w:iCs/>
          <w:sz w:val="22"/>
          <w:szCs w:val="28"/>
        </w:rPr>
        <w:t xml:space="preserve">Expo </w:t>
      </w:r>
      <w:r w:rsidR="00E27DE8" w:rsidRPr="0038083A">
        <w:rPr>
          <w:rFonts w:asciiTheme="minorHAnsi" w:hAnsiTheme="minorHAnsi" w:cstheme="minorHAnsi"/>
          <w:bCs/>
          <w:iCs/>
          <w:sz w:val="22"/>
          <w:szCs w:val="28"/>
        </w:rPr>
        <w:t>program</w:t>
      </w:r>
      <w:r w:rsidRPr="0038083A">
        <w:rPr>
          <w:rFonts w:asciiTheme="minorHAnsi" w:hAnsiTheme="minorHAnsi" w:cstheme="minorHAnsi"/>
          <w:bCs/>
          <w:iCs/>
          <w:sz w:val="22"/>
          <w:szCs w:val="28"/>
        </w:rPr>
        <w:t xml:space="preserve">.  If you are interested in presenting on </w:t>
      </w:r>
      <w:r w:rsidR="0038083A">
        <w:rPr>
          <w:rFonts w:asciiTheme="minorHAnsi" w:hAnsiTheme="minorHAnsi" w:cstheme="minorHAnsi"/>
          <w:bCs/>
          <w:iCs/>
          <w:sz w:val="22"/>
          <w:szCs w:val="28"/>
        </w:rPr>
        <w:t>Equipment or Technology</w:t>
      </w:r>
      <w:r w:rsidR="00562EE2">
        <w:rPr>
          <w:rFonts w:asciiTheme="minorHAnsi" w:hAnsiTheme="minorHAnsi" w:cstheme="minorHAnsi"/>
          <w:bCs/>
          <w:iCs/>
          <w:sz w:val="22"/>
          <w:szCs w:val="28"/>
        </w:rPr>
        <w:t xml:space="preserve"> you will have on display</w:t>
      </w:r>
      <w:r w:rsidRPr="0038083A">
        <w:rPr>
          <w:rFonts w:asciiTheme="minorHAnsi" w:hAnsiTheme="minorHAnsi" w:cstheme="minorHAnsi"/>
          <w:bCs/>
          <w:iCs/>
          <w:sz w:val="22"/>
          <w:szCs w:val="28"/>
        </w:rPr>
        <w:t xml:space="preserve">, please complete the below and return it to </w:t>
      </w:r>
      <w:hyperlink r:id="rId8" w:history="1">
        <w:r w:rsidRPr="0038083A">
          <w:rPr>
            <w:rStyle w:val="Hyperlink"/>
            <w:rFonts w:asciiTheme="minorHAnsi" w:hAnsiTheme="minorHAnsi" w:cstheme="minorHAnsi"/>
            <w:bCs/>
            <w:iCs/>
            <w:sz w:val="22"/>
            <w:szCs w:val="28"/>
          </w:rPr>
          <w:t>connie@impactenviro.com.au</w:t>
        </w:r>
      </w:hyperlink>
      <w:r w:rsidRPr="0038083A">
        <w:rPr>
          <w:rFonts w:asciiTheme="minorHAnsi" w:hAnsiTheme="minorHAnsi" w:cstheme="minorHAnsi"/>
          <w:bCs/>
          <w:iCs/>
          <w:sz w:val="22"/>
          <w:szCs w:val="28"/>
        </w:rPr>
        <w:t xml:space="preserve"> </w:t>
      </w:r>
      <w:r w:rsidR="000A616C">
        <w:rPr>
          <w:rFonts w:asciiTheme="minorHAnsi" w:hAnsiTheme="minorHAnsi" w:cstheme="minorHAnsi"/>
          <w:b/>
          <w:iCs/>
          <w:sz w:val="22"/>
          <w:szCs w:val="28"/>
        </w:rPr>
        <w:t>ASAP</w:t>
      </w:r>
      <w:r w:rsidRPr="0038083A">
        <w:rPr>
          <w:rFonts w:asciiTheme="minorHAnsi" w:hAnsiTheme="minorHAnsi" w:cstheme="minorHAnsi"/>
          <w:bCs/>
          <w:iCs/>
          <w:sz w:val="22"/>
          <w:szCs w:val="28"/>
        </w:rPr>
        <w:t xml:space="preserve">. </w:t>
      </w:r>
      <w:r w:rsidR="002D57B4" w:rsidRPr="0038083A">
        <w:rPr>
          <w:rFonts w:asciiTheme="minorHAnsi" w:hAnsiTheme="minorHAnsi" w:cstheme="minorHAnsi"/>
          <w:bCs/>
          <w:iCs/>
          <w:sz w:val="22"/>
          <w:szCs w:val="28"/>
        </w:rPr>
        <w:t xml:space="preserve"> </w:t>
      </w:r>
      <w:r w:rsidR="00562EE2">
        <w:rPr>
          <w:rFonts w:asciiTheme="minorHAnsi" w:hAnsiTheme="minorHAnsi" w:cstheme="minorHAnsi"/>
          <w:bCs/>
          <w:iCs/>
          <w:sz w:val="22"/>
          <w:szCs w:val="28"/>
        </w:rPr>
        <w:t xml:space="preserve">Presentations will be for a maximum of 10 minutes in duration. </w:t>
      </w:r>
    </w:p>
    <w:p w14:paraId="5749F512" w14:textId="77777777" w:rsidR="0038083A" w:rsidRDefault="0038083A" w:rsidP="00E229DA">
      <w:pPr>
        <w:rPr>
          <w:rFonts w:asciiTheme="minorHAnsi" w:hAnsiTheme="minorHAnsi" w:cstheme="minorHAnsi"/>
          <w:bCs/>
          <w:iCs/>
          <w:sz w:val="22"/>
          <w:szCs w:val="28"/>
        </w:rPr>
      </w:pPr>
    </w:p>
    <w:p w14:paraId="249B5259" w14:textId="30BEA8E7" w:rsidR="007B258F" w:rsidRPr="0038083A" w:rsidRDefault="00562EE2" w:rsidP="00E229DA">
      <w:pPr>
        <w:rPr>
          <w:rFonts w:asciiTheme="minorHAnsi" w:hAnsiTheme="minorHAnsi" w:cstheme="minorHAnsi"/>
          <w:bCs/>
          <w:iCs/>
          <w:sz w:val="22"/>
          <w:szCs w:val="28"/>
        </w:rPr>
      </w:pPr>
      <w:r>
        <w:rPr>
          <w:rFonts w:asciiTheme="minorHAnsi" w:hAnsiTheme="minorHAnsi" w:cstheme="minorHAnsi"/>
          <w:bCs/>
          <w:iCs/>
          <w:sz w:val="22"/>
          <w:szCs w:val="28"/>
        </w:rPr>
        <w:t>Please note there are l</w:t>
      </w:r>
      <w:r w:rsidR="002D57B4" w:rsidRPr="0038083A">
        <w:rPr>
          <w:rFonts w:asciiTheme="minorHAnsi" w:hAnsiTheme="minorHAnsi" w:cstheme="minorHAnsi"/>
          <w:bCs/>
          <w:iCs/>
          <w:sz w:val="22"/>
          <w:szCs w:val="28"/>
        </w:rPr>
        <w:t xml:space="preserve">imited </w:t>
      </w:r>
      <w:r>
        <w:rPr>
          <w:rFonts w:asciiTheme="minorHAnsi" w:hAnsiTheme="minorHAnsi" w:cstheme="minorHAnsi"/>
          <w:bCs/>
          <w:iCs/>
          <w:sz w:val="22"/>
          <w:szCs w:val="28"/>
        </w:rPr>
        <w:t xml:space="preserve">presentation </w:t>
      </w:r>
      <w:r w:rsidR="002D57B4" w:rsidRPr="0038083A">
        <w:rPr>
          <w:rFonts w:asciiTheme="minorHAnsi" w:hAnsiTheme="minorHAnsi" w:cstheme="minorHAnsi"/>
          <w:bCs/>
          <w:iCs/>
          <w:sz w:val="22"/>
          <w:szCs w:val="28"/>
        </w:rPr>
        <w:t xml:space="preserve">opportunities </w:t>
      </w:r>
      <w:r>
        <w:rPr>
          <w:rFonts w:asciiTheme="minorHAnsi" w:hAnsiTheme="minorHAnsi" w:cstheme="minorHAnsi"/>
          <w:bCs/>
          <w:iCs/>
          <w:sz w:val="22"/>
          <w:szCs w:val="28"/>
        </w:rPr>
        <w:t>a</w:t>
      </w:r>
      <w:r w:rsidR="002D57B4" w:rsidRPr="0038083A">
        <w:rPr>
          <w:rFonts w:asciiTheme="minorHAnsi" w:hAnsiTheme="minorHAnsi" w:cstheme="minorHAnsi"/>
          <w:bCs/>
          <w:iCs/>
          <w:sz w:val="22"/>
          <w:szCs w:val="28"/>
        </w:rPr>
        <w:t>vailable</w:t>
      </w:r>
      <w:r w:rsidR="007A5C68">
        <w:rPr>
          <w:rFonts w:asciiTheme="minorHAnsi" w:hAnsiTheme="minorHAnsi" w:cstheme="minorHAnsi"/>
          <w:bCs/>
          <w:iCs/>
          <w:sz w:val="22"/>
          <w:szCs w:val="28"/>
        </w:rPr>
        <w:t>!</w:t>
      </w:r>
    </w:p>
    <w:p w14:paraId="30BF1221" w14:textId="2D273ED3" w:rsidR="0038083A" w:rsidRDefault="0038083A" w:rsidP="00E229DA">
      <w:pPr>
        <w:rPr>
          <w:rFonts w:ascii="Hind" w:hAnsi="Hind" w:cs="Hind"/>
          <w:bCs/>
          <w:iCs/>
          <w:sz w:val="18"/>
          <w:szCs w:val="22"/>
        </w:rPr>
      </w:pPr>
    </w:p>
    <w:p w14:paraId="55A1FF64" w14:textId="231994C2" w:rsidR="0038083A" w:rsidRPr="0038083A" w:rsidRDefault="0038083A" w:rsidP="00E229DA">
      <w:pPr>
        <w:rPr>
          <w:rFonts w:ascii="Hind" w:hAnsi="Hind" w:cs="Hind"/>
          <w:b/>
          <w:iCs/>
          <w:sz w:val="22"/>
          <w:szCs w:val="28"/>
        </w:rPr>
      </w:pPr>
      <w:r w:rsidRPr="0038083A">
        <w:rPr>
          <w:rFonts w:ascii="Hind" w:hAnsi="Hind" w:cs="Hind"/>
          <w:b/>
          <w:iCs/>
          <w:sz w:val="22"/>
          <w:szCs w:val="28"/>
        </w:rPr>
        <w:t>Please complete the below…</w:t>
      </w:r>
    </w:p>
    <w:p w14:paraId="77D175D1" w14:textId="5F1A6D6C" w:rsidR="0003097C" w:rsidRPr="00E229DA" w:rsidRDefault="00000000" w:rsidP="00E229DA">
      <w:pPr>
        <w:rPr>
          <w:rFonts w:ascii="Hind" w:hAnsi="Hind" w:cs="Hind"/>
          <w:bCs/>
          <w:iCs/>
          <w:sz w:val="18"/>
          <w:szCs w:val="22"/>
        </w:rPr>
      </w:pPr>
      <w:r>
        <w:rPr>
          <w:rFonts w:ascii="Hind" w:hAnsi="Hind" w:cs="Hind"/>
          <w:bCs/>
          <w:iCs/>
          <w:sz w:val="18"/>
          <w:szCs w:val="22"/>
        </w:rPr>
        <w:pict w14:anchorId="13E4AA05">
          <v:rect id="_x0000_i1025" style="width:0;height:1.5pt" o:hralign="center" o:hrstd="t" o:hr="t" fillcolor="#a0a0a0" stroked="f"/>
        </w:pict>
      </w:r>
    </w:p>
    <w:p w14:paraId="3454AD34" w14:textId="77777777" w:rsidR="0051421A" w:rsidRDefault="0051421A" w:rsidP="0051421A">
      <w:pPr>
        <w:jc w:val="center"/>
        <w:rPr>
          <w:rStyle w:val="Style2"/>
        </w:rPr>
      </w:pPr>
    </w:p>
    <w:sdt>
      <w:sdtPr>
        <w:rPr>
          <w:rStyle w:val="Style2"/>
        </w:rPr>
        <w:id w:val="291870308"/>
        <w:placeholder>
          <w:docPart w:val="73DFF0467FDA4FDF95EE99326AA2E67A"/>
        </w:placeholder>
      </w:sdtPr>
      <w:sdtEndPr>
        <w:rPr>
          <w:rStyle w:val="DefaultParagraphFont"/>
          <w:rFonts w:ascii="Times New Roman" w:hAnsi="Times New Roman" w:cstheme="minorHAnsi"/>
          <w:i/>
          <w:iCs/>
          <w:sz w:val="24"/>
          <w:szCs w:val="28"/>
        </w:rPr>
      </w:sdtEndPr>
      <w:sdtContent>
        <w:p w14:paraId="3FCA0D65" w14:textId="23579561" w:rsidR="0051421A" w:rsidRDefault="00521953" w:rsidP="0051421A">
          <w:pPr>
            <w:jc w:val="center"/>
            <w:rPr>
              <w:rStyle w:val="Style2"/>
            </w:rPr>
          </w:pPr>
          <w:r>
            <w:rPr>
              <w:rStyle w:val="Style2"/>
            </w:rPr>
            <w:t>5G real time. Why does that matter in a baler?</w:t>
          </w:r>
        </w:p>
      </w:sdtContent>
    </w:sdt>
    <w:p w14:paraId="0C73567F" w14:textId="77777777" w:rsidR="0051421A" w:rsidRDefault="0051421A">
      <w:pPr>
        <w:rPr>
          <w:rFonts w:asciiTheme="minorHAnsi" w:hAnsiTheme="minorHAnsi" w:cstheme="minorHAnsi"/>
          <w:i/>
          <w:sz w:val="22"/>
        </w:rPr>
      </w:pPr>
    </w:p>
    <w:p w14:paraId="75B2D6A7" w14:textId="56A51D6D" w:rsidR="007873E4" w:rsidRPr="0038083A" w:rsidRDefault="00B62110">
      <w:pPr>
        <w:rPr>
          <w:rFonts w:asciiTheme="minorHAnsi" w:hAnsiTheme="minorHAnsi" w:cstheme="minorHAnsi"/>
          <w:b/>
          <w:i/>
          <w:sz w:val="20"/>
          <w:szCs w:val="20"/>
        </w:rPr>
      </w:pPr>
      <w:r w:rsidRPr="0038083A">
        <w:rPr>
          <w:rFonts w:asciiTheme="minorHAnsi" w:hAnsiTheme="minorHAnsi" w:cstheme="minorHAnsi"/>
          <w:i/>
          <w:sz w:val="22"/>
        </w:rPr>
        <w:t>My presentation is relevant to the following t</w:t>
      </w:r>
      <w:r w:rsidR="007873E4" w:rsidRPr="0038083A">
        <w:rPr>
          <w:rFonts w:asciiTheme="minorHAnsi" w:hAnsiTheme="minorHAnsi" w:cstheme="minorHAnsi"/>
          <w:i/>
          <w:sz w:val="22"/>
        </w:rPr>
        <w:t>opic area</w:t>
      </w:r>
      <w:r w:rsidRPr="0038083A">
        <w:rPr>
          <w:rFonts w:asciiTheme="minorHAnsi" w:hAnsiTheme="minorHAnsi" w:cstheme="minorHAnsi"/>
          <w:i/>
          <w:sz w:val="22"/>
        </w:rPr>
        <w:t>(s)</w:t>
      </w:r>
      <w:r w:rsidR="007873E4" w:rsidRPr="0038083A">
        <w:rPr>
          <w:rFonts w:asciiTheme="minorHAnsi" w:hAnsiTheme="minorHAnsi" w:cstheme="minorHAnsi"/>
          <w:i/>
          <w:sz w:val="22"/>
        </w:rPr>
        <w:t xml:space="preserve">. </w:t>
      </w:r>
      <w:r w:rsidR="00F314F8">
        <w:rPr>
          <w:rFonts w:asciiTheme="minorHAnsi" w:hAnsiTheme="minorHAnsi" w:cstheme="minorHAnsi"/>
          <w:i/>
          <w:sz w:val="22"/>
        </w:rPr>
        <w:t>(If your presentation is relevant to more than one area, please tick multiple.)</w:t>
      </w:r>
    </w:p>
    <w:p w14:paraId="68E1B8F4" w14:textId="77777777" w:rsidR="006B503C" w:rsidRDefault="00CE40C0" w:rsidP="00CE40C0">
      <w:pPr>
        <w:tabs>
          <w:tab w:val="left" w:pos="8715"/>
        </w:tabs>
        <w:rPr>
          <w:rFonts w:ascii="Arial" w:hAnsi="Arial" w:cs="Arial"/>
          <w:sz w:val="20"/>
          <w:szCs w:val="18"/>
        </w:rPr>
      </w:pPr>
      <w:r>
        <w:rPr>
          <w:rFonts w:ascii="Arial" w:hAnsi="Arial" w:cs="Arial"/>
          <w:sz w:val="20"/>
          <w:szCs w:val="18"/>
        </w:rPr>
        <w:tab/>
      </w:r>
    </w:p>
    <w:p w14:paraId="787E7633" w14:textId="04C24CE6" w:rsidR="00F90739" w:rsidRPr="00033BD0" w:rsidRDefault="00000000" w:rsidP="00F90739">
      <w:pPr>
        <w:tabs>
          <w:tab w:val="left" w:pos="284"/>
          <w:tab w:val="left" w:pos="5103"/>
          <w:tab w:val="left" w:pos="5387"/>
        </w:tabs>
        <w:rPr>
          <w:rFonts w:ascii="Hind Regular" w:hAnsi="Hind Regular" w:cs="Hind Regular"/>
          <w:sz w:val="22"/>
          <w:szCs w:val="18"/>
        </w:rPr>
      </w:pPr>
      <w:sdt>
        <w:sdtPr>
          <w:rPr>
            <w:rFonts w:asciiTheme="minorHAnsi" w:hAnsiTheme="minorHAnsi" w:cstheme="minorHAnsi"/>
            <w:sz w:val="22"/>
            <w:szCs w:val="18"/>
          </w:rPr>
          <w:id w:val="-324125424"/>
          <w14:checkbox>
            <w14:checked w14:val="0"/>
            <w14:checkedState w14:val="F0FC" w14:font="Wingdings"/>
            <w14:uncheckedState w14:val="2610" w14:font="MS Gothic"/>
          </w14:checkbox>
        </w:sdtPr>
        <w:sdtContent>
          <w:r w:rsidR="00050E3E">
            <w:rPr>
              <w:rFonts w:ascii="MS Gothic" w:eastAsia="MS Gothic" w:hAnsi="MS Gothic" w:cstheme="minorHAnsi" w:hint="eastAsia"/>
              <w:sz w:val="22"/>
              <w:szCs w:val="18"/>
            </w:rPr>
            <w:t>☐</w:t>
          </w:r>
        </w:sdtContent>
      </w:sdt>
      <w:r w:rsidR="00F90739" w:rsidRPr="00AB7DA0">
        <w:rPr>
          <w:rFonts w:asciiTheme="minorHAnsi" w:hAnsiTheme="minorHAnsi" w:cstheme="minorHAnsi"/>
          <w:sz w:val="22"/>
          <w:szCs w:val="18"/>
        </w:rPr>
        <w:t xml:space="preserve"> </w:t>
      </w:r>
      <w:r w:rsidR="00050E3E">
        <w:rPr>
          <w:rFonts w:asciiTheme="minorHAnsi" w:hAnsiTheme="minorHAnsi" w:cstheme="minorHAnsi"/>
          <w:sz w:val="22"/>
          <w:szCs w:val="18"/>
        </w:rPr>
        <w:tab/>
      </w:r>
      <w:r w:rsidR="004C393A">
        <w:rPr>
          <w:rFonts w:asciiTheme="minorHAnsi" w:hAnsiTheme="minorHAnsi" w:cstheme="minorHAnsi"/>
          <w:color w:val="000000"/>
          <w:sz w:val="22"/>
          <w:szCs w:val="22"/>
        </w:rPr>
        <w:t>Operational Equipment, Fleet &amp; Safety</w:t>
      </w:r>
    </w:p>
    <w:p w14:paraId="26896968" w14:textId="461ED5F2" w:rsidR="00F90739" w:rsidRPr="00AB7DA0" w:rsidRDefault="00000000" w:rsidP="00F90739">
      <w:pPr>
        <w:tabs>
          <w:tab w:val="left" w:pos="284"/>
          <w:tab w:val="left" w:pos="5103"/>
          <w:tab w:val="left" w:pos="5387"/>
        </w:tabs>
        <w:rPr>
          <w:rFonts w:asciiTheme="minorHAnsi" w:hAnsiTheme="minorHAnsi" w:cstheme="minorHAnsi"/>
          <w:color w:val="000000"/>
          <w:sz w:val="18"/>
          <w:szCs w:val="22"/>
        </w:rPr>
      </w:pPr>
      <w:sdt>
        <w:sdtPr>
          <w:rPr>
            <w:rFonts w:asciiTheme="minorHAnsi" w:hAnsiTheme="minorHAnsi" w:cstheme="minorHAnsi"/>
            <w:sz w:val="22"/>
            <w:szCs w:val="18"/>
          </w:rPr>
          <w:id w:val="-178592198"/>
          <w14:checkbox>
            <w14:checked w14:val="0"/>
            <w14:checkedState w14:val="F0FC" w14:font="Wingdings"/>
            <w14:uncheckedState w14:val="2610" w14:font="MS Gothic"/>
          </w14:checkbox>
        </w:sdtPr>
        <w:sdtContent>
          <w:r w:rsidR="00050E3E">
            <w:rPr>
              <w:rFonts w:ascii="MS Gothic" w:eastAsia="MS Gothic" w:hAnsi="MS Gothic" w:cstheme="minorHAnsi" w:hint="eastAsia"/>
              <w:sz w:val="22"/>
              <w:szCs w:val="18"/>
            </w:rPr>
            <w:t>☐</w:t>
          </w:r>
        </w:sdtContent>
      </w:sdt>
      <w:r w:rsidR="00050E3E">
        <w:rPr>
          <w:rFonts w:asciiTheme="minorHAnsi" w:hAnsiTheme="minorHAnsi" w:cstheme="minorHAnsi"/>
          <w:sz w:val="22"/>
          <w:szCs w:val="18"/>
        </w:rPr>
        <w:tab/>
      </w:r>
      <w:r w:rsidR="00850334">
        <w:rPr>
          <w:rFonts w:asciiTheme="minorHAnsi" w:hAnsiTheme="minorHAnsi" w:cstheme="minorHAnsi"/>
          <w:sz w:val="22"/>
          <w:szCs w:val="22"/>
        </w:rPr>
        <w:t>Recycling &amp; Landfill Equipment</w:t>
      </w:r>
      <w:r w:rsidR="00F90739">
        <w:rPr>
          <w:rFonts w:asciiTheme="minorHAnsi" w:hAnsiTheme="minorHAnsi" w:cstheme="minorHAnsi"/>
          <w:color w:val="000000"/>
          <w:sz w:val="18"/>
          <w:szCs w:val="22"/>
        </w:rPr>
        <w:tab/>
      </w:r>
    </w:p>
    <w:p w14:paraId="009D7D66" w14:textId="2899D340" w:rsidR="00F90739" w:rsidRPr="00A93F3D" w:rsidRDefault="00000000" w:rsidP="00F90739">
      <w:pPr>
        <w:tabs>
          <w:tab w:val="left" w:pos="284"/>
          <w:tab w:val="left" w:pos="5103"/>
          <w:tab w:val="left" w:pos="5387"/>
        </w:tabs>
        <w:rPr>
          <w:rFonts w:asciiTheme="minorHAnsi" w:hAnsiTheme="minorHAnsi" w:cstheme="minorHAnsi"/>
          <w:sz w:val="18"/>
          <w:szCs w:val="18"/>
        </w:rPr>
      </w:pPr>
      <w:sdt>
        <w:sdtPr>
          <w:rPr>
            <w:rFonts w:asciiTheme="minorHAnsi" w:hAnsiTheme="minorHAnsi" w:cstheme="minorHAnsi"/>
            <w:sz w:val="22"/>
            <w:szCs w:val="18"/>
          </w:rPr>
          <w:id w:val="1089040140"/>
          <w14:checkbox>
            <w14:checked w14:val="1"/>
            <w14:checkedState w14:val="F0FC" w14:font="Wingdings"/>
            <w14:uncheckedState w14:val="2610" w14:font="MS Gothic"/>
          </w14:checkbox>
        </w:sdtPr>
        <w:sdtContent>
          <w:r w:rsidR="00521953">
            <w:rPr>
              <w:rFonts w:asciiTheme="minorHAnsi" w:hAnsiTheme="minorHAnsi" w:cstheme="minorHAnsi"/>
              <w:sz w:val="22"/>
              <w:szCs w:val="18"/>
            </w:rPr>
            <w:sym w:font="Wingdings" w:char="F0FC"/>
          </w:r>
        </w:sdtContent>
      </w:sdt>
      <w:r w:rsidR="00050E3E">
        <w:rPr>
          <w:rFonts w:asciiTheme="minorHAnsi" w:hAnsiTheme="minorHAnsi" w:cstheme="minorHAnsi"/>
          <w:sz w:val="22"/>
          <w:szCs w:val="18"/>
        </w:rPr>
        <w:tab/>
      </w:r>
      <w:r w:rsidR="00850334">
        <w:rPr>
          <w:rFonts w:asciiTheme="minorHAnsi" w:hAnsiTheme="minorHAnsi" w:cstheme="minorHAnsi"/>
          <w:color w:val="000000"/>
          <w:sz w:val="22"/>
          <w:szCs w:val="22"/>
        </w:rPr>
        <w:t>Technology &amp; Innovation</w:t>
      </w:r>
      <w:r w:rsidR="00F90739" w:rsidRPr="00A93F3D">
        <w:rPr>
          <w:rFonts w:asciiTheme="minorHAnsi" w:hAnsiTheme="minorHAnsi" w:cstheme="minorHAnsi"/>
          <w:sz w:val="18"/>
          <w:szCs w:val="18"/>
        </w:rPr>
        <w:tab/>
      </w:r>
    </w:p>
    <w:p w14:paraId="5DB40265" w14:textId="763EA5E9" w:rsidR="00F90739" w:rsidRDefault="00F90739" w:rsidP="00050E3E">
      <w:pPr>
        <w:tabs>
          <w:tab w:val="left" w:pos="5103"/>
          <w:tab w:val="left" w:pos="5387"/>
        </w:tabs>
        <w:rPr>
          <w:rFonts w:ascii="Calibri" w:hAnsi="Calibri" w:cs="Arial"/>
          <w:sz w:val="22"/>
          <w:szCs w:val="18"/>
        </w:rPr>
      </w:pPr>
    </w:p>
    <w:p w14:paraId="2E16C7BC" w14:textId="77777777" w:rsidR="00E229DA" w:rsidRDefault="00E229DA">
      <w:pPr>
        <w:rPr>
          <w:rFonts w:asciiTheme="minorHAnsi" w:hAnsiTheme="minorHAnsi" w:cstheme="minorHAnsi"/>
          <w:b/>
          <w:sz w:val="22"/>
          <w:u w:val="single"/>
        </w:rPr>
      </w:pPr>
    </w:p>
    <w:p w14:paraId="279D7C63" w14:textId="273F7832" w:rsidR="007B258F" w:rsidRPr="00AB7DA0" w:rsidRDefault="007B258F">
      <w:pPr>
        <w:rPr>
          <w:rFonts w:asciiTheme="minorHAnsi" w:hAnsiTheme="minorHAnsi" w:cstheme="minorHAnsi"/>
          <w:b/>
          <w:sz w:val="22"/>
          <w:u w:val="single"/>
        </w:rPr>
      </w:pPr>
      <w:r w:rsidRPr="00AB7DA0">
        <w:rPr>
          <w:rFonts w:asciiTheme="minorHAnsi" w:hAnsiTheme="minorHAnsi" w:cstheme="minorHAnsi"/>
          <w:b/>
          <w:sz w:val="22"/>
          <w:u w:val="single"/>
        </w:rPr>
        <w:t>Presenter information</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5A70A10F"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521953">
            <w:rPr>
              <w:rStyle w:val="Style1"/>
            </w:rPr>
            <w:t>Christian McLean</w:t>
          </w:r>
        </w:sdtContent>
      </w:sdt>
    </w:p>
    <w:p w14:paraId="6A03D446" w14:textId="305D1C6B"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521953">
            <w:rPr>
              <w:rStyle w:val="Style1"/>
            </w:rPr>
            <w:t>Managing Director</w:t>
          </w:r>
        </w:sdtContent>
      </w:sdt>
    </w:p>
    <w:p w14:paraId="1FA0458A" w14:textId="5F928B3E"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521953">
            <w:rPr>
              <w:rStyle w:val="Style1"/>
            </w:rPr>
            <w:t>WastePro Gear</w:t>
          </w:r>
        </w:sdtContent>
      </w:sdt>
    </w:p>
    <w:p w14:paraId="62987681" w14:textId="2587B08B"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521953">
            <w:rPr>
              <w:rStyle w:val="Style1"/>
            </w:rPr>
            <w:t>Christian@waste-pro.com.au</w:t>
          </w:r>
        </w:sdtContent>
      </w:sdt>
    </w:p>
    <w:p w14:paraId="0E07159F" w14:textId="1E6529B5"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521953">
            <w:rPr>
              <w:rStyle w:val="Style1"/>
            </w:rPr>
            <w:t>0487 387 458</w:t>
          </w:r>
        </w:sdtContent>
      </w:sdt>
    </w:p>
    <w:p w14:paraId="40D537AC" w14:textId="4C649820"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bookmarkStart w:id="1" w:name="_Hlk94207590"/>
      <w:sdt>
        <w:sdtPr>
          <w:rPr>
            <w:rStyle w:val="Style1"/>
          </w:rPr>
          <w:id w:val="-1166783859"/>
          <w:placeholder>
            <w:docPart w:val="EDF73F379A394F9EBB415A76DB167038"/>
          </w:placeholder>
          <w:text/>
        </w:sdtPr>
        <w:sdtEndPr>
          <w:rPr>
            <w:rStyle w:val="DefaultParagraphFont"/>
            <w:rFonts w:ascii="Times New Roman" w:hAnsi="Times New Roman" w:cstheme="minorHAnsi"/>
            <w:sz w:val="24"/>
          </w:rPr>
        </w:sdtEndPr>
        <w:sdtContent>
          <w:r w:rsidR="00521953">
            <w:rPr>
              <w:rStyle w:val="Style1"/>
            </w:rPr>
            <w:t>0487 387 458</w:t>
          </w:r>
        </w:sdtContent>
      </w:sdt>
      <w:bookmarkEnd w:id="1"/>
    </w:p>
    <w:p w14:paraId="4EC5A331" w14:textId="646E1F34" w:rsidR="007F5F39" w:rsidRPr="00850334" w:rsidRDefault="00850334">
      <w:pPr>
        <w:rPr>
          <w:rFonts w:asciiTheme="minorHAnsi" w:hAnsiTheme="minorHAnsi" w:cstheme="minorHAnsi"/>
          <w:b/>
          <w:i/>
          <w:iCs/>
          <w:sz w:val="22"/>
          <w:szCs w:val="22"/>
        </w:rPr>
      </w:pPr>
      <w:r w:rsidRPr="00850334">
        <w:rPr>
          <w:rFonts w:asciiTheme="minorHAnsi" w:hAnsiTheme="minorHAnsi" w:cstheme="minorHAnsi"/>
          <w:b/>
          <w:sz w:val="22"/>
          <w:szCs w:val="22"/>
        </w:rPr>
        <w:t>Exhibition location</w:t>
      </w:r>
      <w:r w:rsidRPr="00850334">
        <w:rPr>
          <w:rFonts w:asciiTheme="minorHAnsi" w:hAnsiTheme="minorHAnsi" w:cstheme="minorHAnsi"/>
          <w:b/>
          <w:i/>
          <w:iCs/>
          <w:sz w:val="22"/>
          <w:szCs w:val="22"/>
        </w:rPr>
        <w:t xml:space="preserve"> #: </w:t>
      </w:r>
      <w:sdt>
        <w:sdtPr>
          <w:rPr>
            <w:rStyle w:val="Style1"/>
            <w:i/>
            <w:iCs/>
          </w:rPr>
          <w:id w:val="1422528218"/>
          <w:placeholder>
            <w:docPart w:val="D4115649508440AFAA3E9C3434DFC17B"/>
          </w:placeholder>
          <w:text/>
        </w:sdtPr>
        <w:sdtEndPr>
          <w:rPr>
            <w:rStyle w:val="DefaultParagraphFont"/>
            <w:rFonts w:ascii="Times New Roman" w:hAnsi="Times New Roman" w:cstheme="minorHAnsi"/>
            <w:sz w:val="24"/>
          </w:rPr>
        </w:sdtEndPr>
        <w:sdtContent>
          <w:r w:rsidR="00521953">
            <w:rPr>
              <w:rStyle w:val="Style1"/>
              <w:i/>
              <w:iCs/>
            </w:rPr>
            <w:t>13</w:t>
          </w:r>
        </w:sdtContent>
      </w:sdt>
    </w:p>
    <w:p w14:paraId="0F126340" w14:textId="6ACAE569" w:rsidR="00BA58F3" w:rsidRDefault="00BA58F3">
      <w:pPr>
        <w:rPr>
          <w:rFonts w:asciiTheme="minorHAnsi" w:hAnsiTheme="minorHAnsi" w:cstheme="minorHAnsi"/>
          <w:b/>
          <w:sz w:val="22"/>
          <w:szCs w:val="22"/>
        </w:rPr>
      </w:pPr>
      <w:r>
        <w:rPr>
          <w:rFonts w:asciiTheme="minorHAnsi" w:hAnsiTheme="minorHAnsi" w:cstheme="minorHAnsi"/>
          <w:b/>
          <w:sz w:val="22"/>
          <w:szCs w:val="22"/>
        </w:rPr>
        <w:br w:type="page"/>
      </w:r>
    </w:p>
    <w:p w14:paraId="5285B6A3" w14:textId="77777777" w:rsidR="00860EFE" w:rsidRDefault="00860EFE">
      <w:pPr>
        <w:rPr>
          <w:rFonts w:asciiTheme="minorHAnsi" w:hAnsiTheme="minorHAnsi" w:cstheme="minorHAnsi"/>
          <w:b/>
          <w:sz w:val="22"/>
          <w:u w:val="single"/>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bookmarkStart w:id="2" w:name="_Hlk94207659" w:displacedByCustomXml="next"/>
    <w:sdt>
      <w:sdtPr>
        <w:rPr>
          <w:rStyle w:val="Style1"/>
          <w:rFonts w:eastAsia="Times New Roman" w:cs="Times New Roman"/>
          <w:szCs w:val="24"/>
          <w:lang w:eastAsia="en-AU"/>
        </w:rPr>
        <w:id w:val="-1773470893"/>
        <w:placeholder>
          <w:docPart w:val="62D4318B3E744BB7926DD836F741BD95"/>
        </w:placeholder>
      </w:sdtPr>
      <w:sdtEndPr>
        <w:rPr>
          <w:rStyle w:val="DefaultParagraphFont"/>
          <w:rFonts w:ascii="Times New Roman" w:hAnsi="Times New Roman" w:cstheme="minorHAnsi"/>
          <w:i/>
          <w:iCs/>
          <w:sz w:val="24"/>
        </w:rPr>
      </w:sdtEndPr>
      <w:sdtContent>
        <w:bookmarkEnd w:id="2" w:displacedByCustomXml="prev"/>
        <w:p w14:paraId="58AED69E" w14:textId="77777777" w:rsidR="001E7EB5" w:rsidRDefault="001E7EB5" w:rsidP="001E7EB5">
          <w:pPr>
            <w:pStyle w:val="PlainText"/>
          </w:pPr>
          <w:r>
            <w:t>Christian McLean is a highly experienced waste management and equipment professional particularly experienced in Lean and Continuous Improvement’s application to waste and recycling processes.</w:t>
          </w:r>
        </w:p>
        <w:p w14:paraId="466C4E27" w14:textId="77777777" w:rsidR="001E7EB5" w:rsidRDefault="001E7EB5" w:rsidP="001E7EB5">
          <w:pPr>
            <w:pStyle w:val="PlainText"/>
          </w:pPr>
          <w:r>
            <w:t>Having a broad experience in manufacturing, mining, fast-moving consumer goods, plastics and recycling, Christian’s knowledge and understanding of business from the washroom to the boardroom is impressive.</w:t>
          </w:r>
        </w:p>
        <w:p w14:paraId="43FF1771" w14:textId="77777777" w:rsidR="001E7EB5" w:rsidRDefault="001E7EB5" w:rsidP="001E7EB5">
          <w:pPr>
            <w:pStyle w:val="PlainText"/>
          </w:pPr>
          <w:r>
            <w:t xml:space="preserve">Having a degree in Environmental Science, and over 15 years in the recycling industry in Australia, Christian brings a fantastic new way of looking at waste problems, defining them using data and using science to make them easier to solve. </w:t>
          </w:r>
        </w:p>
        <w:p w14:paraId="3FB92605" w14:textId="2C332BC2" w:rsidR="007F5F39" w:rsidRPr="00AB7DA0" w:rsidRDefault="00000000">
          <w:pPr>
            <w:rPr>
              <w:rFonts w:asciiTheme="minorHAnsi" w:hAnsiTheme="minorHAnsi" w:cstheme="minorHAnsi"/>
              <w:b/>
              <w:sz w:val="22"/>
              <w:u w:val="single"/>
            </w:rPr>
          </w:pPr>
        </w:p>
      </w:sdtContent>
    </w:sdt>
    <w:p w14:paraId="3CF47392" w14:textId="6E7238AF" w:rsidR="00ED75E3" w:rsidRPr="00AB7DA0" w:rsidRDefault="00850334">
      <w:pPr>
        <w:rPr>
          <w:rFonts w:asciiTheme="minorHAnsi" w:hAnsiTheme="minorHAnsi" w:cstheme="minorHAnsi"/>
          <w:b/>
          <w:sz w:val="22"/>
          <w:u w:val="single"/>
        </w:rPr>
      </w:pPr>
      <w:r>
        <w:rPr>
          <w:rFonts w:asciiTheme="minorHAnsi" w:hAnsiTheme="minorHAnsi" w:cstheme="minorHAnsi"/>
          <w:b/>
          <w:sz w:val="22"/>
          <w:u w:val="single"/>
        </w:rPr>
        <w:t>Presentation</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760722600"/>
        <w:placeholder>
          <w:docPart w:val="435CC1E04FBF4614AEAAB00B7B0CF695"/>
        </w:placeholder>
      </w:sdtPr>
      <w:sdtEndPr>
        <w:rPr>
          <w:rStyle w:val="DefaultParagraphFont"/>
          <w:rFonts w:ascii="Times New Roman" w:hAnsi="Times New Roman" w:cstheme="minorHAnsi"/>
          <w:i/>
          <w:iCs/>
          <w:sz w:val="24"/>
        </w:rPr>
      </w:sdtEndPr>
      <w:sdtContent>
        <w:p w14:paraId="45F22A8B" w14:textId="753657C1" w:rsidR="00D5603D" w:rsidRDefault="00D5603D" w:rsidP="00D5603D">
          <w:r>
            <w:t xml:space="preserve">The Internet of Things (IoT) and Big Data are often concepts where seeing practical applications can be elusive, especially when it comes to waste management, and rarely in balers, but </w:t>
          </w:r>
          <w:proofErr w:type="spellStart"/>
          <w:r>
            <w:t>Europress’s</w:t>
          </w:r>
          <w:proofErr w:type="spellEnd"/>
          <w:r>
            <w:t xml:space="preserve"> Smart 5G connectivity allows for all sorts of practical, useful applications for data collection and analysis. In his presentation on the world’s leading baling technology brand, Balex, Christian presents several important features that solve real life problems today and paints a picture of what applications able to be predicted or expected in the future.</w:t>
          </w:r>
        </w:p>
        <w:p w14:paraId="4C54DA96" w14:textId="7656EADD" w:rsidR="00C324B1" w:rsidRPr="00C324B1" w:rsidRDefault="00000000" w:rsidP="000F3DAE">
          <w:pPr>
            <w:rPr>
              <w:rFonts w:asciiTheme="minorHAnsi" w:hAnsiTheme="minorHAnsi" w:cstheme="minorHAnsi"/>
              <w:b/>
              <w:i/>
              <w:iCs/>
              <w:sz w:val="22"/>
              <w:u w:val="single"/>
            </w:rPr>
          </w:pPr>
        </w:p>
      </w:sdtContent>
    </w:sdt>
    <w:p w14:paraId="60774A86" w14:textId="452CC06E" w:rsidR="000F3DAE" w:rsidRPr="00AB7DA0" w:rsidRDefault="00850334" w:rsidP="000F3DAE">
      <w:pPr>
        <w:rPr>
          <w:rFonts w:asciiTheme="minorHAnsi" w:hAnsiTheme="minorHAnsi" w:cstheme="minorHAnsi"/>
          <w:b/>
          <w:sz w:val="22"/>
          <w:u w:val="single"/>
        </w:rPr>
      </w:pPr>
      <w:r>
        <w:rPr>
          <w:rFonts w:asciiTheme="minorHAnsi" w:hAnsiTheme="minorHAnsi" w:cstheme="minorHAnsi"/>
          <w:b/>
          <w:sz w:val="22"/>
          <w:u w:val="single"/>
        </w:rPr>
        <w:t>Overview of Company</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416E7099" w14:textId="77777777" w:rsidR="00286E06" w:rsidRDefault="00286E06" w:rsidP="00286E06">
          <w:r>
            <w:t>WastePro Gear is a specialized equipment sales company that focuses on marketing, selling, and renting recycling equipment and consumables. Our product range includes balers, foam recycling machines, source separation systems, and various Australian-manufactured product handling and separation bins and stands. We represent top brands like GreenMax, Europress &amp; Balex. Our mission is to provide environmentally conscious organisations with high-quality, latest technology recycling solutions that enable efficient waste management and contribute to a sustainable future.</w:t>
          </w:r>
        </w:p>
        <w:p w14:paraId="20B5ECF6" w14:textId="44E2752C" w:rsidR="005B6BAC" w:rsidRPr="00AB7DA0" w:rsidRDefault="00000000" w:rsidP="000F3DAE">
          <w:pPr>
            <w:rPr>
              <w:rFonts w:asciiTheme="minorHAnsi" w:hAnsiTheme="minorHAnsi" w:cstheme="minorHAnsi"/>
              <w:i/>
            </w:rPr>
          </w:pPr>
        </w:p>
      </w:sdtContent>
    </w:sdt>
    <w:p w14:paraId="6016294F" w14:textId="6030A0FA" w:rsidR="00850334" w:rsidRPr="00AB7DA0" w:rsidRDefault="00850334" w:rsidP="00850334">
      <w:pPr>
        <w:rPr>
          <w:rFonts w:asciiTheme="minorHAnsi" w:hAnsiTheme="minorHAnsi" w:cstheme="minorHAnsi"/>
          <w:b/>
          <w:sz w:val="22"/>
          <w:u w:val="single"/>
        </w:rPr>
      </w:pPr>
      <w:r>
        <w:rPr>
          <w:rFonts w:asciiTheme="minorHAnsi" w:hAnsiTheme="minorHAnsi" w:cstheme="minorHAnsi"/>
          <w:b/>
          <w:sz w:val="22"/>
          <w:u w:val="single"/>
        </w:rPr>
        <w:t>Target Market</w:t>
      </w:r>
    </w:p>
    <w:p w14:paraId="4D3B9D08" w14:textId="77777777" w:rsidR="00850334" w:rsidRDefault="00850334" w:rsidP="00850334">
      <w:pPr>
        <w:rPr>
          <w:rFonts w:asciiTheme="minorHAnsi" w:hAnsiTheme="minorHAnsi" w:cstheme="minorHAnsi"/>
          <w:i/>
          <w:iCs/>
          <w:sz w:val="22"/>
        </w:rPr>
      </w:pPr>
    </w:p>
    <w:p w14:paraId="2EC6A497" w14:textId="2219C2CC" w:rsidR="006623FC" w:rsidRPr="006623FC" w:rsidRDefault="006623FC" w:rsidP="004640A1">
      <w:pPr>
        <w:rPr>
          <w:rFonts w:asciiTheme="minorHAnsi" w:hAnsiTheme="minorHAnsi" w:cstheme="minorHAnsi"/>
          <w:sz w:val="20"/>
          <w:szCs w:val="18"/>
        </w:rPr>
      </w:pPr>
      <w:bookmarkStart w:id="3" w:name="_Hlk147250672"/>
      <w:r>
        <w:rPr>
          <w:rStyle w:val="Style1"/>
        </w:rPr>
        <w:t>WastePro Gear’s equipment is targeted at organizations who want to use the safest, highest quality equipment available, understanding that “you get what you pay for” and that longevity and reliability in equipment is a critical, but also need data and the ability for remote, real time product support. Local and State government, waste management companies, multinational companies and remote waste management applications are a key market for WastePro Gear.</w:t>
      </w:r>
      <w:bookmarkEnd w:id="3"/>
    </w:p>
    <w:sectPr w:rsidR="006623FC" w:rsidRPr="006623FC" w:rsidSect="00562EE2">
      <w:headerReference w:type="default" r:id="rId9"/>
      <w:footerReference w:type="default" r:id="rId10"/>
      <w:headerReference w:type="first" r:id="rId11"/>
      <w:footerReference w:type="first" r:id="rId12"/>
      <w:pgSz w:w="11906" w:h="16838"/>
      <w:pgMar w:top="2254"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3475" w14:textId="77777777" w:rsidR="0026499A" w:rsidRDefault="0026499A" w:rsidP="002A5213">
      <w:r>
        <w:separator/>
      </w:r>
    </w:p>
  </w:endnote>
  <w:endnote w:type="continuationSeparator" w:id="0">
    <w:p w14:paraId="602CA264" w14:textId="77777777" w:rsidR="0026499A" w:rsidRDefault="0026499A"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altName w:val="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ind Regular">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0E3" w14:textId="180719B1" w:rsidR="005A0BAE" w:rsidRDefault="00562EE2" w:rsidP="008C0698">
    <w:pPr>
      <w:pStyle w:val="Footer"/>
      <w:ind w:left="-1134"/>
      <w:jc w:val="right"/>
    </w:pPr>
    <w:r>
      <w:rPr>
        <w:noProof/>
      </w:rPr>
      <mc:AlternateContent>
        <mc:Choice Requires="wps">
          <w:drawing>
            <wp:anchor distT="0" distB="0" distL="114300" distR="114300" simplePos="0" relativeHeight="251693056" behindDoc="0" locked="0" layoutInCell="1" allowOverlap="1" wp14:anchorId="03B34482" wp14:editId="54CC77ED">
              <wp:simplePos x="0" y="0"/>
              <wp:positionH relativeFrom="margin">
                <wp:posOffset>967740</wp:posOffset>
              </wp:positionH>
              <wp:positionV relativeFrom="paragraph">
                <wp:posOffset>-457200</wp:posOffset>
              </wp:positionV>
              <wp:extent cx="4564380" cy="697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40AF2D20" w:rsidR="00AB7DA0" w:rsidRDefault="00000000" w:rsidP="00AB7DA0">
                          <w:pPr>
                            <w:jc w:val="center"/>
                            <w:rPr>
                              <w:rStyle w:val="Hyperlink"/>
                              <w:rFonts w:asciiTheme="minorHAnsi" w:hAnsiTheme="minorHAnsi" w:cstheme="minorHAnsi"/>
                              <w:sz w:val="18"/>
                              <w:szCs w:val="18"/>
                            </w:rPr>
                          </w:pPr>
                          <w:hyperlink r:id="rId1"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2" w:history="1">
                            <w:r w:rsidR="00AB7DA0" w:rsidRPr="00AB7DA0">
                              <w:rPr>
                                <w:rStyle w:val="Hyperlink"/>
                                <w:rFonts w:asciiTheme="minorHAnsi" w:hAnsiTheme="minorHAnsi" w:cstheme="minorHAnsi"/>
                                <w:sz w:val="18"/>
                                <w:szCs w:val="18"/>
                              </w:rPr>
                              <w:t>www.coffswasteconference.com.au</w:t>
                            </w:r>
                          </w:hyperlink>
                        </w:p>
                        <w:p w14:paraId="1B62F776" w14:textId="77777777" w:rsidR="00562EE2" w:rsidRPr="00AB7DA0" w:rsidRDefault="00562EE2" w:rsidP="00AB7DA0">
                          <w:pPr>
                            <w:jc w:val="center"/>
                            <w:rPr>
                              <w:rFonts w:asciiTheme="minorHAnsi" w:hAnsiTheme="minorHAnsi" w:cstheme="minorHAns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76.2pt;margin-top:-36pt;width:359.4pt;height:5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" filled="f" stroked="f">
              <v:textbo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40AF2D20" w:rsidR="00AB7DA0" w:rsidRDefault="00000000" w:rsidP="00AB7DA0">
                    <w:pPr>
                      <w:jc w:val="center"/>
                      <w:rPr>
                        <w:rStyle w:val="Hyperlink"/>
                        <w:rFonts w:asciiTheme="minorHAnsi" w:hAnsiTheme="minorHAnsi" w:cstheme="minorHAnsi"/>
                        <w:sz w:val="18"/>
                        <w:szCs w:val="18"/>
                      </w:rPr>
                    </w:pPr>
                    <w:hyperlink r:id="rId3"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4" w:history="1">
                      <w:r w:rsidR="00AB7DA0" w:rsidRPr="00AB7DA0">
                        <w:rPr>
                          <w:rStyle w:val="Hyperlink"/>
                          <w:rFonts w:asciiTheme="minorHAnsi" w:hAnsiTheme="minorHAnsi" w:cstheme="minorHAnsi"/>
                          <w:sz w:val="18"/>
                          <w:szCs w:val="18"/>
                        </w:rPr>
                        <w:t>www.coffswasteconference.com.au</w:t>
                      </w:r>
                    </w:hyperlink>
                  </w:p>
                  <w:p w14:paraId="1B62F776" w14:textId="77777777" w:rsidR="00562EE2" w:rsidRPr="00AB7DA0" w:rsidRDefault="00562EE2" w:rsidP="00AB7DA0">
                    <w:pPr>
                      <w:jc w:val="center"/>
                      <w:rPr>
                        <w:rFonts w:asciiTheme="minorHAnsi" w:hAnsiTheme="minorHAnsi" w:cstheme="minorHAnsi"/>
                        <w:color w:val="1C1C1C"/>
                        <w:sz w:val="18"/>
                        <w:szCs w:val="18"/>
                      </w:rPr>
                    </w:pPr>
                  </w:p>
                </w:txbxContent>
              </v:textbox>
              <w10:wrap anchorx="margin"/>
            </v:shape>
          </w:pict>
        </mc:Fallback>
      </mc:AlternateContent>
    </w:r>
    <w:bookmarkStart w:id="4" w:name="_Hlk142299381"/>
    <w:r w:rsidR="006369D2">
      <w:rPr>
        <w:noProof/>
      </w:rPr>
      <w:drawing>
        <wp:inline distT="0" distB="0" distL="0" distR="0" wp14:anchorId="696EA667" wp14:editId="5C9ED717">
          <wp:extent cx="7551420" cy="196660"/>
          <wp:effectExtent l="0" t="0" r="0" b="0"/>
          <wp:docPr id="518692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53602" cy="212342"/>
                  </a:xfrm>
                  <a:prstGeom prst="rect">
                    <a:avLst/>
                  </a:prstGeom>
                  <a:noFill/>
                  <a:ln>
                    <a:noFill/>
                  </a:ln>
                </pic:spPr>
              </pic:pic>
            </a:graphicData>
          </a:graphic>
        </wp:inline>
      </w:drawing>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6BC5" w14:textId="77777777" w:rsidR="0026499A" w:rsidRDefault="0026499A" w:rsidP="002A5213">
      <w:bookmarkStart w:id="0" w:name="_Hlk18582623"/>
      <w:bookmarkEnd w:id="0"/>
      <w:r>
        <w:separator/>
      </w:r>
    </w:p>
  </w:footnote>
  <w:footnote w:type="continuationSeparator" w:id="0">
    <w:p w14:paraId="7692362C" w14:textId="77777777" w:rsidR="0026499A" w:rsidRDefault="0026499A"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88AD" w14:textId="1C0E5F58" w:rsidR="007637CF" w:rsidRPr="00B62110" w:rsidRDefault="006369D2" w:rsidP="00562EE2">
    <w:pPr>
      <w:pStyle w:val="Header"/>
      <w:ind w:left="-1134" w:right="-1134"/>
    </w:pPr>
    <w:r>
      <w:rPr>
        <w:noProof/>
      </w:rPr>
      <w:drawing>
        <wp:inline distT="0" distB="0" distL="0" distR="0" wp14:anchorId="34A22806" wp14:editId="2606674E">
          <wp:extent cx="7559040" cy="1174090"/>
          <wp:effectExtent l="0" t="0" r="3810" b="7620"/>
          <wp:docPr id="66731145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11453"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262" cy="118282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3688504">
    <w:abstractNumId w:val="1"/>
  </w:num>
  <w:num w:numId="2" w16cid:durableId="390546624">
    <w:abstractNumId w:val="0"/>
  </w:num>
  <w:num w:numId="3" w16cid:durableId="1351561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6C73"/>
    <w:rsid w:val="0003097C"/>
    <w:rsid w:val="00033BD0"/>
    <w:rsid w:val="00044957"/>
    <w:rsid w:val="00050E3E"/>
    <w:rsid w:val="000532ED"/>
    <w:rsid w:val="00055AB4"/>
    <w:rsid w:val="000633D4"/>
    <w:rsid w:val="000658D0"/>
    <w:rsid w:val="00065B58"/>
    <w:rsid w:val="00072C67"/>
    <w:rsid w:val="000937A9"/>
    <w:rsid w:val="000A10BD"/>
    <w:rsid w:val="000A32B0"/>
    <w:rsid w:val="000A5685"/>
    <w:rsid w:val="000A5C60"/>
    <w:rsid w:val="000A616C"/>
    <w:rsid w:val="000B4971"/>
    <w:rsid w:val="000D1280"/>
    <w:rsid w:val="000E0051"/>
    <w:rsid w:val="000F3DAE"/>
    <w:rsid w:val="000F76A8"/>
    <w:rsid w:val="001131A5"/>
    <w:rsid w:val="00117A08"/>
    <w:rsid w:val="00135107"/>
    <w:rsid w:val="00140375"/>
    <w:rsid w:val="0015533B"/>
    <w:rsid w:val="00165CE9"/>
    <w:rsid w:val="00182DA6"/>
    <w:rsid w:val="001A0FD7"/>
    <w:rsid w:val="001A4E72"/>
    <w:rsid w:val="001D0493"/>
    <w:rsid w:val="001D7DEA"/>
    <w:rsid w:val="001E7EB5"/>
    <w:rsid w:val="001F5E8A"/>
    <w:rsid w:val="00245BD8"/>
    <w:rsid w:val="0025530F"/>
    <w:rsid w:val="00257103"/>
    <w:rsid w:val="0026499A"/>
    <w:rsid w:val="0027103C"/>
    <w:rsid w:val="00281B6C"/>
    <w:rsid w:val="00283F7C"/>
    <w:rsid w:val="00286E06"/>
    <w:rsid w:val="002902C2"/>
    <w:rsid w:val="002939B5"/>
    <w:rsid w:val="00296FD3"/>
    <w:rsid w:val="0029790B"/>
    <w:rsid w:val="002A5213"/>
    <w:rsid w:val="002D57B4"/>
    <w:rsid w:val="002E3A0D"/>
    <w:rsid w:val="002E69C5"/>
    <w:rsid w:val="002F0D89"/>
    <w:rsid w:val="002F6436"/>
    <w:rsid w:val="00316BAD"/>
    <w:rsid w:val="00317D06"/>
    <w:rsid w:val="003257E0"/>
    <w:rsid w:val="003512FB"/>
    <w:rsid w:val="00371ABF"/>
    <w:rsid w:val="003755C2"/>
    <w:rsid w:val="0038083A"/>
    <w:rsid w:val="003A5153"/>
    <w:rsid w:val="003B597C"/>
    <w:rsid w:val="003D3A2E"/>
    <w:rsid w:val="003D4927"/>
    <w:rsid w:val="003E1A49"/>
    <w:rsid w:val="003E49D1"/>
    <w:rsid w:val="003E67D6"/>
    <w:rsid w:val="004006F0"/>
    <w:rsid w:val="00407F18"/>
    <w:rsid w:val="00412ABD"/>
    <w:rsid w:val="00441462"/>
    <w:rsid w:val="00455319"/>
    <w:rsid w:val="00455CE0"/>
    <w:rsid w:val="00463CF4"/>
    <w:rsid w:val="004640A1"/>
    <w:rsid w:val="004812AA"/>
    <w:rsid w:val="0049503F"/>
    <w:rsid w:val="004C0B28"/>
    <w:rsid w:val="004C393A"/>
    <w:rsid w:val="004D2855"/>
    <w:rsid w:val="004E2FF9"/>
    <w:rsid w:val="004F5B49"/>
    <w:rsid w:val="004F6170"/>
    <w:rsid w:val="0051421A"/>
    <w:rsid w:val="005164D6"/>
    <w:rsid w:val="00517CB6"/>
    <w:rsid w:val="00521953"/>
    <w:rsid w:val="00540ACC"/>
    <w:rsid w:val="0055179E"/>
    <w:rsid w:val="00562EE2"/>
    <w:rsid w:val="005731DA"/>
    <w:rsid w:val="0058617D"/>
    <w:rsid w:val="005975C6"/>
    <w:rsid w:val="005A0994"/>
    <w:rsid w:val="005A0BAE"/>
    <w:rsid w:val="005B6BAC"/>
    <w:rsid w:val="005C3519"/>
    <w:rsid w:val="005C58B4"/>
    <w:rsid w:val="005D6F81"/>
    <w:rsid w:val="005F038E"/>
    <w:rsid w:val="005F1B01"/>
    <w:rsid w:val="0060412E"/>
    <w:rsid w:val="006073F6"/>
    <w:rsid w:val="00615C88"/>
    <w:rsid w:val="0061623C"/>
    <w:rsid w:val="00630682"/>
    <w:rsid w:val="006369D2"/>
    <w:rsid w:val="00656CA4"/>
    <w:rsid w:val="006572A6"/>
    <w:rsid w:val="006623FC"/>
    <w:rsid w:val="00662C5A"/>
    <w:rsid w:val="00664928"/>
    <w:rsid w:val="006713C6"/>
    <w:rsid w:val="00674920"/>
    <w:rsid w:val="00680042"/>
    <w:rsid w:val="00690B5E"/>
    <w:rsid w:val="006B503C"/>
    <w:rsid w:val="006F07A7"/>
    <w:rsid w:val="006F1EC6"/>
    <w:rsid w:val="006F3EF3"/>
    <w:rsid w:val="006F7E40"/>
    <w:rsid w:val="007023D5"/>
    <w:rsid w:val="007113DC"/>
    <w:rsid w:val="007424AB"/>
    <w:rsid w:val="00742B07"/>
    <w:rsid w:val="00743594"/>
    <w:rsid w:val="00751140"/>
    <w:rsid w:val="00752B84"/>
    <w:rsid w:val="00761EFF"/>
    <w:rsid w:val="007637CF"/>
    <w:rsid w:val="007873E4"/>
    <w:rsid w:val="007A5C68"/>
    <w:rsid w:val="007A74A0"/>
    <w:rsid w:val="007B258F"/>
    <w:rsid w:val="007C7892"/>
    <w:rsid w:val="007D1D68"/>
    <w:rsid w:val="007F2CB7"/>
    <w:rsid w:val="007F35C4"/>
    <w:rsid w:val="007F5F39"/>
    <w:rsid w:val="008031E7"/>
    <w:rsid w:val="008071AC"/>
    <w:rsid w:val="008102FA"/>
    <w:rsid w:val="00810A92"/>
    <w:rsid w:val="00826575"/>
    <w:rsid w:val="00826A38"/>
    <w:rsid w:val="00850334"/>
    <w:rsid w:val="00855A1E"/>
    <w:rsid w:val="00860EFE"/>
    <w:rsid w:val="00864965"/>
    <w:rsid w:val="00882093"/>
    <w:rsid w:val="00885CD8"/>
    <w:rsid w:val="008A2C71"/>
    <w:rsid w:val="008A7806"/>
    <w:rsid w:val="008C0698"/>
    <w:rsid w:val="008E300F"/>
    <w:rsid w:val="00922BE8"/>
    <w:rsid w:val="0092506F"/>
    <w:rsid w:val="00940188"/>
    <w:rsid w:val="0097698B"/>
    <w:rsid w:val="009843D2"/>
    <w:rsid w:val="00984819"/>
    <w:rsid w:val="0099018D"/>
    <w:rsid w:val="009919E8"/>
    <w:rsid w:val="00994AFC"/>
    <w:rsid w:val="00995C8D"/>
    <w:rsid w:val="0099653A"/>
    <w:rsid w:val="009B3904"/>
    <w:rsid w:val="009F4D48"/>
    <w:rsid w:val="00A07A6B"/>
    <w:rsid w:val="00A21F41"/>
    <w:rsid w:val="00A2259F"/>
    <w:rsid w:val="00A25535"/>
    <w:rsid w:val="00A27373"/>
    <w:rsid w:val="00A30E3C"/>
    <w:rsid w:val="00A327E2"/>
    <w:rsid w:val="00A33F9E"/>
    <w:rsid w:val="00A36631"/>
    <w:rsid w:val="00A470A0"/>
    <w:rsid w:val="00A53783"/>
    <w:rsid w:val="00A6017E"/>
    <w:rsid w:val="00A7075C"/>
    <w:rsid w:val="00A939A2"/>
    <w:rsid w:val="00AA1E4C"/>
    <w:rsid w:val="00AA2E61"/>
    <w:rsid w:val="00AB7DA0"/>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A093A"/>
    <w:rsid w:val="00BA58F3"/>
    <w:rsid w:val="00BB4905"/>
    <w:rsid w:val="00BD40C1"/>
    <w:rsid w:val="00BE0EDB"/>
    <w:rsid w:val="00BF4C61"/>
    <w:rsid w:val="00C25EDF"/>
    <w:rsid w:val="00C324B1"/>
    <w:rsid w:val="00C32AC0"/>
    <w:rsid w:val="00C37518"/>
    <w:rsid w:val="00C560B1"/>
    <w:rsid w:val="00C67018"/>
    <w:rsid w:val="00C802A2"/>
    <w:rsid w:val="00C90CE3"/>
    <w:rsid w:val="00CA4D8E"/>
    <w:rsid w:val="00CB03E6"/>
    <w:rsid w:val="00CC223B"/>
    <w:rsid w:val="00CD0CE2"/>
    <w:rsid w:val="00CD2671"/>
    <w:rsid w:val="00CE40C0"/>
    <w:rsid w:val="00D131C8"/>
    <w:rsid w:val="00D206FC"/>
    <w:rsid w:val="00D43407"/>
    <w:rsid w:val="00D4382D"/>
    <w:rsid w:val="00D5603D"/>
    <w:rsid w:val="00D734CF"/>
    <w:rsid w:val="00DA273E"/>
    <w:rsid w:val="00DC227E"/>
    <w:rsid w:val="00E0588A"/>
    <w:rsid w:val="00E14697"/>
    <w:rsid w:val="00E229DA"/>
    <w:rsid w:val="00E242FB"/>
    <w:rsid w:val="00E27DE8"/>
    <w:rsid w:val="00E30F8E"/>
    <w:rsid w:val="00E34562"/>
    <w:rsid w:val="00E559CD"/>
    <w:rsid w:val="00E629B6"/>
    <w:rsid w:val="00E7445A"/>
    <w:rsid w:val="00E86F13"/>
    <w:rsid w:val="00EB271F"/>
    <w:rsid w:val="00EC08FC"/>
    <w:rsid w:val="00EC7FC9"/>
    <w:rsid w:val="00ED75E3"/>
    <w:rsid w:val="00EF0FBB"/>
    <w:rsid w:val="00EF2074"/>
    <w:rsid w:val="00EF6EE5"/>
    <w:rsid w:val="00F14E01"/>
    <w:rsid w:val="00F2048F"/>
    <w:rsid w:val="00F279CF"/>
    <w:rsid w:val="00F314F8"/>
    <w:rsid w:val="00F7291E"/>
    <w:rsid w:val="00F81901"/>
    <w:rsid w:val="00F90739"/>
    <w:rsid w:val="00FA222E"/>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paragraph" w:styleId="PlainText">
    <w:name w:val="Plain Text"/>
    <w:basedOn w:val="Normal"/>
    <w:link w:val="PlainTextChar"/>
    <w:uiPriority w:val="99"/>
    <w:semiHidden/>
    <w:unhideWhenUsed/>
    <w:rsid w:val="001E7EB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1E7EB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ie@impactenviro.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e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ence@impactenviro.com.au" TargetMode="External"/><Relationship Id="rId5" Type="http://schemas.openxmlformats.org/officeDocument/2006/relationships/image" Target="media/image2.png"/><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
      <w:docPartPr>
        <w:name w:val="D4115649508440AFAA3E9C3434DFC17B"/>
        <w:category>
          <w:name w:val="General"/>
          <w:gallery w:val="placeholder"/>
        </w:category>
        <w:types>
          <w:type w:val="bbPlcHdr"/>
        </w:types>
        <w:behaviors>
          <w:behavior w:val="content"/>
        </w:behaviors>
        <w:guid w:val="{9E106CA7-892B-4208-9EAD-969013B2FDDA}"/>
      </w:docPartPr>
      <w:docPartBody>
        <w:p w:rsidR="003F565A" w:rsidRDefault="00B13177" w:rsidP="00B13177">
          <w:pPr>
            <w:pStyle w:val="D4115649508440AFAA3E9C3434DFC17B"/>
          </w:pPr>
          <w:r w:rsidRPr="00F14E01">
            <w:rPr>
              <w:rFonts w:cstheme="minorHAnsi"/>
              <w:i/>
              <w:iCs/>
            </w:rPr>
            <w:t>Insert mobile number here</w:t>
          </w:r>
        </w:p>
      </w:docPartBody>
    </w:docPart>
    <w:docPart>
      <w:docPartPr>
        <w:name w:val="435CC1E04FBF4614AEAAB00B7B0CF695"/>
        <w:category>
          <w:name w:val="General"/>
          <w:gallery w:val="placeholder"/>
        </w:category>
        <w:types>
          <w:type w:val="bbPlcHdr"/>
        </w:types>
        <w:behaviors>
          <w:behavior w:val="content"/>
        </w:behaviors>
        <w:guid w:val="{5CB53A49-200B-4204-9AED-2FF791BF9C80}"/>
      </w:docPartPr>
      <w:docPartBody>
        <w:p w:rsidR="003F565A" w:rsidRDefault="00B13177" w:rsidP="00B13177">
          <w:pPr>
            <w:pStyle w:val="435CC1E04FBF4614AEAAB00B7B0CF695"/>
          </w:pPr>
          <w:r>
            <w:rPr>
              <w:rFonts w:cstheme="minorHAnsi"/>
              <w:i/>
              <w:iCs/>
            </w:rPr>
            <w:t>I</w:t>
          </w:r>
          <w:r w:rsidRPr="00F14E01">
            <w:rPr>
              <w:rFonts w:cstheme="minorHAnsi"/>
              <w:i/>
              <w:iCs/>
            </w:rPr>
            <w:t>nsert biography here (max 150 words)</w:t>
          </w:r>
        </w:p>
      </w:docPartBody>
    </w:docPart>
    <w:docPart>
      <w:docPartPr>
        <w:name w:val="73DFF0467FDA4FDF95EE99326AA2E67A"/>
        <w:category>
          <w:name w:val="General"/>
          <w:gallery w:val="placeholder"/>
        </w:category>
        <w:types>
          <w:type w:val="bbPlcHdr"/>
        </w:types>
        <w:behaviors>
          <w:behavior w:val="content"/>
        </w:behaviors>
        <w:guid w:val="{D6861009-E71C-4495-AA5E-687C9187C707}"/>
      </w:docPartPr>
      <w:docPartBody>
        <w:p w:rsidR="003F565A" w:rsidRDefault="00B13177" w:rsidP="00B13177">
          <w:pPr>
            <w:pStyle w:val="73DFF0467FDA4FDF95EE99326AA2E67A"/>
          </w:pPr>
          <w:r>
            <w:rPr>
              <w:rFonts w:cstheme="minorHAnsi"/>
              <w:i/>
              <w:iCs/>
              <w:sz w:val="28"/>
              <w:szCs w:val="28"/>
            </w:rPr>
            <w:t>Insert presentation title here (max 10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altName w:val="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ind Regular">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D1EA5"/>
    <w:rsid w:val="001C1E00"/>
    <w:rsid w:val="00354DD6"/>
    <w:rsid w:val="003C1D5C"/>
    <w:rsid w:val="003F565A"/>
    <w:rsid w:val="004C05C0"/>
    <w:rsid w:val="004F665F"/>
    <w:rsid w:val="00586100"/>
    <w:rsid w:val="005A1CB9"/>
    <w:rsid w:val="00755B8C"/>
    <w:rsid w:val="007F3367"/>
    <w:rsid w:val="008712F7"/>
    <w:rsid w:val="009410EE"/>
    <w:rsid w:val="00AB0921"/>
    <w:rsid w:val="00AE4C70"/>
    <w:rsid w:val="00B13177"/>
    <w:rsid w:val="00B702C4"/>
    <w:rsid w:val="00D70FCF"/>
    <w:rsid w:val="00EC6B02"/>
    <w:rsid w:val="00FF6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3177"/>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 w:type="paragraph" w:customStyle="1" w:styleId="D4115649508440AFAA3E9C3434DFC17B">
    <w:name w:val="D4115649508440AFAA3E9C3434DFC17B"/>
    <w:rsid w:val="00B13177"/>
  </w:style>
  <w:style w:type="paragraph" w:customStyle="1" w:styleId="435CC1E04FBF4614AEAAB00B7B0CF695">
    <w:name w:val="435CC1E04FBF4614AEAAB00B7B0CF695"/>
    <w:rsid w:val="00B13177"/>
  </w:style>
  <w:style w:type="paragraph" w:customStyle="1" w:styleId="73DFF0467FDA4FDF95EE99326AA2E67A">
    <w:name w:val="73DFF0467FDA4FDF95EE99326AA2E67A"/>
    <w:rsid w:val="00B13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2023-10-03T10:24:00Z</dcterms:created>
  <dcterms:modified xsi:type="dcterms:W3CDTF">2023-10-03T10:24:00Z</dcterms:modified>
</cp:coreProperties>
</file>