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2A83D" w14:textId="01C2708D" w:rsidR="001C5FFF" w:rsidRPr="00C11ED7" w:rsidRDefault="00CD5938">
      <w:pPr>
        <w:rPr>
          <w:rFonts w:ascii="Montserrat" w:hAnsi="Montserrat"/>
          <w:b/>
          <w:bCs/>
          <w:color w:val="0088C5"/>
          <w:sz w:val="28"/>
          <w:szCs w:val="28"/>
        </w:rPr>
      </w:pPr>
      <w:r w:rsidRPr="00CD5938">
        <w:rPr>
          <w:rFonts w:ascii="Montserrat" w:hAnsi="Montserrat"/>
          <w:b/>
          <w:bCs/>
          <w:color w:val="0088C5"/>
          <w:sz w:val="28"/>
          <w:szCs w:val="28"/>
        </w:rPr>
        <w:t>Shaping Resilient Cities: Safe Speed Platforms and People-Centred Movement in Ōtautah</w:t>
      </w:r>
      <w:r>
        <w:rPr>
          <w:rFonts w:ascii="Montserrat" w:hAnsi="Montserrat"/>
          <w:b/>
          <w:bCs/>
          <w:color w:val="0088C5"/>
          <w:sz w:val="28"/>
          <w:szCs w:val="28"/>
        </w:rPr>
        <w:t>i</w:t>
      </w:r>
    </w:p>
    <w:p w14:paraId="78204A1F" w14:textId="77777777" w:rsidR="00A27887" w:rsidRDefault="00A27887" w:rsidP="00A27887">
      <w:pPr>
        <w:rPr>
          <w:rFonts w:ascii="Source Sans Pro" w:hAnsi="Source Sans Pro"/>
        </w:rPr>
      </w:pPr>
      <w:r w:rsidRPr="7BFDA79C">
        <w:rPr>
          <w:rFonts w:ascii="Source Sans Pro" w:hAnsi="Source Sans Pro"/>
        </w:rPr>
        <w:t xml:space="preserve">Creating way safer streets is at the heart of Christchurch City Council’s transport safety programme. We create streets that support not only resilience for the future but also safer, more accessible everyday journeys for everyone. We focus on designing transport networks where people can move freely and confidently, whether walking, cycling, scooting, or driving. </w:t>
      </w:r>
    </w:p>
    <w:p w14:paraId="09C87F9A" w14:textId="77777777" w:rsidR="00A27887" w:rsidRDefault="00A27887" w:rsidP="00A27887">
      <w:pPr>
        <w:rPr>
          <w:rFonts w:ascii="Source Sans Pro" w:hAnsi="Source Sans Pro"/>
        </w:rPr>
      </w:pPr>
      <w:r w:rsidRPr="00DC5AAE">
        <w:rPr>
          <w:rFonts w:ascii="Source Sans Pro" w:hAnsi="Source Sans Pro"/>
        </w:rPr>
        <w:t>But as Ōtautahi grows, we</w:t>
      </w:r>
      <w:r>
        <w:rPr>
          <w:rFonts w:ascii="Source Sans Pro" w:hAnsi="Source Sans Pro"/>
        </w:rPr>
        <w:t xml:space="preserve"> need to</w:t>
      </w:r>
      <w:r w:rsidRPr="00DC5AAE">
        <w:rPr>
          <w:rFonts w:ascii="Source Sans Pro" w:hAnsi="Source Sans Pro"/>
        </w:rPr>
        <w:t xml:space="preserve"> ask: how can our transport system evolve in ways that support resilience</w:t>
      </w:r>
      <w:r>
        <w:rPr>
          <w:rFonts w:ascii="Source Sans Pro" w:hAnsi="Source Sans Pro"/>
        </w:rPr>
        <w:t xml:space="preserve">, </w:t>
      </w:r>
      <w:r w:rsidRPr="00DC5AAE">
        <w:rPr>
          <w:rFonts w:ascii="Source Sans Pro" w:hAnsi="Source Sans Pro"/>
        </w:rPr>
        <w:t xml:space="preserve">not just in infrastructure, but in communities too? </w:t>
      </w:r>
      <w:r w:rsidRPr="001F2472">
        <w:rPr>
          <w:rFonts w:ascii="Source Sans Pro" w:hAnsi="Source Sans Pro"/>
        </w:rPr>
        <w:t xml:space="preserve">We’re not just managing today’s challenges; we’re building a system </w:t>
      </w:r>
      <w:r>
        <w:rPr>
          <w:rFonts w:ascii="Source Sans Pro" w:hAnsi="Source Sans Pro"/>
        </w:rPr>
        <w:t xml:space="preserve">that </w:t>
      </w:r>
      <w:r w:rsidRPr="36392623">
        <w:rPr>
          <w:rFonts w:ascii="Source Sans Pro" w:hAnsi="Source Sans Pro"/>
        </w:rPr>
        <w:t>can withstand future challenges</w:t>
      </w:r>
      <w:r>
        <w:rPr>
          <w:rFonts w:ascii="Source Sans Pro" w:hAnsi="Source Sans Pro"/>
        </w:rPr>
        <w:t xml:space="preserve">, </w:t>
      </w:r>
      <w:r w:rsidRPr="001F2472">
        <w:rPr>
          <w:rFonts w:ascii="Source Sans Pro" w:hAnsi="Source Sans Pro"/>
        </w:rPr>
        <w:t>environmentally, economically, and socially. By bringing together speed management and infrastructure improvements,</w:t>
      </w:r>
      <w:r>
        <w:rPr>
          <w:rFonts w:ascii="Source Sans Pro" w:hAnsi="Source Sans Pro"/>
        </w:rPr>
        <w:t xml:space="preserve"> </w:t>
      </w:r>
      <w:r w:rsidRPr="007960B2">
        <w:rPr>
          <w:rFonts w:ascii="Source Sans Pro" w:hAnsi="Source Sans Pro"/>
        </w:rPr>
        <w:t>we aim to reduce harm while enhancing how people experience and share our streets.</w:t>
      </w:r>
    </w:p>
    <w:p w14:paraId="3A371588" w14:textId="3360A4D9" w:rsidR="00A27887" w:rsidRPr="00FA2AAE" w:rsidRDefault="00A27887" w:rsidP="00A27887">
      <w:pPr>
        <w:rPr>
          <w:rFonts w:ascii="Source Sans Pro" w:hAnsi="Source Sans Pro"/>
        </w:rPr>
      </w:pPr>
      <w:r w:rsidRPr="125165D5">
        <w:rPr>
          <w:rFonts w:ascii="Source Sans Pro" w:hAnsi="Source Sans Pro"/>
        </w:rPr>
        <w:t>Safe speed platforms at high-risk intersections are</w:t>
      </w:r>
      <w:r>
        <w:rPr>
          <w:rFonts w:ascii="Source Sans Pro" w:hAnsi="Source Sans Pro"/>
        </w:rPr>
        <w:t xml:space="preserve"> a</w:t>
      </w:r>
      <w:r w:rsidRPr="125165D5">
        <w:rPr>
          <w:rFonts w:ascii="Source Sans Pro" w:hAnsi="Source Sans Pro"/>
        </w:rPr>
        <w:t xml:space="preserve"> key component of this initiative</w:t>
      </w:r>
      <w:r>
        <w:rPr>
          <w:rFonts w:ascii="Source Sans Pro" w:hAnsi="Source Sans Pro"/>
        </w:rPr>
        <w:t xml:space="preserve">. </w:t>
      </w:r>
      <w:r w:rsidRPr="125165D5">
        <w:rPr>
          <w:rFonts w:ascii="Source Sans Pro" w:hAnsi="Source Sans Pro"/>
        </w:rPr>
        <w:t xml:space="preserve">These interventions encourage safer speeds, which directly decrease the likelihood of severe crashes. </w:t>
      </w:r>
      <w:r w:rsidRPr="7BFDA79C">
        <w:rPr>
          <w:rFonts w:ascii="Source Sans Pro" w:hAnsi="Source Sans Pro"/>
        </w:rPr>
        <w:t>So, can physical street design shift driver behaviour in a way that makes meaningful, lasting change? Early results suggest yes. Installed at seven major intersections, safe speed platforms aim to reduce speeds to 30–40 km/h, levels that align with international survivability thresholds.</w:t>
      </w:r>
      <w:r w:rsidR="00E81A76">
        <w:rPr>
          <w:rFonts w:ascii="Source Sans Pro" w:hAnsi="Source Sans Pro"/>
        </w:rPr>
        <w:t xml:space="preserve"> </w:t>
      </w:r>
      <w:r w:rsidR="006B1B6C">
        <w:rPr>
          <w:rFonts w:ascii="Source Sans Pro" w:hAnsi="Source Sans Pro"/>
        </w:rPr>
        <w:t xml:space="preserve">Preliminary data </w:t>
      </w:r>
      <w:r w:rsidR="00416CD9">
        <w:rPr>
          <w:rFonts w:ascii="Source Sans Pro" w:hAnsi="Source Sans Pro"/>
        </w:rPr>
        <w:t>from</w:t>
      </w:r>
      <w:r w:rsidRPr="7BFDA79C">
        <w:rPr>
          <w:rFonts w:ascii="Source Sans Pro" w:hAnsi="Source Sans Pro"/>
        </w:rPr>
        <w:t xml:space="preserve"> two Shirley Road intersections, where speeds have dropped by 8–10%, suggest this type of intervention can create </w:t>
      </w:r>
      <w:r w:rsidR="00394365">
        <w:rPr>
          <w:rFonts w:ascii="Source Sans Pro" w:hAnsi="Source Sans Pro"/>
        </w:rPr>
        <w:t xml:space="preserve">safer and more pleasant journeys. </w:t>
      </w:r>
    </w:p>
    <w:p w14:paraId="6E41C790" w14:textId="25DF09AA" w:rsidR="00A27887" w:rsidRPr="00E6731B" w:rsidRDefault="00A27887" w:rsidP="00A27887">
      <w:pPr>
        <w:rPr>
          <w:rFonts w:ascii="Source Sans Pro" w:hAnsi="Source Sans Pro"/>
        </w:rPr>
      </w:pPr>
      <w:r w:rsidRPr="125165D5">
        <w:rPr>
          <w:rFonts w:ascii="Source Sans Pro" w:hAnsi="Source Sans Pro"/>
        </w:rPr>
        <w:t xml:space="preserve">These high-risk intersections sit within thriving urban centres, </w:t>
      </w:r>
      <w:r>
        <w:rPr>
          <w:rFonts w:ascii="Source Sans Pro" w:hAnsi="Source Sans Pro"/>
        </w:rPr>
        <w:t>w</w:t>
      </w:r>
      <w:r w:rsidRPr="125165D5">
        <w:rPr>
          <w:rFonts w:ascii="Source Sans Pro" w:hAnsi="Source Sans Pro"/>
        </w:rPr>
        <w:t xml:space="preserve">ith people travelling by all modes to school, the local shops or across the community. These areas are frequently used by children, the elderly and those with visual or mobility challenges, </w:t>
      </w:r>
      <w:r>
        <w:rPr>
          <w:rFonts w:ascii="Source Sans Pro" w:hAnsi="Source Sans Pro"/>
        </w:rPr>
        <w:t>further prioritising the need for increased safety</w:t>
      </w:r>
      <w:r w:rsidR="003D7C17">
        <w:rPr>
          <w:rFonts w:ascii="Source Sans Pro" w:hAnsi="Source Sans Pro"/>
        </w:rPr>
        <w:t xml:space="preserve">, </w:t>
      </w:r>
      <w:r w:rsidR="004B285B">
        <w:rPr>
          <w:rFonts w:ascii="Source Sans Pro" w:hAnsi="Source Sans Pro"/>
        </w:rPr>
        <w:t>a</w:t>
      </w:r>
      <w:r w:rsidR="003D7C17">
        <w:rPr>
          <w:rFonts w:ascii="Source Sans Pro" w:hAnsi="Source Sans Pro"/>
        </w:rPr>
        <w:t xml:space="preserve">nd </w:t>
      </w:r>
      <w:r w:rsidR="009C6EC5">
        <w:rPr>
          <w:rFonts w:ascii="Source Sans Pro" w:hAnsi="Source Sans Pro"/>
        </w:rPr>
        <w:t>for m</w:t>
      </w:r>
      <w:r w:rsidR="00441E02">
        <w:rPr>
          <w:rFonts w:ascii="Source Sans Pro" w:hAnsi="Source Sans Pro"/>
        </w:rPr>
        <w:t>eaningful and lasting change.</w:t>
      </w:r>
    </w:p>
    <w:p w14:paraId="636AD3AC" w14:textId="0F27C912" w:rsidR="00C11ED7" w:rsidRPr="00C11ED7" w:rsidRDefault="00A27887" w:rsidP="00A27887">
      <w:pPr>
        <w:rPr>
          <w:rFonts w:ascii="Montserrat" w:hAnsi="Montserrat"/>
        </w:rPr>
      </w:pPr>
      <w:r w:rsidRPr="7BFDA79C">
        <w:rPr>
          <w:rFonts w:ascii="Source Sans Pro" w:hAnsi="Source Sans Pro"/>
        </w:rPr>
        <w:t xml:space="preserve">This </w:t>
      </w:r>
      <w:r w:rsidR="00E3570C">
        <w:rPr>
          <w:rFonts w:ascii="Source Sans Pro" w:hAnsi="Source Sans Pro"/>
        </w:rPr>
        <w:t xml:space="preserve">paper explores </w:t>
      </w:r>
      <w:r w:rsidR="00253774">
        <w:rPr>
          <w:rFonts w:ascii="Source Sans Pro" w:hAnsi="Source Sans Pro"/>
        </w:rPr>
        <w:t xml:space="preserve">and evaluates a </w:t>
      </w:r>
      <w:r w:rsidRPr="7BFDA79C">
        <w:rPr>
          <w:rFonts w:ascii="Source Sans Pro" w:hAnsi="Source Sans Pro"/>
        </w:rPr>
        <w:t>programme</w:t>
      </w:r>
      <w:r w:rsidR="00253774">
        <w:rPr>
          <w:rFonts w:ascii="Source Sans Pro" w:hAnsi="Source Sans Pro"/>
        </w:rPr>
        <w:t xml:space="preserve">, which </w:t>
      </w:r>
      <w:r w:rsidRPr="7BFDA79C">
        <w:rPr>
          <w:rFonts w:ascii="Source Sans Pro" w:hAnsi="Source Sans Pro"/>
        </w:rPr>
        <w:t>is</w:t>
      </w:r>
      <w:r w:rsidR="008C5F39">
        <w:rPr>
          <w:rFonts w:ascii="Source Sans Pro" w:hAnsi="Source Sans Pro"/>
        </w:rPr>
        <w:t xml:space="preserve"> ultimately</w:t>
      </w:r>
      <w:r w:rsidRPr="7BFDA79C">
        <w:rPr>
          <w:rFonts w:ascii="Source Sans Pro" w:hAnsi="Source Sans Pro"/>
        </w:rPr>
        <w:t xml:space="preserve"> about fostering resilience, creating </w:t>
      </w:r>
      <w:r w:rsidRPr="7BFDA79C">
        <w:rPr>
          <w:rFonts w:ascii="Source Sans Pro" w:hAnsi="Source Sans Pro"/>
          <w:i/>
          <w:iCs/>
        </w:rPr>
        <w:t>way safer streets</w:t>
      </w:r>
      <w:r w:rsidRPr="7BFDA79C">
        <w:rPr>
          <w:rFonts w:ascii="Source Sans Pro" w:hAnsi="Source Sans Pro"/>
        </w:rPr>
        <w:t>, and designing a transport system that prioritizes people’s ability to move freely, safely, and sustainably.</w:t>
      </w:r>
    </w:p>
    <w:sectPr w:rsidR="00C11ED7" w:rsidRPr="00C11ED7">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5ABF5" w14:textId="77777777" w:rsidR="00C11ED7" w:rsidRDefault="00C11ED7" w:rsidP="00C11ED7">
      <w:pPr>
        <w:spacing w:after="0" w:line="240" w:lineRule="auto"/>
      </w:pPr>
      <w:r>
        <w:separator/>
      </w:r>
    </w:p>
  </w:endnote>
  <w:endnote w:type="continuationSeparator" w:id="0">
    <w:p w14:paraId="305B1835" w14:textId="77777777" w:rsidR="00C11ED7" w:rsidRDefault="00C11ED7" w:rsidP="00C11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Montserrat">
    <w:charset w:val="00"/>
    <w:family w:val="auto"/>
    <w:pitch w:val="variable"/>
    <w:sig w:usb0="2000020F" w:usb1="00000003" w:usb2="00000000" w:usb3="00000000" w:csb0="00000197" w:csb1="00000000"/>
  </w:font>
  <w:font w:name="Source Sans Pro">
    <w:panose1 w:val="020B0503030403020204"/>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5083D" w14:textId="3D25F34A" w:rsidR="00C11ED7" w:rsidRPr="00C11ED7" w:rsidRDefault="00C11ED7">
    <w:pPr>
      <w:pStyle w:val="Footer"/>
      <w:rPr>
        <w:rFonts w:ascii="Montserrat" w:hAnsi="Montserrat"/>
      </w:rPr>
    </w:pPr>
    <w:r w:rsidRPr="00C11ED7">
      <w:rPr>
        <w:rFonts w:ascii="Montserrat" w:hAnsi="Montserrat"/>
      </w:rPr>
      <w:t>Transportation Conference 2026 – Call for Abstracts submission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0951D" w14:textId="77777777" w:rsidR="00C11ED7" w:rsidRDefault="00C11ED7" w:rsidP="00C11ED7">
      <w:pPr>
        <w:spacing w:after="0" w:line="240" w:lineRule="auto"/>
      </w:pPr>
      <w:r>
        <w:separator/>
      </w:r>
    </w:p>
  </w:footnote>
  <w:footnote w:type="continuationSeparator" w:id="0">
    <w:p w14:paraId="58C328DA" w14:textId="77777777" w:rsidR="00C11ED7" w:rsidRDefault="00C11ED7" w:rsidP="00C11E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76620" w14:textId="769139FB" w:rsidR="00C11ED7" w:rsidRDefault="00C11ED7">
    <w:pPr>
      <w:pStyle w:val="Header"/>
    </w:pPr>
    <w:r>
      <w:rPr>
        <w:noProof/>
      </w:rPr>
      <w:drawing>
        <wp:anchor distT="0" distB="0" distL="114300" distR="114300" simplePos="0" relativeHeight="251658240" behindDoc="0" locked="0" layoutInCell="1" allowOverlap="1" wp14:anchorId="3C6A55FC" wp14:editId="10C58CCE">
          <wp:simplePos x="0" y="0"/>
          <wp:positionH relativeFrom="page">
            <wp:align>left</wp:align>
          </wp:positionH>
          <wp:positionV relativeFrom="paragraph">
            <wp:posOffset>-440055</wp:posOffset>
          </wp:positionV>
          <wp:extent cx="7595235" cy="1572895"/>
          <wp:effectExtent l="0" t="0" r="5715" b="8255"/>
          <wp:wrapThrough wrapText="bothSides">
            <wp:wrapPolygon edited="0">
              <wp:start x="0" y="0"/>
              <wp:lineTo x="0" y="21452"/>
              <wp:lineTo x="21562" y="21452"/>
              <wp:lineTo x="21562" y="0"/>
              <wp:lineTo x="0" y="0"/>
            </wp:wrapPolygon>
          </wp:wrapThrough>
          <wp:docPr id="18270808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080884"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95818" cy="157293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ED7"/>
    <w:rsid w:val="00110000"/>
    <w:rsid w:val="001C5FFF"/>
    <w:rsid w:val="00253774"/>
    <w:rsid w:val="00394365"/>
    <w:rsid w:val="003D7C17"/>
    <w:rsid w:val="004041F8"/>
    <w:rsid w:val="00413B79"/>
    <w:rsid w:val="00416CD9"/>
    <w:rsid w:val="00441E02"/>
    <w:rsid w:val="00483E07"/>
    <w:rsid w:val="004B285B"/>
    <w:rsid w:val="0053583D"/>
    <w:rsid w:val="00581537"/>
    <w:rsid w:val="00594615"/>
    <w:rsid w:val="006B1B6C"/>
    <w:rsid w:val="00701428"/>
    <w:rsid w:val="0075177A"/>
    <w:rsid w:val="00813DAC"/>
    <w:rsid w:val="008C5F39"/>
    <w:rsid w:val="009C6EC5"/>
    <w:rsid w:val="00A27887"/>
    <w:rsid w:val="00AC430D"/>
    <w:rsid w:val="00AD221C"/>
    <w:rsid w:val="00C11ED7"/>
    <w:rsid w:val="00C758F2"/>
    <w:rsid w:val="00CD5938"/>
    <w:rsid w:val="00DD7D50"/>
    <w:rsid w:val="00E3570C"/>
    <w:rsid w:val="00E81A76"/>
    <w:rsid w:val="00FB4976"/>
    <w:rsid w:val="00FD5240"/>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AC3A4"/>
  <w15:chartTrackingRefBased/>
  <w15:docId w15:val="{9240CF79-14A6-4C11-983F-943071FDB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1E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1E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1E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1E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1E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1E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1E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1E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1E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E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1E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1E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1E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1E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1E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1E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1E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1ED7"/>
    <w:rPr>
      <w:rFonts w:eastAsiaTheme="majorEastAsia" w:cstheme="majorBidi"/>
      <w:color w:val="272727" w:themeColor="text1" w:themeTint="D8"/>
    </w:rPr>
  </w:style>
  <w:style w:type="paragraph" w:styleId="Title">
    <w:name w:val="Title"/>
    <w:basedOn w:val="Normal"/>
    <w:next w:val="Normal"/>
    <w:link w:val="TitleChar"/>
    <w:uiPriority w:val="10"/>
    <w:qFormat/>
    <w:rsid w:val="00C11E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1E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1E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1E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1ED7"/>
    <w:pPr>
      <w:spacing w:before="160"/>
      <w:jc w:val="center"/>
    </w:pPr>
    <w:rPr>
      <w:i/>
      <w:iCs/>
      <w:color w:val="404040" w:themeColor="text1" w:themeTint="BF"/>
    </w:rPr>
  </w:style>
  <w:style w:type="character" w:customStyle="1" w:styleId="QuoteChar">
    <w:name w:val="Quote Char"/>
    <w:basedOn w:val="DefaultParagraphFont"/>
    <w:link w:val="Quote"/>
    <w:uiPriority w:val="29"/>
    <w:rsid w:val="00C11ED7"/>
    <w:rPr>
      <w:i/>
      <w:iCs/>
      <w:color w:val="404040" w:themeColor="text1" w:themeTint="BF"/>
    </w:rPr>
  </w:style>
  <w:style w:type="paragraph" w:styleId="ListParagraph">
    <w:name w:val="List Paragraph"/>
    <w:basedOn w:val="Normal"/>
    <w:uiPriority w:val="34"/>
    <w:qFormat/>
    <w:rsid w:val="00C11ED7"/>
    <w:pPr>
      <w:ind w:left="720"/>
      <w:contextualSpacing/>
    </w:pPr>
  </w:style>
  <w:style w:type="character" w:styleId="IntenseEmphasis">
    <w:name w:val="Intense Emphasis"/>
    <w:basedOn w:val="DefaultParagraphFont"/>
    <w:uiPriority w:val="21"/>
    <w:qFormat/>
    <w:rsid w:val="00C11ED7"/>
    <w:rPr>
      <w:i/>
      <w:iCs/>
      <w:color w:val="0F4761" w:themeColor="accent1" w:themeShade="BF"/>
    </w:rPr>
  </w:style>
  <w:style w:type="paragraph" w:styleId="IntenseQuote">
    <w:name w:val="Intense Quote"/>
    <w:basedOn w:val="Normal"/>
    <w:next w:val="Normal"/>
    <w:link w:val="IntenseQuoteChar"/>
    <w:uiPriority w:val="30"/>
    <w:qFormat/>
    <w:rsid w:val="00C11E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1ED7"/>
    <w:rPr>
      <w:i/>
      <w:iCs/>
      <w:color w:val="0F4761" w:themeColor="accent1" w:themeShade="BF"/>
    </w:rPr>
  </w:style>
  <w:style w:type="character" w:styleId="IntenseReference">
    <w:name w:val="Intense Reference"/>
    <w:basedOn w:val="DefaultParagraphFont"/>
    <w:uiPriority w:val="32"/>
    <w:qFormat/>
    <w:rsid w:val="00C11ED7"/>
    <w:rPr>
      <w:b/>
      <w:bCs/>
      <w:smallCaps/>
      <w:color w:val="0F4761" w:themeColor="accent1" w:themeShade="BF"/>
      <w:spacing w:val="5"/>
    </w:rPr>
  </w:style>
  <w:style w:type="paragraph" w:styleId="Header">
    <w:name w:val="header"/>
    <w:basedOn w:val="Normal"/>
    <w:link w:val="HeaderChar"/>
    <w:uiPriority w:val="99"/>
    <w:unhideWhenUsed/>
    <w:rsid w:val="00C11E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1ED7"/>
  </w:style>
  <w:style w:type="paragraph" w:styleId="Footer">
    <w:name w:val="footer"/>
    <w:basedOn w:val="Normal"/>
    <w:link w:val="FooterChar"/>
    <w:uiPriority w:val="99"/>
    <w:unhideWhenUsed/>
    <w:rsid w:val="00C11E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1ED7"/>
  </w:style>
  <w:style w:type="paragraph" w:styleId="CommentText">
    <w:name w:val="annotation text"/>
    <w:basedOn w:val="Normal"/>
    <w:link w:val="CommentTextChar"/>
    <w:uiPriority w:val="99"/>
    <w:semiHidden/>
    <w:unhideWhenUsed/>
    <w:rsid w:val="00A27887"/>
    <w:pPr>
      <w:spacing w:line="240" w:lineRule="auto"/>
    </w:pPr>
    <w:rPr>
      <w:rFonts w:eastAsiaTheme="minorEastAsia"/>
      <w:sz w:val="20"/>
      <w:szCs w:val="20"/>
      <w:lang w:eastAsia="zh-CN"/>
    </w:rPr>
  </w:style>
  <w:style w:type="character" w:customStyle="1" w:styleId="CommentTextChar">
    <w:name w:val="Comment Text Char"/>
    <w:basedOn w:val="DefaultParagraphFont"/>
    <w:link w:val="CommentText"/>
    <w:uiPriority w:val="99"/>
    <w:semiHidden/>
    <w:rsid w:val="00A27887"/>
    <w:rPr>
      <w:rFonts w:eastAsiaTheme="minorEastAsia"/>
      <w:sz w:val="20"/>
      <w:szCs w:val="20"/>
      <w:lang w:eastAsia="zh-CN"/>
    </w:rPr>
  </w:style>
  <w:style w:type="character" w:styleId="CommentReference">
    <w:name w:val="annotation reference"/>
    <w:basedOn w:val="DefaultParagraphFont"/>
    <w:uiPriority w:val="99"/>
    <w:semiHidden/>
    <w:unhideWhenUsed/>
    <w:rsid w:val="00A2788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b52bdcd-9996-4ea8-a8db-ad2b36fc1cd2}" enabled="1" method="Standard" siteId="{45c97e4e-bd8d-4ddc-bd6e-2d62daa2a011}" removed="0"/>
</clbl:labelList>
</file>

<file path=docProps/app.xml><?xml version="1.0" encoding="utf-8"?>
<Properties xmlns="http://schemas.openxmlformats.org/officeDocument/2006/extended-properties" xmlns:vt="http://schemas.openxmlformats.org/officeDocument/2006/docPropsVTypes">
  <Template>Normal.dotm</Template>
  <TotalTime>17</TotalTime>
  <Pages>1</Pages>
  <Words>312</Words>
  <Characters>1835</Characters>
  <Application>Microsoft Office Word</Application>
  <DocSecurity>0</DocSecurity>
  <Lines>26</Lines>
  <Paragraphs>6</Paragraphs>
  <ScaleCrop>false</ScaleCrop>
  <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Gallagher</dc:creator>
  <cp:keywords/>
  <dc:description/>
  <cp:lastModifiedBy>Dioni, Gemma</cp:lastModifiedBy>
  <cp:revision>20</cp:revision>
  <dcterms:created xsi:type="dcterms:W3CDTF">2025-08-04T04:01:00Z</dcterms:created>
  <dcterms:modified xsi:type="dcterms:W3CDTF">2025-08-04T04:22:00Z</dcterms:modified>
</cp:coreProperties>
</file>