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0B1ADA20" w:rsidR="001C5FFF" w:rsidRPr="00C11ED7" w:rsidRDefault="006B1389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>Improving acce</w:t>
      </w:r>
      <w:r w:rsidR="00C4646A">
        <w:rPr>
          <w:rFonts w:ascii="Montserrat" w:hAnsi="Montserrat"/>
          <w:b/>
          <w:bCs/>
          <w:color w:val="0088C5"/>
          <w:sz w:val="28"/>
          <w:szCs w:val="28"/>
        </w:rPr>
        <w:t>ssibility of trails and campgrounds</w:t>
      </w:r>
    </w:p>
    <w:p w14:paraId="71520BA6" w14:textId="12301637" w:rsidR="00D95811" w:rsidRDefault="004702F8" w:rsidP="001A5047">
      <w:pPr>
        <w:rPr>
          <w:rFonts w:ascii="Montserrat" w:hAnsi="Montserrat"/>
        </w:rPr>
      </w:pPr>
      <w:r>
        <w:rPr>
          <w:rFonts w:ascii="Montserrat" w:hAnsi="Montserrat"/>
        </w:rPr>
        <w:t>New Zealand’s conservation estate includes many campgrounds and walking t</w:t>
      </w:r>
      <w:r w:rsidR="0002032F">
        <w:rPr>
          <w:rFonts w:ascii="Montserrat" w:hAnsi="Montserrat"/>
        </w:rPr>
        <w:t>rails that are at least partially accessible to people of all ages and abilities.</w:t>
      </w:r>
      <w:r w:rsidR="00D95811">
        <w:rPr>
          <w:rFonts w:ascii="Montserrat" w:hAnsi="Montserrat"/>
        </w:rPr>
        <w:t xml:space="preserve"> </w:t>
      </w:r>
      <w:r w:rsidR="00D95811" w:rsidRPr="00D95811">
        <w:rPr>
          <w:rFonts w:ascii="Montserrat" w:hAnsi="Montserrat"/>
        </w:rPr>
        <w:t xml:space="preserve">Previous work has been done to assess the accuracy of the accessible information </w:t>
      </w:r>
      <w:r w:rsidR="005D5FAC">
        <w:rPr>
          <w:rFonts w:ascii="Montserrat" w:hAnsi="Montserrat"/>
        </w:rPr>
        <w:t>provided</w:t>
      </w:r>
      <w:r w:rsidR="00D95811" w:rsidRPr="00D95811">
        <w:rPr>
          <w:rFonts w:ascii="Montserrat" w:hAnsi="Montserrat"/>
        </w:rPr>
        <w:t xml:space="preserve"> on </w:t>
      </w:r>
      <w:r w:rsidR="00285071">
        <w:rPr>
          <w:rFonts w:ascii="Montserrat" w:hAnsi="Montserrat"/>
        </w:rPr>
        <w:t xml:space="preserve">the Department of Conservation’s </w:t>
      </w:r>
      <w:r w:rsidR="00D95811" w:rsidRPr="00D95811">
        <w:rPr>
          <w:rFonts w:ascii="Montserrat" w:hAnsi="Montserrat"/>
        </w:rPr>
        <w:t xml:space="preserve">website. However, it is known that some of this information is inaccurate as updates are not always made following weather events and changes to the condition of the experience. </w:t>
      </w:r>
    </w:p>
    <w:p w14:paraId="2DE53BB3" w14:textId="0F879D0C" w:rsidR="002F35F1" w:rsidRDefault="00C030F6" w:rsidP="002F35F1">
      <w:pPr>
        <w:rPr>
          <w:rFonts w:ascii="Montserrat" w:hAnsi="Montserrat"/>
        </w:rPr>
      </w:pPr>
      <w:r>
        <w:rPr>
          <w:rFonts w:ascii="Montserrat" w:hAnsi="Montserrat"/>
        </w:rPr>
        <w:t xml:space="preserve">A smartphone based </w:t>
      </w:r>
      <w:r w:rsidR="002F35F1">
        <w:rPr>
          <w:rFonts w:ascii="Montserrat" w:hAnsi="Montserrat"/>
        </w:rPr>
        <w:t>system w</w:t>
      </w:r>
      <w:r>
        <w:rPr>
          <w:rFonts w:ascii="Montserrat" w:hAnsi="Montserrat"/>
        </w:rPr>
        <w:t xml:space="preserve">as </w:t>
      </w:r>
      <w:r w:rsidR="00EF6275">
        <w:rPr>
          <w:rFonts w:ascii="Montserrat" w:hAnsi="Montserrat"/>
        </w:rPr>
        <w:t xml:space="preserve">used to </w:t>
      </w:r>
      <w:r w:rsidR="002F35F1">
        <w:rPr>
          <w:rFonts w:ascii="Montserrat" w:hAnsi="Montserrat"/>
        </w:rPr>
        <w:t xml:space="preserve">conduct a </w:t>
      </w:r>
      <w:r w:rsidR="002F35F1" w:rsidRPr="001A5047">
        <w:rPr>
          <w:rFonts w:ascii="Montserrat" w:hAnsi="Montserrat"/>
        </w:rPr>
        <w:t xml:space="preserve">physical audit of </w:t>
      </w:r>
      <w:r w:rsidR="002F35F1">
        <w:rPr>
          <w:rFonts w:ascii="Montserrat" w:hAnsi="Montserrat"/>
        </w:rPr>
        <w:t xml:space="preserve">over 50 locations </w:t>
      </w:r>
      <w:r w:rsidR="002F35F1" w:rsidRPr="001A5047">
        <w:rPr>
          <w:rFonts w:ascii="Montserrat" w:hAnsi="Montserrat"/>
        </w:rPr>
        <w:t xml:space="preserve">against the newly published </w:t>
      </w:r>
      <w:hyperlink r:id="rId10">
        <w:r w:rsidR="002F35F1" w:rsidRPr="001A5047">
          <w:rPr>
            <w:rStyle w:val="Hyperlink"/>
            <w:rFonts w:ascii="Montserrat" w:hAnsi="Montserrat"/>
          </w:rPr>
          <w:t>Recreation Aotearoa outdoor accessibility design guidelines</w:t>
        </w:r>
      </w:hyperlink>
      <w:r w:rsidR="0070328B">
        <w:rPr>
          <w:rFonts w:ascii="Montserrat" w:hAnsi="Montserrat"/>
        </w:rPr>
        <w:t xml:space="preserve">. The </w:t>
      </w:r>
      <w:r w:rsidR="002F35F1" w:rsidRPr="001A5047">
        <w:rPr>
          <w:rFonts w:ascii="Montserrat" w:hAnsi="Montserrat"/>
        </w:rPr>
        <w:t xml:space="preserve">data capture </w:t>
      </w:r>
      <w:r w:rsidR="0070328B">
        <w:rPr>
          <w:rFonts w:ascii="Montserrat" w:hAnsi="Montserrat"/>
        </w:rPr>
        <w:t xml:space="preserve">included </w:t>
      </w:r>
      <w:r w:rsidR="00D0455F">
        <w:rPr>
          <w:rFonts w:ascii="Montserrat" w:hAnsi="Montserrat"/>
        </w:rPr>
        <w:t xml:space="preserve">gradient, crossfall, roughness, stair locations, </w:t>
      </w:r>
      <w:r w:rsidR="004423B7">
        <w:rPr>
          <w:rFonts w:ascii="Montserrat" w:hAnsi="Montserrat"/>
        </w:rPr>
        <w:t>and many other parameters. P</w:t>
      </w:r>
      <w:r w:rsidR="002F35F1" w:rsidRPr="001A5047">
        <w:rPr>
          <w:rFonts w:ascii="Montserrat" w:hAnsi="Montserrat"/>
        </w:rPr>
        <w:t>hotos and descriptions</w:t>
      </w:r>
      <w:r w:rsidR="0070328B">
        <w:rPr>
          <w:rFonts w:ascii="Montserrat" w:hAnsi="Montserrat"/>
        </w:rPr>
        <w:t xml:space="preserve"> </w:t>
      </w:r>
      <w:r w:rsidR="002F35F1" w:rsidRPr="001A5047">
        <w:rPr>
          <w:rFonts w:ascii="Montserrat" w:hAnsi="Montserrat"/>
        </w:rPr>
        <w:t>of infrastructure and points of interest particular to the disabled community</w:t>
      </w:r>
      <w:r w:rsidR="004423B7">
        <w:rPr>
          <w:rFonts w:ascii="Montserrat" w:hAnsi="Montserrat"/>
        </w:rPr>
        <w:t xml:space="preserve"> are automatically </w:t>
      </w:r>
      <w:r w:rsidR="00AA5D78">
        <w:rPr>
          <w:rFonts w:ascii="Montserrat" w:hAnsi="Montserrat"/>
        </w:rPr>
        <w:t>generated using AI algorithms and checked by humans</w:t>
      </w:r>
      <w:r w:rsidR="003F5EAE">
        <w:rPr>
          <w:rFonts w:ascii="Montserrat" w:hAnsi="Montserrat"/>
        </w:rPr>
        <w:t xml:space="preserve"> through a “tagging” process.</w:t>
      </w:r>
      <w:r w:rsidR="00EE6BB7">
        <w:rPr>
          <w:rFonts w:ascii="Montserrat" w:hAnsi="Montserrat"/>
        </w:rPr>
        <w:t xml:space="preserve"> Location-specific and </w:t>
      </w:r>
      <w:r w:rsidR="007C404A">
        <w:rPr>
          <w:rFonts w:ascii="Montserrat" w:hAnsi="Montserrat"/>
        </w:rPr>
        <w:t xml:space="preserve">a national map display the information, which is also used in a navigation map that </w:t>
      </w:r>
      <w:r w:rsidR="007C404A">
        <w:rPr>
          <w:rFonts w:ascii="Montserrat" w:hAnsi="Montserrat"/>
        </w:rPr>
        <w:t>enables people to select the experiences most suitable for their particular mobility needs.</w:t>
      </w:r>
    </w:p>
    <w:p w14:paraId="57E531D6" w14:textId="0AD93DF8" w:rsidR="001A5047" w:rsidRPr="00C11ED7" w:rsidRDefault="0070328B">
      <w:pPr>
        <w:rPr>
          <w:rFonts w:ascii="Montserrat" w:hAnsi="Montserrat"/>
        </w:rPr>
      </w:pPr>
      <w:r>
        <w:rPr>
          <w:rFonts w:ascii="Montserrat" w:hAnsi="Montserrat"/>
        </w:rPr>
        <w:t>The audit</w:t>
      </w:r>
      <w:r w:rsidR="003E081E">
        <w:rPr>
          <w:rFonts w:ascii="Montserrat" w:hAnsi="Montserrat"/>
        </w:rPr>
        <w:t>s informed</w:t>
      </w:r>
      <w:r w:rsidR="00FE0968" w:rsidRPr="00FE0968">
        <w:rPr>
          <w:rFonts w:ascii="Montserrat" w:hAnsi="Montserrat"/>
        </w:rPr>
        <w:t xml:space="preserve"> </w:t>
      </w:r>
      <w:r w:rsidR="00FE0968" w:rsidRPr="001A5047">
        <w:rPr>
          <w:rFonts w:ascii="Montserrat" w:hAnsi="Montserrat"/>
        </w:rPr>
        <w:t>a prioritised capital programme that describes the improvements required to lower the barriers to participation</w:t>
      </w:r>
      <w:r w:rsidR="00D43770">
        <w:rPr>
          <w:rFonts w:ascii="Montserrat" w:hAnsi="Montserrat"/>
        </w:rPr>
        <w:t xml:space="preserve"> in the most popular location</w:t>
      </w:r>
      <w:r w:rsidR="00F74D97">
        <w:rPr>
          <w:rFonts w:ascii="Montserrat" w:hAnsi="Montserrat"/>
        </w:rPr>
        <w:t>s.</w:t>
      </w:r>
    </w:p>
    <w:sectPr w:rsidR="001A5047" w:rsidRPr="00C11ED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1A3E" w14:textId="77777777" w:rsidR="005C7E92" w:rsidRDefault="005C7E92" w:rsidP="00C11ED7">
      <w:pPr>
        <w:spacing w:after="0" w:line="240" w:lineRule="auto"/>
      </w:pPr>
      <w:r>
        <w:separator/>
      </w:r>
    </w:p>
  </w:endnote>
  <w:endnote w:type="continuationSeparator" w:id="0">
    <w:p w14:paraId="6565B5A2" w14:textId="77777777" w:rsidR="005C7E92" w:rsidRDefault="005C7E92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801D" w14:textId="77777777" w:rsidR="005C7E92" w:rsidRDefault="005C7E92" w:rsidP="00C11ED7">
      <w:pPr>
        <w:spacing w:after="0" w:line="240" w:lineRule="auto"/>
      </w:pPr>
      <w:r>
        <w:separator/>
      </w:r>
    </w:p>
  </w:footnote>
  <w:footnote w:type="continuationSeparator" w:id="0">
    <w:p w14:paraId="10DCC59B" w14:textId="77777777" w:rsidR="005C7E92" w:rsidRDefault="005C7E92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A4473"/>
    <w:multiLevelType w:val="hybridMultilevel"/>
    <w:tmpl w:val="7C4620BE"/>
    <w:lvl w:ilvl="0" w:tplc="1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FA1CD5"/>
    <w:multiLevelType w:val="hybridMultilevel"/>
    <w:tmpl w:val="4E5C79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452601">
    <w:abstractNumId w:val="1"/>
  </w:num>
  <w:num w:numId="2" w16cid:durableId="79379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2032F"/>
    <w:rsid w:val="00110000"/>
    <w:rsid w:val="00113C48"/>
    <w:rsid w:val="001A5047"/>
    <w:rsid w:val="001B41BA"/>
    <w:rsid w:val="001C5FFF"/>
    <w:rsid w:val="00285071"/>
    <w:rsid w:val="002F35F1"/>
    <w:rsid w:val="003E081E"/>
    <w:rsid w:val="003F5EAE"/>
    <w:rsid w:val="00400CFE"/>
    <w:rsid w:val="004423B7"/>
    <w:rsid w:val="0045721C"/>
    <w:rsid w:val="004702F8"/>
    <w:rsid w:val="00483E07"/>
    <w:rsid w:val="0053583D"/>
    <w:rsid w:val="005C7E92"/>
    <w:rsid w:val="005D5FAC"/>
    <w:rsid w:val="00655F01"/>
    <w:rsid w:val="00691011"/>
    <w:rsid w:val="006B1389"/>
    <w:rsid w:val="0070328B"/>
    <w:rsid w:val="007934C2"/>
    <w:rsid w:val="007C404A"/>
    <w:rsid w:val="007E0210"/>
    <w:rsid w:val="007F6F91"/>
    <w:rsid w:val="00986588"/>
    <w:rsid w:val="00A36FD0"/>
    <w:rsid w:val="00AA5D78"/>
    <w:rsid w:val="00C030F6"/>
    <w:rsid w:val="00C11ED7"/>
    <w:rsid w:val="00C4646A"/>
    <w:rsid w:val="00CD4EEE"/>
    <w:rsid w:val="00D0455F"/>
    <w:rsid w:val="00D43770"/>
    <w:rsid w:val="00D95811"/>
    <w:rsid w:val="00EE6BB7"/>
    <w:rsid w:val="00EF1D73"/>
    <w:rsid w:val="00EF6275"/>
    <w:rsid w:val="00F74D97"/>
    <w:rsid w:val="00F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character" w:styleId="Hyperlink">
    <w:name w:val="Hyperlink"/>
    <w:basedOn w:val="DefaultParagraphFont"/>
    <w:uiPriority w:val="99"/>
    <w:unhideWhenUsed/>
    <w:rsid w:val="001A50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zrecreation.org.nz/outdoors-accessibility-design-guidelin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14903b-bcf6-41a8-869d-f21347556a2b">
      <Terms xmlns="http://schemas.microsoft.com/office/infopath/2007/PartnerControls"/>
    </lcf76f155ced4ddcb4097134ff3c332f>
    <TaxCatchAll xmlns="d52fafdb-a4ff-4809-bde7-dca9edffa2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21" ma:contentTypeDescription="Create a new document." ma:contentTypeScope="" ma:versionID="4544a409652b053fef08405481041feb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e77dc32f034fd75a2eb2a8448303d09d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c827f4-f2e6-4f1e-8786-493be86d62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4f80f-da86-40c9-a7cd-8ccd35a2ed8b}" ma:internalName="TaxCatchAll" ma:showField="CatchAllData" ma:web="d52fafdb-a4ff-4809-bde7-dca9edffa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D3B8F-94BF-467F-9970-22785E9DB864}">
  <ds:schemaRefs>
    <ds:schemaRef ds:uri="http://schemas.microsoft.com/office/2006/metadata/properties"/>
    <ds:schemaRef ds:uri="http://schemas.microsoft.com/office/infopath/2007/PartnerControls"/>
    <ds:schemaRef ds:uri="5514903b-bcf6-41a8-869d-f21347556a2b"/>
    <ds:schemaRef ds:uri="d52fafdb-a4ff-4809-bde7-dca9edffa2f9"/>
  </ds:schemaRefs>
</ds:datastoreItem>
</file>

<file path=customXml/itemProps2.xml><?xml version="1.0" encoding="utf-8"?>
<ds:datastoreItem xmlns:ds="http://schemas.openxmlformats.org/officeDocument/2006/customXml" ds:itemID="{996D74AB-4D19-4115-88B0-A6B15F0BC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0C43F-1262-41C6-95FF-C86BEB5C40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John Lieswyn</cp:lastModifiedBy>
  <cp:revision>32</cp:revision>
  <dcterms:created xsi:type="dcterms:W3CDTF">2025-07-14T02:02:00Z</dcterms:created>
  <dcterms:modified xsi:type="dcterms:W3CDTF">2025-07-14T02:23:00Z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0x0101009066C73EE823294A875BD4DD6F07FEB6</vt:lpwstr>
  </property>
  <property fmtid="{D5CDD505-2E9C-101B-9397-08002B2CF9AE}" pid="3" name="MediaServiceImageTags">
    <vt:lpwstr/>
  </property>
</Properties>
</file>