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0E811F9A" w:rsidR="001C5FFF" w:rsidRDefault="00946BC7">
      <w:pPr>
        <w:rPr>
          <w:rFonts w:ascii="Montserrat" w:hAnsi="Montserrat"/>
          <w:b/>
          <w:bCs/>
          <w:i/>
          <w:iCs/>
          <w:color w:val="0088C5"/>
          <w:sz w:val="28"/>
          <w:szCs w:val="28"/>
        </w:rPr>
      </w:pPr>
      <w:r>
        <w:rPr>
          <w:rFonts w:ascii="Montserrat" w:hAnsi="Montserrat"/>
          <w:b/>
          <w:bCs/>
          <w:color w:val="0088C5"/>
          <w:sz w:val="28"/>
          <w:szCs w:val="28"/>
        </w:rPr>
        <w:t xml:space="preserve">Asset Management – </w:t>
      </w:r>
      <w:r w:rsidRPr="00C71B9A">
        <w:rPr>
          <w:rFonts w:ascii="Montserrat" w:hAnsi="Montserrat"/>
          <w:b/>
          <w:bCs/>
          <w:i/>
          <w:iCs/>
          <w:color w:val="0088C5"/>
          <w:sz w:val="28"/>
          <w:szCs w:val="28"/>
        </w:rPr>
        <w:t>don’t kick the can down the road</w:t>
      </w:r>
    </w:p>
    <w:p w14:paraId="0994A181" w14:textId="77777777" w:rsidR="00C71B9A" w:rsidRPr="00C11ED7" w:rsidRDefault="00C71B9A">
      <w:pPr>
        <w:rPr>
          <w:rFonts w:ascii="Montserrat" w:hAnsi="Montserrat"/>
          <w:b/>
          <w:bCs/>
          <w:color w:val="0088C5"/>
          <w:sz w:val="28"/>
          <w:szCs w:val="28"/>
        </w:rPr>
      </w:pPr>
    </w:p>
    <w:p w14:paraId="4AC40FBC" w14:textId="7E0AA466" w:rsidR="00CC0F27" w:rsidRDefault="00CC0F27">
      <w:pPr>
        <w:rPr>
          <w:rFonts w:ascii="Montserrat" w:hAnsi="Montserrat"/>
        </w:rPr>
      </w:pPr>
      <w:r>
        <w:rPr>
          <w:rFonts w:ascii="Montserrat" w:hAnsi="Montserrat"/>
        </w:rPr>
        <w:t xml:space="preserve">Asset Management is a term that is being used more </w:t>
      </w:r>
      <w:r w:rsidR="0063596D">
        <w:rPr>
          <w:rFonts w:ascii="Montserrat" w:hAnsi="Montserrat"/>
        </w:rPr>
        <w:t>and</w:t>
      </w:r>
      <w:r>
        <w:rPr>
          <w:rFonts w:ascii="Montserrat" w:hAnsi="Montserrat"/>
        </w:rPr>
        <w:t xml:space="preserve"> more as New Zealand </w:t>
      </w:r>
      <w:r w:rsidR="0063596D">
        <w:rPr>
          <w:rFonts w:ascii="Montserrat" w:hAnsi="Montserrat"/>
        </w:rPr>
        <w:t>infrastructure</w:t>
      </w:r>
      <w:r>
        <w:rPr>
          <w:rFonts w:ascii="Montserrat" w:hAnsi="Montserrat"/>
        </w:rPr>
        <w:t xml:space="preserve"> comes under the microscope.</w:t>
      </w:r>
    </w:p>
    <w:p w14:paraId="03D43E41" w14:textId="168297DD" w:rsidR="00CC0F27" w:rsidRDefault="00CC0F27">
      <w:pPr>
        <w:rPr>
          <w:rFonts w:ascii="Montserrat" w:hAnsi="Montserrat"/>
        </w:rPr>
      </w:pPr>
      <w:r>
        <w:rPr>
          <w:rFonts w:ascii="Montserrat" w:hAnsi="Montserrat"/>
        </w:rPr>
        <w:t>Transport Asset Management has many dimensions</w:t>
      </w:r>
      <w:r w:rsidR="00C140BB">
        <w:rPr>
          <w:rFonts w:ascii="Montserrat" w:hAnsi="Montserrat"/>
        </w:rPr>
        <w:t>,</w:t>
      </w:r>
      <w:r>
        <w:rPr>
          <w:rFonts w:ascii="Montserrat" w:hAnsi="Montserrat"/>
        </w:rPr>
        <w:t xml:space="preserve"> and this paper will look back at where we have come from, asses where we are today and provide an insight into the future</w:t>
      </w:r>
    </w:p>
    <w:p w14:paraId="6BC10CEA" w14:textId="47024D08" w:rsidR="0063596D" w:rsidRDefault="00CC0F27">
      <w:pPr>
        <w:rPr>
          <w:rFonts w:ascii="Montserrat" w:hAnsi="Montserrat"/>
        </w:rPr>
      </w:pPr>
      <w:r>
        <w:rPr>
          <w:rFonts w:ascii="Montserrat" w:hAnsi="Montserrat"/>
        </w:rPr>
        <w:t xml:space="preserve">Asset Management is both an art and </w:t>
      </w:r>
      <w:r w:rsidR="0063596D">
        <w:rPr>
          <w:rFonts w:ascii="Montserrat" w:hAnsi="Montserrat"/>
        </w:rPr>
        <w:t>science, consequently</w:t>
      </w:r>
      <w:r>
        <w:rPr>
          <w:rFonts w:ascii="Montserrat" w:hAnsi="Montserrat"/>
        </w:rPr>
        <w:t xml:space="preserve"> </w:t>
      </w:r>
      <w:r w:rsidR="0063596D">
        <w:rPr>
          <w:rFonts w:ascii="Montserrat" w:hAnsi="Montserrat"/>
        </w:rPr>
        <w:t>my e</w:t>
      </w:r>
      <w:r>
        <w:rPr>
          <w:rFonts w:ascii="Montserrat" w:hAnsi="Montserrat"/>
        </w:rPr>
        <w:t xml:space="preserve">xperiences </w:t>
      </w:r>
      <w:r w:rsidR="0063596D">
        <w:rPr>
          <w:rFonts w:ascii="Montserrat" w:hAnsi="Montserrat"/>
        </w:rPr>
        <w:t>and</w:t>
      </w:r>
      <w:r>
        <w:rPr>
          <w:rFonts w:ascii="Montserrat" w:hAnsi="Montserrat"/>
        </w:rPr>
        <w:t xml:space="preserve"> learnings will be expanded, to highlight the elements</w:t>
      </w:r>
      <w:r w:rsidR="0063596D">
        <w:rPr>
          <w:rFonts w:ascii="Montserrat" w:hAnsi="Montserrat"/>
        </w:rPr>
        <w:t xml:space="preserve"> of asset management that are vital</w:t>
      </w:r>
      <w:r>
        <w:rPr>
          <w:rFonts w:ascii="Montserrat" w:hAnsi="Montserrat"/>
        </w:rPr>
        <w:t xml:space="preserve"> in </w:t>
      </w:r>
      <w:r w:rsidR="0063596D">
        <w:rPr>
          <w:rFonts w:ascii="Montserrat" w:hAnsi="Montserrat"/>
        </w:rPr>
        <w:t xml:space="preserve">sustaining effective and enduring asset management.  As our highway assets are the backbone of NZ’s transport lifelines, it is imperative that we continue to effectively manage, maintain and operate these assets, amongst the pressures of funding, capability, climatic impacts and complexity of today’s world. </w:t>
      </w:r>
    </w:p>
    <w:p w14:paraId="636AD3AC" w14:textId="3E3754E8" w:rsidR="00C11ED7" w:rsidRDefault="0063596D">
      <w:pPr>
        <w:rPr>
          <w:rFonts w:ascii="Montserrat" w:hAnsi="Montserrat"/>
        </w:rPr>
      </w:pPr>
      <w:r>
        <w:rPr>
          <w:rFonts w:ascii="Montserrat" w:hAnsi="Montserrat"/>
        </w:rPr>
        <w:t>As asset managers of NZ’s highway network, fundamental elements are required to ensure we, as guardians of this lifeline, set future generations up for success.</w:t>
      </w:r>
    </w:p>
    <w:p w14:paraId="646C8240" w14:textId="3E7EF11C" w:rsidR="00CC0F27" w:rsidRDefault="00CC0F27">
      <w:pPr>
        <w:rPr>
          <w:rFonts w:ascii="Montserrat" w:hAnsi="Montserrat"/>
        </w:rPr>
      </w:pPr>
      <w:r>
        <w:rPr>
          <w:rFonts w:ascii="Montserrat" w:hAnsi="Montserrat"/>
        </w:rPr>
        <w:t>Key elements to be explored:</w:t>
      </w:r>
    </w:p>
    <w:p w14:paraId="0DE17952" w14:textId="233A113C" w:rsidR="00CC0F27" w:rsidRDefault="00CC0F27" w:rsidP="00CC0F27">
      <w:pPr>
        <w:pStyle w:val="ListParagraph"/>
        <w:numPr>
          <w:ilvl w:val="0"/>
          <w:numId w:val="1"/>
        </w:numPr>
        <w:rPr>
          <w:rFonts w:ascii="Montserrat" w:hAnsi="Montserrat"/>
        </w:rPr>
      </w:pPr>
      <w:r>
        <w:rPr>
          <w:rFonts w:ascii="Montserrat" w:hAnsi="Montserrat"/>
        </w:rPr>
        <w:t>End to end asset management</w:t>
      </w:r>
      <w:r w:rsidR="004125FD">
        <w:rPr>
          <w:rFonts w:ascii="Montserrat" w:hAnsi="Montserrat"/>
        </w:rPr>
        <w:t xml:space="preserve"> – is this understood and applied?</w:t>
      </w:r>
    </w:p>
    <w:p w14:paraId="42344843" w14:textId="2EF32B3B" w:rsidR="00CC0F27" w:rsidRDefault="00CC0F27" w:rsidP="00CC0F27">
      <w:pPr>
        <w:pStyle w:val="ListParagraph"/>
        <w:numPr>
          <w:ilvl w:val="0"/>
          <w:numId w:val="1"/>
        </w:numPr>
        <w:rPr>
          <w:rFonts w:ascii="Montserrat" w:hAnsi="Montserrat"/>
        </w:rPr>
      </w:pPr>
      <w:r>
        <w:rPr>
          <w:rFonts w:ascii="Montserrat" w:hAnsi="Montserrat"/>
        </w:rPr>
        <w:t xml:space="preserve">Asset management versus </w:t>
      </w:r>
      <w:r w:rsidR="0063596D">
        <w:rPr>
          <w:rFonts w:ascii="Montserrat" w:hAnsi="Montserrat"/>
        </w:rPr>
        <w:t>A</w:t>
      </w:r>
      <w:r>
        <w:rPr>
          <w:rFonts w:ascii="Montserrat" w:hAnsi="Montserrat"/>
        </w:rPr>
        <w:t>ctivity management</w:t>
      </w:r>
    </w:p>
    <w:p w14:paraId="26261C38" w14:textId="58CD041D" w:rsidR="00CC0F27" w:rsidRDefault="00CC0F27" w:rsidP="00CC0F27">
      <w:pPr>
        <w:pStyle w:val="ListParagraph"/>
        <w:numPr>
          <w:ilvl w:val="0"/>
          <w:numId w:val="1"/>
        </w:numPr>
        <w:rPr>
          <w:rFonts w:ascii="Montserrat" w:hAnsi="Montserrat"/>
        </w:rPr>
      </w:pPr>
      <w:r>
        <w:rPr>
          <w:rFonts w:ascii="Montserrat" w:hAnsi="Montserrat"/>
        </w:rPr>
        <w:t xml:space="preserve">Lessons </w:t>
      </w:r>
      <w:r w:rsidR="0063596D">
        <w:rPr>
          <w:rFonts w:ascii="Montserrat" w:hAnsi="Montserrat"/>
        </w:rPr>
        <w:t>learnt</w:t>
      </w:r>
      <w:r>
        <w:rPr>
          <w:rFonts w:ascii="Montserrat" w:hAnsi="Montserrat"/>
        </w:rPr>
        <w:t xml:space="preserve"> and how they are </w:t>
      </w:r>
      <w:r w:rsidR="004125FD">
        <w:rPr>
          <w:rFonts w:ascii="Montserrat" w:hAnsi="Montserrat"/>
        </w:rPr>
        <w:t xml:space="preserve">integrated in a sustainable manner </w:t>
      </w:r>
    </w:p>
    <w:p w14:paraId="617A2577" w14:textId="04F933D7" w:rsidR="00CC0F27" w:rsidRDefault="0063596D" w:rsidP="00CC0F27">
      <w:pPr>
        <w:pStyle w:val="ListParagraph"/>
        <w:numPr>
          <w:ilvl w:val="0"/>
          <w:numId w:val="1"/>
        </w:numPr>
        <w:rPr>
          <w:rFonts w:ascii="Montserrat" w:hAnsi="Montserrat"/>
        </w:rPr>
      </w:pPr>
      <w:r>
        <w:rPr>
          <w:rFonts w:ascii="Montserrat" w:hAnsi="Montserrat"/>
        </w:rPr>
        <w:t>Delivering</w:t>
      </w:r>
      <w:r w:rsidR="00CC0F27">
        <w:rPr>
          <w:rFonts w:ascii="Montserrat" w:hAnsi="Montserrat"/>
        </w:rPr>
        <w:t xml:space="preserve"> </w:t>
      </w:r>
      <w:r>
        <w:rPr>
          <w:rFonts w:ascii="Montserrat" w:hAnsi="Montserrat"/>
        </w:rPr>
        <w:t>and</w:t>
      </w:r>
      <w:r w:rsidR="00CC0F27">
        <w:rPr>
          <w:rFonts w:ascii="Montserrat" w:hAnsi="Montserrat"/>
        </w:rPr>
        <w:t xml:space="preserve"> </w:t>
      </w:r>
      <w:r>
        <w:rPr>
          <w:rFonts w:ascii="Montserrat" w:hAnsi="Montserrat"/>
        </w:rPr>
        <w:t>determining</w:t>
      </w:r>
      <w:r w:rsidR="00CC0F27">
        <w:rPr>
          <w:rFonts w:ascii="Montserrat" w:hAnsi="Montserrat"/>
        </w:rPr>
        <w:t xml:space="preserve"> quality</w:t>
      </w:r>
      <w:r w:rsidR="004125FD">
        <w:rPr>
          <w:rFonts w:ascii="Montserrat" w:hAnsi="Montserrat"/>
        </w:rPr>
        <w:t>, with</w:t>
      </w:r>
      <w:r w:rsidR="00CC0F27">
        <w:rPr>
          <w:rFonts w:ascii="Montserrat" w:hAnsi="Montserrat"/>
        </w:rPr>
        <w:t xml:space="preserve"> enduring results</w:t>
      </w:r>
    </w:p>
    <w:p w14:paraId="6DF8ED67" w14:textId="587884EE" w:rsidR="00CC0F27" w:rsidRDefault="00CC0F27" w:rsidP="00CC0F27">
      <w:pPr>
        <w:pStyle w:val="ListParagraph"/>
        <w:numPr>
          <w:ilvl w:val="0"/>
          <w:numId w:val="1"/>
        </w:numPr>
        <w:rPr>
          <w:rFonts w:ascii="Montserrat" w:hAnsi="Montserrat"/>
        </w:rPr>
      </w:pPr>
      <w:r>
        <w:rPr>
          <w:rFonts w:ascii="Montserrat" w:hAnsi="Montserrat"/>
        </w:rPr>
        <w:t>Who are the key players?</w:t>
      </w:r>
    </w:p>
    <w:p w14:paraId="4E93B580" w14:textId="4A141792" w:rsidR="00CC0F27" w:rsidRDefault="00CC0F27" w:rsidP="00CC0F27">
      <w:pPr>
        <w:pStyle w:val="ListParagraph"/>
        <w:numPr>
          <w:ilvl w:val="0"/>
          <w:numId w:val="1"/>
        </w:numPr>
        <w:rPr>
          <w:rFonts w:ascii="Montserrat" w:hAnsi="Montserrat"/>
        </w:rPr>
      </w:pPr>
      <w:r>
        <w:rPr>
          <w:rFonts w:ascii="Montserrat" w:hAnsi="Montserrat"/>
        </w:rPr>
        <w:t>Complexities in maintaining</w:t>
      </w:r>
      <w:r w:rsidR="004125FD">
        <w:rPr>
          <w:rFonts w:ascii="Montserrat" w:hAnsi="Montserrat"/>
        </w:rPr>
        <w:t xml:space="preserve"> a</w:t>
      </w:r>
      <w:r>
        <w:rPr>
          <w:rFonts w:ascii="Montserrat" w:hAnsi="Montserrat"/>
        </w:rPr>
        <w:t xml:space="preserve"> diverse transport </w:t>
      </w:r>
      <w:r w:rsidR="004125FD">
        <w:rPr>
          <w:rFonts w:ascii="Montserrat" w:hAnsi="Montserrat"/>
        </w:rPr>
        <w:t>network</w:t>
      </w:r>
    </w:p>
    <w:p w14:paraId="64E68798" w14:textId="7FC7AEA8" w:rsidR="00CC0F27" w:rsidRDefault="00CC0F27" w:rsidP="00CC0F27">
      <w:pPr>
        <w:pStyle w:val="ListParagraph"/>
        <w:numPr>
          <w:ilvl w:val="0"/>
          <w:numId w:val="1"/>
        </w:numPr>
        <w:rPr>
          <w:rFonts w:ascii="Montserrat" w:hAnsi="Montserrat"/>
        </w:rPr>
      </w:pPr>
      <w:r>
        <w:rPr>
          <w:rFonts w:ascii="Montserrat" w:hAnsi="Montserrat"/>
        </w:rPr>
        <w:t xml:space="preserve">Common principles that are applied to transition good asset management into </w:t>
      </w:r>
      <w:r w:rsidR="00C7795A">
        <w:rPr>
          <w:rFonts w:ascii="Montserrat" w:hAnsi="Montserrat"/>
        </w:rPr>
        <w:t xml:space="preserve">quality </w:t>
      </w:r>
      <w:r>
        <w:rPr>
          <w:rFonts w:ascii="Montserrat" w:hAnsi="Montserrat"/>
        </w:rPr>
        <w:t>delivery</w:t>
      </w:r>
    </w:p>
    <w:p w14:paraId="0B2A5BAF" w14:textId="0D99BF11" w:rsidR="00CC0F27" w:rsidRDefault="00CC0F27" w:rsidP="00CC0F27">
      <w:pPr>
        <w:pStyle w:val="ListParagraph"/>
        <w:numPr>
          <w:ilvl w:val="0"/>
          <w:numId w:val="1"/>
        </w:numPr>
        <w:rPr>
          <w:rFonts w:ascii="Montserrat" w:hAnsi="Montserrat"/>
        </w:rPr>
      </w:pPr>
      <w:r>
        <w:rPr>
          <w:rFonts w:ascii="Montserrat" w:hAnsi="Montserrat"/>
        </w:rPr>
        <w:t xml:space="preserve">Asset </w:t>
      </w:r>
      <w:r w:rsidR="0063596D">
        <w:rPr>
          <w:rFonts w:ascii="Montserrat" w:hAnsi="Montserrat"/>
        </w:rPr>
        <w:t>failure</w:t>
      </w:r>
      <w:r>
        <w:rPr>
          <w:rFonts w:ascii="Montserrat" w:hAnsi="Montserrat"/>
        </w:rPr>
        <w:t xml:space="preserve"> modes and drivers for renewal or replacement</w:t>
      </w:r>
    </w:p>
    <w:p w14:paraId="47007954" w14:textId="74A813A5" w:rsidR="0063596D" w:rsidRDefault="0063596D" w:rsidP="00CC0F27">
      <w:pPr>
        <w:pStyle w:val="ListParagraph"/>
        <w:numPr>
          <w:ilvl w:val="0"/>
          <w:numId w:val="1"/>
        </w:numPr>
        <w:rPr>
          <w:rFonts w:ascii="Montserrat" w:hAnsi="Montserrat"/>
        </w:rPr>
      </w:pPr>
      <w:r>
        <w:rPr>
          <w:rFonts w:ascii="Montserrat" w:hAnsi="Montserrat"/>
        </w:rPr>
        <w:t>Action required today to avoid the future bow-wave</w:t>
      </w:r>
    </w:p>
    <w:p w14:paraId="5F3028D8" w14:textId="77777777" w:rsidR="00CC0F27" w:rsidRDefault="00CC0F27" w:rsidP="00CC0F27">
      <w:pPr>
        <w:rPr>
          <w:rFonts w:ascii="Montserrat" w:hAnsi="Montserrat"/>
        </w:rPr>
      </w:pPr>
    </w:p>
    <w:p w14:paraId="278B6440" w14:textId="4D417971" w:rsidR="00CC0F27" w:rsidRDefault="00CC0F27" w:rsidP="00CC0F27">
      <w:pPr>
        <w:rPr>
          <w:rFonts w:ascii="Montserrat" w:hAnsi="Montserrat"/>
        </w:rPr>
      </w:pPr>
      <w:r>
        <w:rPr>
          <w:rFonts w:ascii="Montserrat" w:hAnsi="Montserrat"/>
        </w:rPr>
        <w:t xml:space="preserve">This will not be an </w:t>
      </w:r>
      <w:r w:rsidR="0063596D">
        <w:rPr>
          <w:rFonts w:ascii="Montserrat" w:hAnsi="Montserrat"/>
        </w:rPr>
        <w:t>in</w:t>
      </w:r>
      <w:r w:rsidR="00C71B9A">
        <w:rPr>
          <w:rFonts w:ascii="Montserrat" w:hAnsi="Montserrat"/>
        </w:rPr>
        <w:t>-</w:t>
      </w:r>
      <w:r w:rsidR="0063596D">
        <w:rPr>
          <w:rFonts w:ascii="Montserrat" w:hAnsi="Montserrat"/>
        </w:rPr>
        <w:t>depth</w:t>
      </w:r>
      <w:r>
        <w:rPr>
          <w:rFonts w:ascii="Montserrat" w:hAnsi="Montserrat"/>
        </w:rPr>
        <w:t xml:space="preserve"> research paper, more a subjective </w:t>
      </w:r>
      <w:r w:rsidR="0063596D">
        <w:rPr>
          <w:rFonts w:ascii="Montserrat" w:hAnsi="Montserrat"/>
        </w:rPr>
        <w:t>reflective</w:t>
      </w:r>
      <w:r>
        <w:rPr>
          <w:rFonts w:ascii="Montserrat" w:hAnsi="Montserrat"/>
        </w:rPr>
        <w:t xml:space="preserve"> of today</w:t>
      </w:r>
      <w:r w:rsidR="0063596D">
        <w:rPr>
          <w:rFonts w:ascii="Montserrat" w:hAnsi="Montserrat"/>
        </w:rPr>
        <w:t>’</w:t>
      </w:r>
      <w:r>
        <w:rPr>
          <w:rFonts w:ascii="Montserrat" w:hAnsi="Montserrat"/>
        </w:rPr>
        <w:t>s current asset management activities and</w:t>
      </w:r>
      <w:r w:rsidR="0063596D">
        <w:rPr>
          <w:rFonts w:ascii="Montserrat" w:hAnsi="Montserrat"/>
        </w:rPr>
        <w:t xml:space="preserve"> </w:t>
      </w:r>
      <w:r>
        <w:rPr>
          <w:rFonts w:ascii="Montserrat" w:hAnsi="Montserrat"/>
        </w:rPr>
        <w:t>how we can refocus for the future</w:t>
      </w:r>
      <w:r w:rsidR="0063596D">
        <w:rPr>
          <w:rFonts w:ascii="Montserrat" w:hAnsi="Montserrat"/>
        </w:rPr>
        <w:t>, to ensure we don’t</w:t>
      </w:r>
      <w:r>
        <w:rPr>
          <w:rFonts w:ascii="Montserrat" w:hAnsi="Montserrat"/>
        </w:rPr>
        <w:t xml:space="preserve"> ‘stub our toes’ by kicking the can down the road.</w:t>
      </w:r>
    </w:p>
    <w:p w14:paraId="69B39914" w14:textId="77777777" w:rsidR="00E21D1B" w:rsidRDefault="00E21D1B" w:rsidP="00CC0F27">
      <w:pPr>
        <w:rPr>
          <w:rFonts w:ascii="Montserrat" w:hAnsi="Montserrat"/>
        </w:rPr>
      </w:pPr>
    </w:p>
    <w:p w14:paraId="07A1CC3E" w14:textId="474E65B8" w:rsidR="00E21D1B" w:rsidRDefault="00E21D1B" w:rsidP="00CC0F27">
      <w:pPr>
        <w:rPr>
          <w:rFonts w:ascii="Montserrat" w:hAnsi="Montserrat"/>
        </w:rPr>
      </w:pPr>
      <w:r w:rsidRPr="00E21D1B">
        <w:rPr>
          <w:rFonts w:ascii="Montserrat" w:hAnsi="Montserrat"/>
          <w:b/>
          <w:bCs/>
        </w:rPr>
        <w:t>Author:</w:t>
      </w:r>
      <w:r>
        <w:rPr>
          <w:rFonts w:ascii="Montserrat" w:hAnsi="Montserrat"/>
        </w:rPr>
        <w:t xml:space="preserve"> Mark Owen Regional Manager Maintenance &amp; Operations, Wellington &amp; Top of the South Is, NZTA</w:t>
      </w:r>
    </w:p>
    <w:p w14:paraId="5731B72A" w14:textId="77777777" w:rsidR="007373B1" w:rsidRDefault="007373B1" w:rsidP="00CC0F27">
      <w:pPr>
        <w:rPr>
          <w:rFonts w:ascii="Montserrat" w:hAnsi="Montserrat"/>
        </w:rPr>
      </w:pPr>
    </w:p>
    <w:p w14:paraId="7D307F08" w14:textId="565DC793" w:rsidR="007373B1" w:rsidRPr="007373B1" w:rsidRDefault="007373B1" w:rsidP="00CC0F27">
      <w:pPr>
        <w:rPr>
          <w:rFonts w:ascii="Montserrat" w:hAnsi="Montserrat"/>
          <w:b/>
          <w:bCs/>
          <w:i/>
          <w:iCs/>
        </w:rPr>
      </w:pPr>
      <w:r w:rsidRPr="007373B1">
        <w:rPr>
          <w:rFonts w:ascii="Montserrat" w:hAnsi="Montserrat"/>
          <w:b/>
          <w:bCs/>
          <w:i/>
          <w:iCs/>
        </w:rPr>
        <w:t>Session</w:t>
      </w:r>
      <w:r w:rsidR="009860CC">
        <w:rPr>
          <w:rFonts w:ascii="Montserrat" w:hAnsi="Montserrat"/>
          <w:b/>
          <w:bCs/>
          <w:i/>
          <w:iCs/>
        </w:rPr>
        <w:t xml:space="preserve"> Stream</w:t>
      </w:r>
      <w:r w:rsidRPr="007373B1">
        <w:rPr>
          <w:rFonts w:ascii="Montserrat" w:hAnsi="Montserrat"/>
          <w:b/>
          <w:bCs/>
          <w:i/>
          <w:iCs/>
        </w:rPr>
        <w:t>: Operations, Management &amp; Maintenance</w:t>
      </w:r>
    </w:p>
    <w:sectPr w:rsidR="007373B1" w:rsidRPr="007373B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74FBD"/>
    <w:multiLevelType w:val="hybridMultilevel"/>
    <w:tmpl w:val="919EF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0274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4125FD"/>
    <w:rsid w:val="00483E07"/>
    <w:rsid w:val="0053583D"/>
    <w:rsid w:val="0063596D"/>
    <w:rsid w:val="007373B1"/>
    <w:rsid w:val="009136B3"/>
    <w:rsid w:val="00946BC7"/>
    <w:rsid w:val="009860CC"/>
    <w:rsid w:val="00C11ED7"/>
    <w:rsid w:val="00C140BB"/>
    <w:rsid w:val="00C71B9A"/>
    <w:rsid w:val="00C7795A"/>
    <w:rsid w:val="00CC0F27"/>
    <w:rsid w:val="00DF72A8"/>
    <w:rsid w:val="00E21D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Mark Owen</cp:lastModifiedBy>
  <cp:revision>2</cp:revision>
  <dcterms:created xsi:type="dcterms:W3CDTF">2025-08-08T00:05:00Z</dcterms:created>
  <dcterms:modified xsi:type="dcterms:W3CDTF">2025-08-08T00:05:00Z</dcterms:modified>
</cp:coreProperties>
</file>