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B6211" w14:textId="77777777" w:rsidR="00BC31FF" w:rsidRDefault="00BC31FF" w:rsidP="00BC31FF">
      <w:pPr>
        <w:ind w:left="567"/>
      </w:pPr>
    </w:p>
    <w:p w14:paraId="0FEE11C7" w14:textId="018E90CD" w:rsidR="00BC31FF" w:rsidRPr="00BC31FF" w:rsidRDefault="00DC1678" w:rsidP="00BC31FF">
      <w:pPr>
        <w:ind w:left="567"/>
        <w:rPr>
          <w:b/>
          <w:bCs/>
          <w:color w:val="598041"/>
          <w:sz w:val="32"/>
          <w:szCs w:val="32"/>
        </w:rPr>
      </w:pPr>
      <w:r>
        <w:rPr>
          <w:b/>
          <w:bCs/>
          <w:color w:val="598041"/>
          <w:sz w:val="32"/>
          <w:szCs w:val="32"/>
        </w:rPr>
        <w:t xml:space="preserve">Learnings from </w:t>
      </w:r>
      <w:r w:rsidR="00424DFC">
        <w:rPr>
          <w:b/>
          <w:bCs/>
          <w:color w:val="598041"/>
          <w:sz w:val="32"/>
          <w:szCs w:val="32"/>
        </w:rPr>
        <w:t>Open Streets Avondale</w:t>
      </w:r>
    </w:p>
    <w:p w14:paraId="25740B48" w14:textId="77777777" w:rsidR="0010776C" w:rsidRPr="00786FF3" w:rsidRDefault="00CE72B3" w:rsidP="00457B2D">
      <w:pPr>
        <w:ind w:left="567"/>
        <w:rPr>
          <w:rFonts w:asciiTheme="majorHAnsi" w:hAnsiTheme="majorHAnsi" w:cstheme="majorHAnsi"/>
        </w:rPr>
      </w:pPr>
      <w:r w:rsidRPr="00786FF3">
        <w:rPr>
          <w:rFonts w:asciiTheme="majorHAnsi" w:hAnsiTheme="majorHAnsi" w:cstheme="majorHAnsi"/>
        </w:rPr>
        <w:t>Over the course of 2023 Auckland Transport enabled a pilot of Open Streets events</w:t>
      </w:r>
      <w:r w:rsidR="00457B2D" w:rsidRPr="00786FF3">
        <w:rPr>
          <w:rFonts w:asciiTheme="majorHAnsi" w:hAnsiTheme="majorHAnsi" w:cstheme="majorHAnsi"/>
        </w:rPr>
        <w:t xml:space="preserve"> in Avondale [OSA], a western suburb of </w:t>
      </w:r>
      <w:r w:rsidRPr="00786FF3">
        <w:rPr>
          <w:rFonts w:asciiTheme="majorHAnsi" w:hAnsiTheme="majorHAnsi" w:cstheme="majorHAnsi"/>
        </w:rPr>
        <w:t xml:space="preserve">Tāmaki Makaurau.  The series hosted a programme of 4 unique experiences closing a main arterial road to cars and opening it to people.  </w:t>
      </w:r>
    </w:p>
    <w:p w14:paraId="4FD59D63" w14:textId="49CD988C" w:rsidR="006227EC" w:rsidRPr="00786FF3" w:rsidRDefault="00DC1678" w:rsidP="00457B2D">
      <w:pPr>
        <w:ind w:left="567"/>
        <w:rPr>
          <w:rFonts w:asciiTheme="majorHAnsi" w:hAnsiTheme="majorHAnsi" w:cstheme="majorHAnsi"/>
        </w:rPr>
      </w:pPr>
      <w:r w:rsidRPr="00786FF3">
        <w:rPr>
          <w:rFonts w:asciiTheme="majorHAnsi" w:hAnsiTheme="majorHAnsi" w:cstheme="majorHAnsi"/>
        </w:rPr>
        <w:t xml:space="preserve">Avondale is undergoing significant housing </w:t>
      </w:r>
      <w:r w:rsidR="006227EC" w:rsidRPr="00786FF3">
        <w:rPr>
          <w:rFonts w:asciiTheme="majorHAnsi" w:hAnsiTheme="majorHAnsi" w:cstheme="majorHAnsi"/>
        </w:rPr>
        <w:t>intensification;</w:t>
      </w:r>
      <w:r w:rsidRPr="00786FF3">
        <w:rPr>
          <w:rFonts w:asciiTheme="majorHAnsi" w:hAnsiTheme="majorHAnsi" w:cstheme="majorHAnsi"/>
        </w:rPr>
        <w:t xml:space="preserve"> however no agency has taken the lead to strategically plan to protect</w:t>
      </w:r>
      <w:r w:rsidR="00DC6514" w:rsidRPr="00786FF3">
        <w:rPr>
          <w:rFonts w:asciiTheme="majorHAnsi" w:hAnsiTheme="majorHAnsi" w:cstheme="majorHAnsi"/>
        </w:rPr>
        <w:t xml:space="preserve"> or evolve</w:t>
      </w:r>
      <w:r w:rsidRPr="00786FF3">
        <w:rPr>
          <w:rFonts w:asciiTheme="majorHAnsi" w:hAnsiTheme="majorHAnsi" w:cstheme="majorHAnsi"/>
        </w:rPr>
        <w:t xml:space="preserve"> the strong and active community </w:t>
      </w:r>
      <w:r w:rsidR="00DC6514" w:rsidRPr="00786FF3">
        <w:rPr>
          <w:rFonts w:asciiTheme="majorHAnsi" w:hAnsiTheme="majorHAnsi" w:cstheme="majorHAnsi"/>
        </w:rPr>
        <w:t xml:space="preserve">culture </w:t>
      </w:r>
      <w:r w:rsidRPr="00786FF3">
        <w:rPr>
          <w:rFonts w:asciiTheme="majorHAnsi" w:hAnsiTheme="majorHAnsi" w:cstheme="majorHAnsi"/>
        </w:rPr>
        <w:t xml:space="preserve">thriving there or to integrate new people as they arrive.  </w:t>
      </w:r>
      <w:r w:rsidR="006227EC" w:rsidRPr="00786FF3">
        <w:rPr>
          <w:rFonts w:asciiTheme="majorHAnsi" w:hAnsiTheme="majorHAnsi" w:cstheme="majorHAnsi"/>
        </w:rPr>
        <w:t>While t</w:t>
      </w:r>
      <w:r w:rsidRPr="00786FF3">
        <w:rPr>
          <w:rFonts w:asciiTheme="majorHAnsi" w:hAnsiTheme="majorHAnsi" w:cstheme="majorHAnsi"/>
        </w:rPr>
        <w:t xml:space="preserve">here is a good connection to cycle routes, trains, busses and places to shop, work and </w:t>
      </w:r>
      <w:r w:rsidR="006227EC" w:rsidRPr="00786FF3">
        <w:rPr>
          <w:rFonts w:asciiTheme="majorHAnsi" w:hAnsiTheme="majorHAnsi" w:cstheme="majorHAnsi"/>
        </w:rPr>
        <w:t xml:space="preserve">live already in place, open space to play is rapidly declining, on both permeable and hard surfaces.  This poses the question, when the apartments are finished and the population heaving, when there is car free living and transport enabled, where will </w:t>
      </w:r>
      <w:r w:rsidR="00D37430" w:rsidRPr="00786FF3">
        <w:rPr>
          <w:rFonts w:asciiTheme="majorHAnsi" w:hAnsiTheme="majorHAnsi" w:cstheme="majorHAnsi"/>
        </w:rPr>
        <w:t xml:space="preserve">local </w:t>
      </w:r>
      <w:r w:rsidR="006227EC" w:rsidRPr="00786FF3">
        <w:rPr>
          <w:rFonts w:asciiTheme="majorHAnsi" w:hAnsiTheme="majorHAnsi" w:cstheme="majorHAnsi"/>
        </w:rPr>
        <w:t xml:space="preserve">people go to meet and mingle, and are there better ways to manage the road corridors? </w:t>
      </w:r>
    </w:p>
    <w:p w14:paraId="63DCA644" w14:textId="4ABB2CCD" w:rsidR="00457B2D" w:rsidRPr="00786FF3" w:rsidRDefault="00D37430" w:rsidP="00457B2D">
      <w:pPr>
        <w:ind w:left="567"/>
        <w:rPr>
          <w:rFonts w:asciiTheme="majorHAnsi" w:hAnsiTheme="majorHAnsi" w:cstheme="majorHAnsi"/>
          <w:color w:val="283D51"/>
        </w:rPr>
      </w:pPr>
      <w:r w:rsidRPr="00786FF3">
        <w:rPr>
          <w:rFonts w:asciiTheme="majorHAnsi" w:hAnsiTheme="majorHAnsi" w:cstheme="majorHAnsi"/>
        </w:rPr>
        <w:t xml:space="preserve">The OSA </w:t>
      </w:r>
      <w:r w:rsidR="00DC1678" w:rsidRPr="00786FF3">
        <w:rPr>
          <w:rFonts w:asciiTheme="majorHAnsi" w:hAnsiTheme="majorHAnsi" w:cstheme="majorHAnsi"/>
        </w:rPr>
        <w:t xml:space="preserve">series </w:t>
      </w:r>
      <w:r w:rsidRPr="00786FF3">
        <w:rPr>
          <w:rFonts w:asciiTheme="majorHAnsi" w:hAnsiTheme="majorHAnsi" w:cstheme="majorHAnsi"/>
        </w:rPr>
        <w:t xml:space="preserve">was created to trial </w:t>
      </w:r>
      <w:r w:rsidR="00457B2D" w:rsidRPr="00786FF3">
        <w:rPr>
          <w:rFonts w:asciiTheme="majorHAnsi" w:hAnsiTheme="majorHAnsi" w:cstheme="majorHAnsi"/>
        </w:rPr>
        <w:t>mak</w:t>
      </w:r>
      <w:r w:rsidRPr="00786FF3">
        <w:rPr>
          <w:rFonts w:asciiTheme="majorHAnsi" w:hAnsiTheme="majorHAnsi" w:cstheme="majorHAnsi"/>
        </w:rPr>
        <w:t>ing</w:t>
      </w:r>
      <w:r w:rsidR="00457B2D" w:rsidRPr="00786FF3">
        <w:rPr>
          <w:rFonts w:asciiTheme="majorHAnsi" w:hAnsiTheme="majorHAnsi" w:cstheme="majorHAnsi"/>
        </w:rPr>
        <w:t xml:space="preserve"> it easier for local business districts to host festivals and events in their town centres</w:t>
      </w:r>
      <w:r w:rsidRPr="00786FF3">
        <w:rPr>
          <w:rFonts w:asciiTheme="majorHAnsi" w:hAnsiTheme="majorHAnsi" w:cstheme="majorHAnsi"/>
        </w:rPr>
        <w:t>.  B</w:t>
      </w:r>
      <w:r w:rsidR="0010776C" w:rsidRPr="00786FF3">
        <w:rPr>
          <w:rFonts w:asciiTheme="majorHAnsi" w:hAnsiTheme="majorHAnsi" w:cstheme="majorHAnsi"/>
        </w:rPr>
        <w:t>y</w:t>
      </w:r>
      <w:r w:rsidR="00457B2D" w:rsidRPr="00786FF3">
        <w:rPr>
          <w:rFonts w:asciiTheme="majorHAnsi" w:hAnsiTheme="majorHAnsi" w:cstheme="majorHAnsi"/>
        </w:rPr>
        <w:t xml:space="preserve"> making the TMP process more accessible</w:t>
      </w:r>
      <w:r w:rsidR="00457B2D" w:rsidRPr="00786FF3">
        <w:rPr>
          <w:rFonts w:asciiTheme="majorHAnsi" w:hAnsiTheme="majorHAnsi" w:cstheme="majorHAnsi"/>
          <w:color w:val="283D51"/>
        </w:rPr>
        <w:t xml:space="preserve"> to first time users</w:t>
      </w:r>
      <w:r w:rsidR="009262B7" w:rsidRPr="00786FF3">
        <w:rPr>
          <w:rFonts w:asciiTheme="majorHAnsi" w:hAnsiTheme="majorHAnsi" w:cstheme="majorHAnsi"/>
          <w:color w:val="283D51"/>
        </w:rPr>
        <w:t xml:space="preserve"> and</w:t>
      </w:r>
      <w:r w:rsidR="0010776C" w:rsidRPr="00786FF3">
        <w:rPr>
          <w:rFonts w:asciiTheme="majorHAnsi" w:hAnsiTheme="majorHAnsi" w:cstheme="majorHAnsi"/>
          <w:color w:val="283D51"/>
        </w:rPr>
        <w:t xml:space="preserve"> creating routine and familiarity in the community when diversifying road corridor uses</w:t>
      </w:r>
      <w:r w:rsidR="00457B2D" w:rsidRPr="00786FF3">
        <w:rPr>
          <w:rFonts w:asciiTheme="majorHAnsi" w:hAnsiTheme="majorHAnsi" w:cstheme="majorHAnsi"/>
          <w:color w:val="283D51"/>
        </w:rPr>
        <w:t>.</w:t>
      </w:r>
      <w:r w:rsidR="0010776C" w:rsidRPr="00786FF3">
        <w:rPr>
          <w:rFonts w:asciiTheme="majorHAnsi" w:hAnsiTheme="majorHAnsi" w:cstheme="majorHAnsi"/>
          <w:color w:val="283D51"/>
        </w:rPr>
        <w:t xml:space="preserve">  </w:t>
      </w:r>
      <w:r w:rsidR="009262B7" w:rsidRPr="00786FF3">
        <w:rPr>
          <w:rFonts w:asciiTheme="majorHAnsi" w:hAnsiTheme="majorHAnsi" w:cstheme="majorHAnsi"/>
          <w:color w:val="283D51"/>
        </w:rPr>
        <w:t>With climate change action firmly at the centre,</w:t>
      </w:r>
      <w:r w:rsidR="0010776C" w:rsidRPr="00786FF3">
        <w:rPr>
          <w:rFonts w:asciiTheme="majorHAnsi" w:hAnsiTheme="majorHAnsi" w:cstheme="majorHAnsi"/>
          <w:color w:val="283D51"/>
        </w:rPr>
        <w:t xml:space="preserve"> objectives included encouraging mode shift to low carbon emissions</w:t>
      </w:r>
      <w:r w:rsidR="009262B7" w:rsidRPr="00786FF3">
        <w:rPr>
          <w:rFonts w:asciiTheme="majorHAnsi" w:hAnsiTheme="majorHAnsi" w:cstheme="majorHAnsi"/>
          <w:color w:val="283D51"/>
        </w:rPr>
        <w:t xml:space="preserve"> transport</w:t>
      </w:r>
      <w:r w:rsidR="0010776C" w:rsidRPr="00786FF3">
        <w:rPr>
          <w:rFonts w:asciiTheme="majorHAnsi" w:hAnsiTheme="majorHAnsi" w:cstheme="majorHAnsi"/>
          <w:color w:val="283D51"/>
        </w:rPr>
        <w:t xml:space="preserve">, and </w:t>
      </w:r>
      <w:r w:rsidR="00A01B52">
        <w:rPr>
          <w:rFonts w:asciiTheme="majorHAnsi" w:hAnsiTheme="majorHAnsi" w:cstheme="majorHAnsi"/>
          <w:color w:val="283D51"/>
        </w:rPr>
        <w:t>prioritising</w:t>
      </w:r>
      <w:r w:rsidR="0010776C" w:rsidRPr="00786FF3">
        <w:rPr>
          <w:rFonts w:asciiTheme="majorHAnsi" w:hAnsiTheme="majorHAnsi" w:cstheme="majorHAnsi"/>
          <w:color w:val="283D51"/>
        </w:rPr>
        <w:t xml:space="preserve"> community leadership</w:t>
      </w:r>
      <w:r w:rsidR="00A01B52">
        <w:rPr>
          <w:rFonts w:asciiTheme="majorHAnsi" w:hAnsiTheme="majorHAnsi" w:cstheme="majorHAnsi"/>
          <w:color w:val="283D51"/>
        </w:rPr>
        <w:t>,</w:t>
      </w:r>
      <w:r w:rsidR="0010776C" w:rsidRPr="00786FF3">
        <w:rPr>
          <w:rFonts w:asciiTheme="majorHAnsi" w:hAnsiTheme="majorHAnsi" w:cstheme="majorHAnsi"/>
          <w:color w:val="283D51"/>
        </w:rPr>
        <w:t xml:space="preserve"> empowering local groups </w:t>
      </w:r>
      <w:r w:rsidR="005058A7" w:rsidRPr="00786FF3">
        <w:rPr>
          <w:rFonts w:asciiTheme="majorHAnsi" w:hAnsiTheme="majorHAnsi" w:cstheme="majorHAnsi"/>
          <w:color w:val="283D51"/>
        </w:rPr>
        <w:t xml:space="preserve">with the tools </w:t>
      </w:r>
      <w:r w:rsidR="0010776C" w:rsidRPr="00786FF3">
        <w:rPr>
          <w:rFonts w:asciiTheme="majorHAnsi" w:hAnsiTheme="majorHAnsi" w:cstheme="majorHAnsi"/>
          <w:color w:val="283D51"/>
        </w:rPr>
        <w:t xml:space="preserve">to </w:t>
      </w:r>
      <w:r w:rsidR="005058A7" w:rsidRPr="00786FF3">
        <w:rPr>
          <w:rFonts w:asciiTheme="majorHAnsi" w:hAnsiTheme="majorHAnsi" w:cstheme="majorHAnsi"/>
          <w:color w:val="283D51"/>
        </w:rPr>
        <w:t>continue to hold this style of event beyond the scope of the project.</w:t>
      </w:r>
      <w:r w:rsidR="00DC6514" w:rsidRPr="00786FF3">
        <w:rPr>
          <w:rFonts w:asciiTheme="majorHAnsi" w:hAnsiTheme="majorHAnsi" w:cstheme="majorHAnsi"/>
          <w:color w:val="283D51"/>
        </w:rPr>
        <w:t xml:space="preserve">  Long term the outcomes hope to influence design of the </w:t>
      </w:r>
      <w:r w:rsidR="00786FF3" w:rsidRPr="00786FF3">
        <w:rPr>
          <w:rFonts w:asciiTheme="majorHAnsi" w:hAnsiTheme="majorHAnsi" w:cstheme="majorHAnsi"/>
          <w:color w:val="283D51"/>
        </w:rPr>
        <w:t xml:space="preserve">future road </w:t>
      </w:r>
      <w:r w:rsidR="00A01B52">
        <w:rPr>
          <w:rFonts w:asciiTheme="majorHAnsi" w:hAnsiTheme="majorHAnsi" w:cstheme="majorHAnsi"/>
          <w:color w:val="283D51"/>
        </w:rPr>
        <w:t>layout and use for this area and to inspire others.</w:t>
      </w:r>
    </w:p>
    <w:p w14:paraId="2DC3D236" w14:textId="480149CE" w:rsidR="00457B2D" w:rsidRDefault="00DC6514" w:rsidP="00BC31FF">
      <w:pPr>
        <w:ind w:left="567"/>
        <w:rPr>
          <w:rFonts w:asciiTheme="majorHAnsi" w:hAnsiTheme="majorHAnsi" w:cstheme="majorHAnsi"/>
        </w:rPr>
      </w:pPr>
      <w:r w:rsidRPr="00786FF3">
        <w:rPr>
          <w:rFonts w:asciiTheme="majorHAnsi" w:hAnsiTheme="majorHAnsi" w:cstheme="majorHAnsi"/>
        </w:rPr>
        <w:t>Come and hear the learnings on how these mighty inspirations landed, the good, the bad, and everything in between.  Presentation will be followed by a Q&amp;A</w:t>
      </w:r>
      <w:r w:rsidR="00A01B52">
        <w:rPr>
          <w:rFonts w:asciiTheme="majorHAnsi" w:hAnsiTheme="majorHAnsi" w:cstheme="majorHAnsi"/>
        </w:rPr>
        <w:t>.</w:t>
      </w:r>
    </w:p>
    <w:p w14:paraId="321B62A6" w14:textId="77777777" w:rsidR="00A01B52" w:rsidRPr="00786FF3" w:rsidRDefault="00A01B52" w:rsidP="00A01B52">
      <w:pPr>
        <w:rPr>
          <w:rFonts w:asciiTheme="majorHAnsi" w:hAnsiTheme="majorHAnsi" w:cstheme="majorHAnsi"/>
        </w:rPr>
      </w:pPr>
    </w:p>
    <w:sectPr w:rsidR="00A01B52" w:rsidRPr="00786FF3" w:rsidSect="00394A57">
      <w:headerReference w:type="default" r:id="rId7"/>
      <w:footerReference w:type="default" r:id="rId8"/>
      <w:pgSz w:w="11906" w:h="16838" w:code="9"/>
      <w:pgMar w:top="0" w:right="567"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D3E5A" w14:textId="77777777" w:rsidR="00391BAF" w:rsidRDefault="00391BAF" w:rsidP="006C7884">
      <w:pPr>
        <w:spacing w:after="0" w:line="240" w:lineRule="auto"/>
      </w:pPr>
      <w:r>
        <w:separator/>
      </w:r>
    </w:p>
  </w:endnote>
  <w:endnote w:type="continuationSeparator" w:id="0">
    <w:p w14:paraId="7C1819FC" w14:textId="77777777" w:rsidR="00391BAF" w:rsidRDefault="00391BAF" w:rsidP="006C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4B71" w14:textId="74488642" w:rsidR="00BC31FF" w:rsidRDefault="00BC31FF" w:rsidP="00394A57">
    <w:pPr>
      <w:pStyle w:val="Footer"/>
      <w:ind w:left="-1134"/>
      <w:jc w:val="center"/>
    </w:pPr>
    <w:r>
      <w:rPr>
        <w:noProof/>
      </w:rPr>
      <w:drawing>
        <wp:inline distT="0" distB="0" distL="0" distR="0" wp14:anchorId="1D53928E" wp14:editId="148CECC1">
          <wp:extent cx="7515225" cy="1880055"/>
          <wp:effectExtent l="0" t="0" r="0" b="6350"/>
          <wp:docPr id="611891349" name="Picture 611891349"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3614" name="Picture 5" descr="A close up of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955" cy="1890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69615" w14:textId="77777777" w:rsidR="00391BAF" w:rsidRDefault="00391BAF" w:rsidP="006C7884">
      <w:pPr>
        <w:spacing w:after="0" w:line="240" w:lineRule="auto"/>
      </w:pPr>
      <w:r>
        <w:separator/>
      </w:r>
    </w:p>
  </w:footnote>
  <w:footnote w:type="continuationSeparator" w:id="0">
    <w:p w14:paraId="356CAC70" w14:textId="77777777" w:rsidR="00391BAF" w:rsidRDefault="00391BAF" w:rsidP="006C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0D31" w14:textId="22B2C5C7" w:rsidR="006C7884" w:rsidRDefault="00394A57" w:rsidP="00394A57">
    <w:pPr>
      <w:pStyle w:val="Header"/>
      <w:spacing w:before="120"/>
      <w:ind w:left="-1134" w:right="-566"/>
      <w:jc w:val="center"/>
    </w:pPr>
    <w:r>
      <w:rPr>
        <w:noProof/>
      </w:rPr>
      <w:drawing>
        <wp:inline distT="0" distB="0" distL="0" distR="0" wp14:anchorId="3F5A2ADA" wp14:editId="4A6AB1AD">
          <wp:extent cx="7567717" cy="1419225"/>
          <wp:effectExtent l="0" t="0" r="0" b="0"/>
          <wp:docPr id="322893394" name="Picture 3" descr="A logo with orang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93394" name="Picture 3" descr="A logo with orang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5405" cy="1420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85E41"/>
    <w:multiLevelType w:val="multilevel"/>
    <w:tmpl w:val="8000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4A56F7"/>
    <w:multiLevelType w:val="multilevel"/>
    <w:tmpl w:val="25F2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0595947">
    <w:abstractNumId w:val="0"/>
  </w:num>
  <w:num w:numId="2" w16cid:durableId="300884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84"/>
    <w:rsid w:val="0010776C"/>
    <w:rsid w:val="00391BAF"/>
    <w:rsid w:val="00394A57"/>
    <w:rsid w:val="00424DFC"/>
    <w:rsid w:val="00457B2D"/>
    <w:rsid w:val="004C4514"/>
    <w:rsid w:val="005058A7"/>
    <w:rsid w:val="006227EC"/>
    <w:rsid w:val="006C7884"/>
    <w:rsid w:val="00786FF3"/>
    <w:rsid w:val="008373B3"/>
    <w:rsid w:val="009262B7"/>
    <w:rsid w:val="00A01B52"/>
    <w:rsid w:val="00AB647D"/>
    <w:rsid w:val="00BC31FF"/>
    <w:rsid w:val="00CE72B3"/>
    <w:rsid w:val="00D37430"/>
    <w:rsid w:val="00DC1678"/>
    <w:rsid w:val="00DC6514"/>
    <w:rsid w:val="00EB50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F3813"/>
  <w15:chartTrackingRefBased/>
  <w15:docId w15:val="{2FD06398-7C29-4617-9614-FFFF5F86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884"/>
  </w:style>
  <w:style w:type="paragraph" w:styleId="Footer">
    <w:name w:val="footer"/>
    <w:basedOn w:val="Normal"/>
    <w:link w:val="FooterChar"/>
    <w:uiPriority w:val="99"/>
    <w:unhideWhenUsed/>
    <w:rsid w:val="006C7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884"/>
  </w:style>
  <w:style w:type="paragraph" w:styleId="NormalWeb">
    <w:name w:val="Normal (Web)"/>
    <w:basedOn w:val="Normal"/>
    <w:uiPriority w:val="99"/>
    <w:semiHidden/>
    <w:unhideWhenUsed/>
    <w:rsid w:val="00457B2D"/>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styleId="Strong">
    <w:name w:val="Strong"/>
    <w:basedOn w:val="DefaultParagraphFont"/>
    <w:uiPriority w:val="22"/>
    <w:qFormat/>
    <w:rsid w:val="00457B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29028">
      <w:bodyDiv w:val="1"/>
      <w:marLeft w:val="0"/>
      <w:marRight w:val="0"/>
      <w:marTop w:val="0"/>
      <w:marBottom w:val="0"/>
      <w:divBdr>
        <w:top w:val="none" w:sz="0" w:space="0" w:color="auto"/>
        <w:left w:val="none" w:sz="0" w:space="0" w:color="auto"/>
        <w:bottom w:val="none" w:sz="0" w:space="0" w:color="auto"/>
        <w:right w:val="none" w:sz="0" w:space="0" w:color="auto"/>
      </w:divBdr>
    </w:div>
    <w:div w:id="99321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Jessica Rose</cp:lastModifiedBy>
  <cp:revision>9</cp:revision>
  <dcterms:created xsi:type="dcterms:W3CDTF">2023-09-02T23:42:00Z</dcterms:created>
  <dcterms:modified xsi:type="dcterms:W3CDTF">2023-10-05T03:07:00Z</dcterms:modified>
</cp:coreProperties>
</file>