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297" w:rsidRPr="004F7FFB" w:rsidRDefault="00A91353" w:rsidP="00B745C8">
      <w:pPr>
        <w:pStyle w:val="Heading1"/>
        <w:keepNext w:val="0"/>
        <w:spacing w:before="0" w:after="0"/>
        <w:rPr>
          <w:rFonts w:ascii="Circular Std Book" w:hAnsi="Circular Std Book" w:cs="Circular Std Book"/>
          <w:bCs w:val="0"/>
          <w:color w:val="B2D34A"/>
          <w:sz w:val="36"/>
          <w:szCs w:val="36"/>
          <w:lang w:val="en-NZ" w:eastAsia="en-NZ"/>
        </w:rPr>
      </w:pPr>
      <w:r>
        <w:rPr>
          <w:rFonts w:ascii="Circular Std Book" w:hAnsi="Circular Std Book" w:cs="Circular Std Book"/>
          <w:bCs w:val="0"/>
          <w:color w:val="B2D34A"/>
          <w:sz w:val="36"/>
          <w:szCs w:val="36"/>
          <w:lang w:val="en-NZ" w:eastAsia="en-NZ"/>
        </w:rPr>
        <w:t xml:space="preserve">Vision Zero </w:t>
      </w:r>
      <w:r w:rsidR="00483C94">
        <w:rPr>
          <w:rFonts w:ascii="Circular Std Book" w:hAnsi="Circular Std Book" w:cs="Circular Std Book"/>
          <w:bCs w:val="0"/>
          <w:color w:val="B2D34A"/>
          <w:sz w:val="36"/>
          <w:szCs w:val="36"/>
          <w:lang w:val="en-NZ" w:eastAsia="en-NZ"/>
        </w:rPr>
        <w:t>Leadership</w:t>
      </w:r>
      <w:r>
        <w:rPr>
          <w:rFonts w:ascii="Circular Std Book" w:hAnsi="Circular Std Book" w:cs="Circular Std Book"/>
          <w:bCs w:val="0"/>
          <w:color w:val="B2D34A"/>
          <w:sz w:val="36"/>
          <w:szCs w:val="36"/>
          <w:lang w:val="en-NZ" w:eastAsia="en-NZ"/>
        </w:rPr>
        <w:t xml:space="preserve"> and Collaboration</w:t>
      </w:r>
      <w:r w:rsidR="00E337AF">
        <w:rPr>
          <w:rFonts w:ascii="Circular Std Book" w:hAnsi="Circular Std Book" w:cs="Circular Std Book"/>
          <w:bCs w:val="0"/>
          <w:color w:val="B2D34A"/>
          <w:sz w:val="36"/>
          <w:szCs w:val="36"/>
          <w:lang w:val="en-NZ" w:eastAsia="en-NZ"/>
        </w:rPr>
        <w:t xml:space="preserve"> 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05"/>
      </w:tblGrid>
      <w:tr w:rsidR="00657112" w:rsidRPr="00A1384F" w:rsidTr="00930A64">
        <w:trPr>
          <w:trHeight w:val="548"/>
        </w:trPr>
        <w:tc>
          <w:tcPr>
            <w:tcW w:w="10405" w:type="dxa"/>
            <w:tcBorders>
              <w:bottom w:val="nil"/>
            </w:tcBorders>
            <w:shd w:val="clear" w:color="auto" w:fill="auto"/>
          </w:tcPr>
          <w:p w:rsidR="001F0427" w:rsidRDefault="001F0427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DD331E" w:rsidRDefault="00D221CD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T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ransportation is essential in forming liveable and vibrant </w:t>
            </w:r>
            <w:r w:rsidR="004764C5" w:rsidRPr="00A84CB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cities, where he </w:t>
            </w:r>
            <w:proofErr w:type="spellStart"/>
            <w:r w:rsidR="004764C5" w:rsidRPr="00A84CB6">
              <w:rPr>
                <w:rFonts w:ascii="Graphik Regular" w:hAnsi="Graphik Regular" w:cs="Circular Std Book"/>
                <w:bCs/>
                <w:sz w:val="22"/>
                <w:szCs w:val="22"/>
              </w:rPr>
              <w:t>tangata</w:t>
            </w:r>
            <w:proofErr w:type="spellEnd"/>
            <w:r w:rsidR="00A84CB6" w:rsidRPr="00A84CB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(</w:t>
            </w:r>
            <w:r w:rsidR="00A84CB6">
              <w:rPr>
                <w:rFonts w:ascii="Graphik Regular" w:hAnsi="Graphik Regular" w:cs="Circular Std Book"/>
                <w:bCs/>
                <w:sz w:val="22"/>
                <w:szCs w:val="22"/>
              </w:rPr>
              <w:t>people)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A84CB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both 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>feel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1D306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safe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and are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safe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when travelling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on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the</w:t>
            </w:r>
            <w:r w:rsidR="004764C5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transport system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. </w:t>
            </w:r>
            <w:r w:rsidR="000257D2">
              <w:t xml:space="preserve"> </w:t>
            </w:r>
            <w:r w:rsidR="000257D2" w:rsidRP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This requires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0257D2" w:rsidRP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the need to make safety the top priority in our transport design, build and operation, ahead of moving vehicles from A to B as quickly as possible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. 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It requires a change in the traditional way of viewing transport as </w:t>
            </w:r>
            <w:r w:rsidR="001D306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mostly 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>a form of mov</w:t>
            </w:r>
            <w:r w:rsidR="009F152E">
              <w:rPr>
                <w:rFonts w:ascii="Graphik Regular" w:hAnsi="Graphik Regular" w:cs="Circular Std Book"/>
                <w:bCs/>
                <w:sz w:val="22"/>
                <w:szCs w:val="22"/>
              </w:rPr>
              <w:t>ement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, towards </w:t>
            </w:r>
            <w:r w:rsidR="009F152E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an ethical approach in 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>valuing human life beyond anything else.</w:t>
            </w:r>
            <w:r w:rsidR="0065453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This means, l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iveable and vibrant cities </w:t>
            </w:r>
            <w:r w:rsidR="00654532">
              <w:rPr>
                <w:rFonts w:ascii="Graphik Regular" w:hAnsi="Graphik Regular" w:cs="Circular Std Book"/>
                <w:bCs/>
                <w:sz w:val="22"/>
                <w:szCs w:val="22"/>
              </w:rPr>
              <w:t>require</w:t>
            </w:r>
            <w:r w:rsidR="00DD331E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Vision Zero, where people are at the centre of transport </w:t>
            </w:r>
            <w:r w:rsidR="0065439C">
              <w:rPr>
                <w:rFonts w:ascii="Graphik Regular" w:hAnsi="Graphik Regular" w:cs="Circular Std Book"/>
                <w:bCs/>
                <w:sz w:val="22"/>
                <w:szCs w:val="22"/>
              </w:rPr>
              <w:t>interventions</w:t>
            </w:r>
            <w:r w:rsidR="00A7588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and decision making</w:t>
            </w:r>
            <w:r w:rsidR="0065453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. </w:t>
            </w:r>
          </w:p>
          <w:p w:rsidR="00DD331E" w:rsidRDefault="00DD331E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881A29" w:rsidRDefault="00654532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For Vision Zero to become a reality, it requires 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>ethical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leadership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,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collaboration</w:t>
            </w:r>
            <w:r w:rsidR="00316E7F">
              <w:rPr>
                <w:rFonts w:ascii="Graphik Regular" w:hAnsi="Graphik Regular" w:cs="Circular Std Book"/>
                <w:bCs/>
                <w:sz w:val="22"/>
                <w:szCs w:val="22"/>
              </w:rPr>
              <w:t>,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and bold conversations</w:t>
            </w:r>
            <w:r w:rsidR="001D306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by System Designers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. </w:t>
            </w:r>
            <w:r w:rsidR="001D306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We 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need </w:t>
            </w:r>
            <w:r w:rsidR="001D306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informed 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decision makers to mandate change from above and advocate for a </w:t>
            </w:r>
            <w:r w:rsidR="0065439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shared 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>vision t</w:t>
            </w:r>
            <w:r w:rsidR="0065439C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o 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bring organisations and communities together </w:t>
            </w:r>
            <w:r w:rsidR="0065439C">
              <w:rPr>
                <w:rFonts w:ascii="Graphik Regular" w:hAnsi="Graphik Regular" w:cs="Circular Std Book"/>
                <w:bCs/>
                <w:sz w:val="22"/>
                <w:szCs w:val="22"/>
              </w:rPr>
              <w:t>in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creat</w:t>
            </w:r>
            <w:r w:rsidR="0065439C">
              <w:rPr>
                <w:rFonts w:ascii="Graphik Regular" w:hAnsi="Graphik Regular" w:cs="Circular Std Book"/>
                <w:bCs/>
                <w:sz w:val="22"/>
                <w:szCs w:val="22"/>
              </w:rPr>
              <w:t>ing</w:t>
            </w:r>
            <w:r w:rsidR="00881A29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a truly safe city for everyone.  </w:t>
            </w:r>
          </w:p>
          <w:p w:rsidR="00881A29" w:rsidRDefault="00881A29" w:rsidP="00E73FE4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E337AF" w:rsidRDefault="0065439C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The </w:t>
            </w:r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 xml:space="preserve">Vision Zero Strategy and Action Plan for </w:t>
            </w:r>
            <w:proofErr w:type="spellStart"/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>T</w:t>
            </w:r>
            <w:r w:rsidRPr="0065439C">
              <w:rPr>
                <w:rFonts w:ascii="Calibri" w:hAnsi="Calibri" w:cs="Calibri"/>
                <w:bCs/>
                <w:i/>
                <w:sz w:val="22"/>
                <w:szCs w:val="22"/>
              </w:rPr>
              <w:t>ā</w:t>
            </w:r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>maki</w:t>
            </w:r>
            <w:proofErr w:type="spellEnd"/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>Makaurau</w:t>
            </w:r>
            <w:proofErr w:type="spellEnd"/>
            <w:r w:rsidRPr="0065439C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 xml:space="preserve"> </w:t>
            </w:r>
            <w:r w:rsidR="00460929">
              <w:rPr>
                <w:rFonts w:ascii="Graphik Regular" w:hAnsi="Graphik Regular" w:cs="Circular Std Book"/>
                <w:bCs/>
                <w:i/>
                <w:sz w:val="22"/>
                <w:szCs w:val="22"/>
              </w:rPr>
              <w:t xml:space="preserve">to 2030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is a transport safety strategy</w:t>
            </w:r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that has strong leadership and collaboration across 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System Designers </w:t>
            </w:r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responsible for the safety and wellbeing of 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the </w:t>
            </w:r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people 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of</w:t>
            </w:r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proofErr w:type="spellStart"/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>T</w:t>
            </w:r>
            <w:r w:rsidR="008329F2">
              <w:rPr>
                <w:rFonts w:ascii="Calibri" w:hAnsi="Calibri" w:cs="Calibri"/>
                <w:bCs/>
                <w:sz w:val="22"/>
                <w:szCs w:val="22"/>
              </w:rPr>
              <w:t>ā</w:t>
            </w:r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>maki</w:t>
            </w:r>
            <w:proofErr w:type="spellEnd"/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proofErr w:type="spellStart"/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>Makaurau</w:t>
            </w:r>
            <w:proofErr w:type="spellEnd"/>
            <w:r w:rsidR="008329F2">
              <w:rPr>
                <w:rFonts w:ascii="Graphik Regular" w:hAnsi="Graphik Regular" w:cs="Circular Std Book"/>
                <w:bCs/>
                <w:sz w:val="22"/>
                <w:szCs w:val="22"/>
              </w:rPr>
              <w:t>.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It explores road safety with a wider harm reduction lens by incorporating a holistic approach to tackle not only transport issues but the equity and health issues of our transport system.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F95654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This </w:t>
            </w:r>
            <w:r w:rsidR="00460929">
              <w:rPr>
                <w:rFonts w:ascii="Graphik Regular" w:hAnsi="Graphik Regular" w:cs="Circular Std Book"/>
                <w:bCs/>
                <w:sz w:val="22"/>
                <w:szCs w:val="22"/>
              </w:rPr>
              <w:t>provide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s</w:t>
            </w:r>
            <w:r w:rsidR="00F95654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an opportunity for wider collaboration and partnership in the Strategy</w:t>
            </w:r>
            <w:r w:rsidR="00B1149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, including </w:t>
            </w:r>
            <w:r w:rsidR="00316E7F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a </w:t>
            </w:r>
            <w:r w:rsidR="00B1149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voice from our health sector and </w:t>
            </w:r>
            <w:r w:rsidR="00A303D4">
              <w:rPr>
                <w:rFonts w:ascii="Graphik Regular" w:hAnsi="Graphik Regular" w:cs="Circular Std Book"/>
                <w:bCs/>
                <w:sz w:val="22"/>
                <w:szCs w:val="22"/>
              </w:rPr>
              <w:t>P</w:t>
            </w:r>
            <w:r w:rsidR="00B11496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olice. </w:t>
            </w:r>
          </w:p>
          <w:p w:rsidR="00E337AF" w:rsidRDefault="00E337AF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E337AF" w:rsidRDefault="00B11496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To achieve this ambitious vision for zero, we need collabo</w:t>
            </w:r>
            <w:r w:rsidR="008B4431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ration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and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our leaders and decision makers </w:t>
            </w:r>
            <w:r w:rsidR="00D81E2B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to </w:t>
            </w:r>
            <w:r w:rsidR="00A303D4">
              <w:rPr>
                <w:rFonts w:ascii="Graphik Regular" w:hAnsi="Graphik Regular" w:cs="Circular Std Book"/>
                <w:bCs/>
                <w:sz w:val="22"/>
                <w:szCs w:val="22"/>
              </w:rPr>
              <w:t>get</w:t>
            </w:r>
            <w:r w:rsidR="00D81E2B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on</w:t>
            </w:r>
            <w:r w:rsidR="00316E7F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>board. Let’s start by having bold Vision Zero conversations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0257D2">
              <w:rPr>
                <w:rFonts w:ascii="Graphik Regular" w:hAnsi="Graphik Regular" w:cs="Circular Std Book"/>
                <w:bCs/>
                <w:sz w:val="22"/>
                <w:szCs w:val="22"/>
              </w:rPr>
              <w:t>that encourage System Designers to take collective responsibility for courageous change.</w:t>
            </w:r>
            <w:bookmarkStart w:id="0" w:name="_GoBack"/>
            <w:bookmarkEnd w:id="0"/>
          </w:p>
          <w:p w:rsidR="00E337AF" w:rsidRDefault="00E337AF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E337AF" w:rsidRDefault="00E337AF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E337AF" w:rsidRDefault="00B83231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</w:p>
          <w:p w:rsidR="00E337AF" w:rsidRDefault="00E337AF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620DF5" w:rsidRDefault="00E337AF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  <w:r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  <w:r w:rsidR="00B83231">
              <w:rPr>
                <w:rFonts w:ascii="Graphik Regular" w:hAnsi="Graphik Regular" w:cs="Circular Std Book"/>
                <w:bCs/>
                <w:sz w:val="22"/>
                <w:szCs w:val="22"/>
              </w:rPr>
              <w:t xml:space="preserve"> </w:t>
            </w:r>
          </w:p>
          <w:p w:rsidR="00620DF5" w:rsidRDefault="00620DF5" w:rsidP="00A91353">
            <w:pPr>
              <w:rPr>
                <w:rFonts w:ascii="Graphik Regular" w:hAnsi="Graphik Regular" w:cs="Circular Std Book"/>
                <w:bCs/>
                <w:sz w:val="22"/>
                <w:szCs w:val="22"/>
              </w:rPr>
            </w:pPr>
          </w:p>
          <w:p w:rsidR="000D10B5" w:rsidRDefault="000D10B5" w:rsidP="00A91353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  <w:p w:rsidR="000D10B5" w:rsidRPr="00AC2F42" w:rsidRDefault="000D10B5" w:rsidP="00A91353">
            <w:pPr>
              <w:rPr>
                <w:rFonts w:ascii="Graphik Regular" w:hAnsi="Graphik Regular" w:cs="Circular Std Book"/>
                <w:sz w:val="22"/>
                <w:szCs w:val="22"/>
              </w:rPr>
            </w:pP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9202AF">
      <w:headerReference w:type="default" r:id="rId8"/>
      <w:footerReference w:type="even" r:id="rId9"/>
      <w:footerReference w:type="default" r:id="rId10"/>
      <w:pgSz w:w="11906" w:h="16838" w:code="9"/>
      <w:pgMar w:top="720" w:right="720" w:bottom="57" w:left="851" w:header="0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0C1" w:rsidRDefault="008920C1">
      <w:r>
        <w:separator/>
      </w:r>
    </w:p>
  </w:endnote>
  <w:endnote w:type="continuationSeparator" w:id="0">
    <w:p w:rsidR="008920C1" w:rsidRDefault="0089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rcular Std Book">
    <w:altName w:val="Calibri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6D2" w:rsidRDefault="009202AF" w:rsidP="009202AF">
    <w:pPr>
      <w:pStyle w:val="Footer"/>
      <w:ind w:left="-709"/>
      <w:jc w:val="right"/>
    </w:pPr>
    <w:r>
      <w:rPr>
        <w:noProof/>
      </w:rPr>
      <w:drawing>
        <wp:inline distT="0" distB="0" distL="0" distR="0">
          <wp:extent cx="6562725" cy="1640840"/>
          <wp:effectExtent l="0" t="0" r="9525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01_Transport2020_Software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2725" cy="164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0C1" w:rsidRDefault="008920C1">
      <w:r>
        <w:separator/>
      </w:r>
    </w:p>
  </w:footnote>
  <w:footnote w:type="continuationSeparator" w:id="0">
    <w:p w:rsidR="008920C1" w:rsidRDefault="00892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FFB" w:rsidRDefault="000036D2">
    <w:pPr>
      <w:pStyle w:val="Header"/>
    </w:pPr>
    <w:r>
      <w:rPr>
        <w:noProof/>
      </w:rPr>
      <w:drawing>
        <wp:inline distT="0" distB="0" distL="0" distR="0">
          <wp:extent cx="6645910" cy="2526665"/>
          <wp:effectExtent l="0" t="0" r="2540" b="6985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quityinTransportation_2020_Transport2020_FullLogo_Full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2526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4515" w:rsidRPr="009D1BC8" w:rsidRDefault="00094515" w:rsidP="00C93D31">
    <w:pPr>
      <w:pStyle w:val="Header"/>
      <w:pBdr>
        <w:bottom w:val="single" w:sz="4" w:space="1" w:color="B2D34A"/>
      </w:pBdr>
      <w:spacing w:after="120"/>
      <w:ind w:right="118"/>
      <w:jc w:val="center"/>
      <w:rPr>
        <w:rFonts w:ascii="Fakt Pro Bln" w:hAnsi="Fakt Pro Bl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97.5pt;height:82.5pt" o:bullet="t">
        <v:imagedata r:id="rId1" o:title="Bullet Point"/>
      </v:shape>
    </w:pict>
  </w:numPicBullet>
  <w:numPicBullet w:numPicBulletId="1">
    <w:pict>
      <v:shape id="_x0000_i1112" type="#_x0000_t75" style="width:175pt;height:169.5pt" o:bullet="t">
        <v:imagedata r:id="rId2" o:title="Conf-Icon"/>
      </v:shape>
    </w:pict>
  </w:numPicBullet>
  <w:numPicBullet w:numPicBulletId="2">
    <w:pict>
      <v:shape id="_x0000_i1113" type="#_x0000_t75" style="width:149pt;height:2in" o:bullet="t">
        <v:imagedata r:id="rId3" o:title="Conf-Icon"/>
      </v:shape>
    </w:pict>
  </w:numPicBullet>
  <w:numPicBullet w:numPicBulletId="3">
    <w:pict>
      <v:shape id="_x0000_i1114" type="#_x0000_t75" style="width:123.5pt;height:113pt" o:bullet="t">
        <v:imagedata r:id="rId4" o:title="Bullet Point"/>
      </v:shape>
    </w:pict>
  </w:numPicBullet>
  <w:numPicBullet w:numPicBulletId="4">
    <w:pict>
      <v:shape id="_x0000_i1115" type="#_x0000_t75" style="width:108pt;height:108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S1NDIwtLAwMDAxMbVU0lEKTi0uzszPAykwqgUA8RV0YiwAAAA="/>
  </w:docVars>
  <w:rsids>
    <w:rsidRoot w:val="00906B7A"/>
    <w:rsid w:val="00000AC7"/>
    <w:rsid w:val="00002391"/>
    <w:rsid w:val="000036D2"/>
    <w:rsid w:val="0000796A"/>
    <w:rsid w:val="0001083B"/>
    <w:rsid w:val="00012461"/>
    <w:rsid w:val="000257D2"/>
    <w:rsid w:val="00033179"/>
    <w:rsid w:val="00035CC2"/>
    <w:rsid w:val="00047A44"/>
    <w:rsid w:val="000615B7"/>
    <w:rsid w:val="00062E29"/>
    <w:rsid w:val="00080BEE"/>
    <w:rsid w:val="00082404"/>
    <w:rsid w:val="00092424"/>
    <w:rsid w:val="00094515"/>
    <w:rsid w:val="00094623"/>
    <w:rsid w:val="000A7AE1"/>
    <w:rsid w:val="000C7C27"/>
    <w:rsid w:val="000D10B5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1D306C"/>
    <w:rsid w:val="001F0427"/>
    <w:rsid w:val="002039A9"/>
    <w:rsid w:val="00207D5C"/>
    <w:rsid w:val="00212E78"/>
    <w:rsid w:val="00224D23"/>
    <w:rsid w:val="002336F0"/>
    <w:rsid w:val="00246939"/>
    <w:rsid w:val="00260AEA"/>
    <w:rsid w:val="002623EE"/>
    <w:rsid w:val="00267025"/>
    <w:rsid w:val="002677BA"/>
    <w:rsid w:val="00280AFE"/>
    <w:rsid w:val="00282AB2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2F5169"/>
    <w:rsid w:val="0030225C"/>
    <w:rsid w:val="00304226"/>
    <w:rsid w:val="00306A34"/>
    <w:rsid w:val="00311C11"/>
    <w:rsid w:val="003136AA"/>
    <w:rsid w:val="00316E7F"/>
    <w:rsid w:val="00320F8A"/>
    <w:rsid w:val="003244F7"/>
    <w:rsid w:val="003266F2"/>
    <w:rsid w:val="003349C4"/>
    <w:rsid w:val="003371E0"/>
    <w:rsid w:val="003557E9"/>
    <w:rsid w:val="003573AD"/>
    <w:rsid w:val="0038124A"/>
    <w:rsid w:val="00384673"/>
    <w:rsid w:val="00385036"/>
    <w:rsid w:val="003874B0"/>
    <w:rsid w:val="003959E1"/>
    <w:rsid w:val="003A05C3"/>
    <w:rsid w:val="003E27EF"/>
    <w:rsid w:val="00424CC0"/>
    <w:rsid w:val="00426508"/>
    <w:rsid w:val="00442674"/>
    <w:rsid w:val="00451684"/>
    <w:rsid w:val="004529D4"/>
    <w:rsid w:val="00455673"/>
    <w:rsid w:val="00457E30"/>
    <w:rsid w:val="00460929"/>
    <w:rsid w:val="00474E47"/>
    <w:rsid w:val="004764C5"/>
    <w:rsid w:val="0048238B"/>
    <w:rsid w:val="00483C94"/>
    <w:rsid w:val="004D3753"/>
    <w:rsid w:val="004D6306"/>
    <w:rsid w:val="004E3E11"/>
    <w:rsid w:val="004E4B6D"/>
    <w:rsid w:val="004F7FF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08BA"/>
    <w:rsid w:val="005E35E4"/>
    <w:rsid w:val="005F69B7"/>
    <w:rsid w:val="0060147A"/>
    <w:rsid w:val="006029B3"/>
    <w:rsid w:val="00606880"/>
    <w:rsid w:val="0061707E"/>
    <w:rsid w:val="00620DF5"/>
    <w:rsid w:val="00643465"/>
    <w:rsid w:val="00643678"/>
    <w:rsid w:val="0065439C"/>
    <w:rsid w:val="00654532"/>
    <w:rsid w:val="00657112"/>
    <w:rsid w:val="006617E3"/>
    <w:rsid w:val="00672785"/>
    <w:rsid w:val="00673EE7"/>
    <w:rsid w:val="0067607A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E29F8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A5B04"/>
    <w:rsid w:val="007B434A"/>
    <w:rsid w:val="007B5CC6"/>
    <w:rsid w:val="007D1481"/>
    <w:rsid w:val="007E7468"/>
    <w:rsid w:val="007E7600"/>
    <w:rsid w:val="007F5CD2"/>
    <w:rsid w:val="0081400B"/>
    <w:rsid w:val="00817D3F"/>
    <w:rsid w:val="00831EAC"/>
    <w:rsid w:val="008329F2"/>
    <w:rsid w:val="00846CE2"/>
    <w:rsid w:val="00851929"/>
    <w:rsid w:val="00862192"/>
    <w:rsid w:val="00873D75"/>
    <w:rsid w:val="00880B42"/>
    <w:rsid w:val="00881A29"/>
    <w:rsid w:val="0088236B"/>
    <w:rsid w:val="00882A77"/>
    <w:rsid w:val="008836A1"/>
    <w:rsid w:val="008920C1"/>
    <w:rsid w:val="00894760"/>
    <w:rsid w:val="008B35C8"/>
    <w:rsid w:val="008B4431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5359"/>
    <w:rsid w:val="00916705"/>
    <w:rsid w:val="00916CAC"/>
    <w:rsid w:val="009202AF"/>
    <w:rsid w:val="009207B4"/>
    <w:rsid w:val="00921582"/>
    <w:rsid w:val="00926714"/>
    <w:rsid w:val="00926ECE"/>
    <w:rsid w:val="00930A64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B6DC3"/>
    <w:rsid w:val="009D1BC8"/>
    <w:rsid w:val="009D3E21"/>
    <w:rsid w:val="009D7496"/>
    <w:rsid w:val="009E23F2"/>
    <w:rsid w:val="009E5A5F"/>
    <w:rsid w:val="009F152E"/>
    <w:rsid w:val="009F381C"/>
    <w:rsid w:val="00A01EFD"/>
    <w:rsid w:val="00A110A0"/>
    <w:rsid w:val="00A1384F"/>
    <w:rsid w:val="00A13A39"/>
    <w:rsid w:val="00A17E7D"/>
    <w:rsid w:val="00A21E9C"/>
    <w:rsid w:val="00A2420B"/>
    <w:rsid w:val="00A303D4"/>
    <w:rsid w:val="00A3577C"/>
    <w:rsid w:val="00A43D01"/>
    <w:rsid w:val="00A460EC"/>
    <w:rsid w:val="00A625C3"/>
    <w:rsid w:val="00A70504"/>
    <w:rsid w:val="00A75889"/>
    <w:rsid w:val="00A80591"/>
    <w:rsid w:val="00A8246A"/>
    <w:rsid w:val="00A84CB6"/>
    <w:rsid w:val="00A857AD"/>
    <w:rsid w:val="00A91353"/>
    <w:rsid w:val="00AA02A4"/>
    <w:rsid w:val="00AA16D9"/>
    <w:rsid w:val="00AA2696"/>
    <w:rsid w:val="00AB1096"/>
    <w:rsid w:val="00AB2488"/>
    <w:rsid w:val="00AC2F42"/>
    <w:rsid w:val="00AC472E"/>
    <w:rsid w:val="00AC4A3F"/>
    <w:rsid w:val="00AD0B66"/>
    <w:rsid w:val="00AD4FFD"/>
    <w:rsid w:val="00AE2126"/>
    <w:rsid w:val="00B11496"/>
    <w:rsid w:val="00B248AE"/>
    <w:rsid w:val="00B257FB"/>
    <w:rsid w:val="00B34D63"/>
    <w:rsid w:val="00B51C59"/>
    <w:rsid w:val="00B745C8"/>
    <w:rsid w:val="00B76BF5"/>
    <w:rsid w:val="00B8097D"/>
    <w:rsid w:val="00B81ED2"/>
    <w:rsid w:val="00B83231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BF1D7D"/>
    <w:rsid w:val="00C31339"/>
    <w:rsid w:val="00C32978"/>
    <w:rsid w:val="00C35A98"/>
    <w:rsid w:val="00C41272"/>
    <w:rsid w:val="00C43D41"/>
    <w:rsid w:val="00C602BB"/>
    <w:rsid w:val="00C62828"/>
    <w:rsid w:val="00C7440C"/>
    <w:rsid w:val="00C93D31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221CD"/>
    <w:rsid w:val="00D63EA2"/>
    <w:rsid w:val="00D719B5"/>
    <w:rsid w:val="00D73AF4"/>
    <w:rsid w:val="00D7455A"/>
    <w:rsid w:val="00D81E2B"/>
    <w:rsid w:val="00D835B0"/>
    <w:rsid w:val="00D87B29"/>
    <w:rsid w:val="00DA3906"/>
    <w:rsid w:val="00DD331E"/>
    <w:rsid w:val="00DE685C"/>
    <w:rsid w:val="00DF4D41"/>
    <w:rsid w:val="00DF7B85"/>
    <w:rsid w:val="00E01C1C"/>
    <w:rsid w:val="00E07F6D"/>
    <w:rsid w:val="00E103C0"/>
    <w:rsid w:val="00E1178B"/>
    <w:rsid w:val="00E13F4B"/>
    <w:rsid w:val="00E20231"/>
    <w:rsid w:val="00E273FE"/>
    <w:rsid w:val="00E337AF"/>
    <w:rsid w:val="00E450B1"/>
    <w:rsid w:val="00E45664"/>
    <w:rsid w:val="00E565D1"/>
    <w:rsid w:val="00E60C56"/>
    <w:rsid w:val="00E63DE7"/>
    <w:rsid w:val="00E67033"/>
    <w:rsid w:val="00E71C11"/>
    <w:rsid w:val="00E73FE4"/>
    <w:rsid w:val="00E81FFD"/>
    <w:rsid w:val="00E82F80"/>
    <w:rsid w:val="00E8316B"/>
    <w:rsid w:val="00E83E18"/>
    <w:rsid w:val="00E8460B"/>
    <w:rsid w:val="00E933D0"/>
    <w:rsid w:val="00EA15DB"/>
    <w:rsid w:val="00EB147C"/>
    <w:rsid w:val="00EB278F"/>
    <w:rsid w:val="00EB2C70"/>
    <w:rsid w:val="00ED1551"/>
    <w:rsid w:val="00EF33B7"/>
    <w:rsid w:val="00F0664B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95654"/>
    <w:rsid w:val="00FA33C5"/>
    <w:rsid w:val="00FA788B"/>
    <w:rsid w:val="00FA7BE5"/>
    <w:rsid w:val="00FD4335"/>
    <w:rsid w:val="00FE3E13"/>
    <w:rsid w:val="00FE4525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3311E2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82AB2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B6ED0-B6AA-4486-857B-389D2C6D3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Transportation 2020</vt:lpstr>
      <vt:lpstr>Vision Zero Leadership and Collaboration </vt:lpstr>
    </vt:vector>
  </TitlesOfParts>
  <Company>Environment Waikato</Company>
  <LinksUpToDate>false</LinksUpToDate>
  <CharactersWithSpaces>1840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Transportation 2020</dc:title>
  <dc:creator>Lizzie</dc:creator>
  <cp:keywords>Abstract Form</cp:keywords>
  <cp:lastModifiedBy>Kitty Jan (AT)</cp:lastModifiedBy>
  <cp:revision>23</cp:revision>
  <cp:lastPrinted>2017-09-24T23:53:00Z</cp:lastPrinted>
  <dcterms:created xsi:type="dcterms:W3CDTF">2019-08-29T05:00:00Z</dcterms:created>
  <dcterms:modified xsi:type="dcterms:W3CDTF">2019-09-01T21:58:00Z</dcterms:modified>
</cp:coreProperties>
</file>