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716A6" w14:textId="77777777" w:rsidR="00DF7B85" w:rsidRPr="00DA3906" w:rsidRDefault="00DF7B85" w:rsidP="00CA531A">
      <w:pPr>
        <w:ind w:left="45"/>
        <w:jc w:val="cente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E9E08A1" w14:textId="77777777" w:rsidTr="0033778F">
        <w:trPr>
          <w:trHeight w:val="3969"/>
        </w:trPr>
        <w:tc>
          <w:tcPr>
            <w:tcW w:w="10405" w:type="dxa"/>
            <w:tcBorders>
              <w:bottom w:val="nil"/>
            </w:tcBorders>
            <w:shd w:val="clear" w:color="auto" w:fill="auto"/>
          </w:tcPr>
          <w:p w14:paraId="5F3DEDE4" w14:textId="5D4C1BDA" w:rsidR="0033778F" w:rsidRPr="0033778F" w:rsidRDefault="0033778F" w:rsidP="0033778F">
            <w:pPr>
              <w:autoSpaceDE w:val="0"/>
              <w:autoSpaceDN w:val="0"/>
              <w:adjustRightInd w:val="0"/>
              <w:rPr>
                <w:rFonts w:ascii="AppleSystemUIFont" w:hAnsi="AppleSystemUIFont" w:cs="AppleSystemUIFont"/>
                <w:b/>
                <w:bCs/>
                <w:lang w:eastAsia="en-NZ"/>
              </w:rPr>
            </w:pPr>
            <w:r w:rsidRPr="0033778F">
              <w:rPr>
                <w:rFonts w:ascii="AppleSystemUIFont" w:hAnsi="AppleSystemUIFont" w:cs="AppleSystemUIFont"/>
                <w:b/>
                <w:bCs/>
                <w:lang w:eastAsia="en-NZ"/>
              </w:rPr>
              <w:t xml:space="preserve">A BLUEPRINT FOR </w:t>
            </w:r>
            <w:r w:rsidR="00BF0DC5">
              <w:rPr>
                <w:rFonts w:ascii="AppleSystemUIFont" w:hAnsi="AppleSystemUIFont" w:cs="AppleSystemUIFont"/>
                <w:b/>
                <w:bCs/>
                <w:lang w:eastAsia="en-NZ"/>
              </w:rPr>
              <w:t>A CULTURE SHIFT TO CARBON ZERO TRANSPORT</w:t>
            </w:r>
          </w:p>
          <w:p w14:paraId="65DC3EA2" w14:textId="77777777" w:rsidR="0033778F" w:rsidRDefault="0033778F" w:rsidP="0033778F">
            <w:pPr>
              <w:autoSpaceDE w:val="0"/>
              <w:autoSpaceDN w:val="0"/>
              <w:adjustRightInd w:val="0"/>
              <w:rPr>
                <w:rFonts w:ascii="AppleSystemUIFont" w:hAnsi="AppleSystemUIFont" w:cs="AppleSystemUIFont"/>
                <w:lang w:eastAsia="en-NZ"/>
              </w:rPr>
            </w:pPr>
          </w:p>
          <w:p w14:paraId="4D5BC1E4" w14:textId="428B5D71" w:rsidR="0033778F" w:rsidRDefault="0033778F" w:rsidP="0033778F">
            <w:pPr>
              <w:autoSpaceDE w:val="0"/>
              <w:autoSpaceDN w:val="0"/>
              <w:adjustRightInd w:val="0"/>
              <w:rPr>
                <w:rFonts w:ascii="AppleSystemUIFont" w:hAnsi="AppleSystemUIFont" w:cs="AppleSystemUIFont"/>
                <w:lang w:eastAsia="en-NZ"/>
              </w:rPr>
            </w:pPr>
            <w:r>
              <w:rPr>
                <w:rFonts w:ascii="AppleSystemUIFont" w:hAnsi="AppleSystemUIFont" w:cs="AppleSystemUIFont"/>
                <w:lang w:eastAsia="en-NZ"/>
              </w:rPr>
              <w:t xml:space="preserve">Cleve Cameron, co-founder of social enterprise, Big Street Bikers would love to present in the Oral Sessions: THE ELECTRIC </w:t>
            </w:r>
            <w:r w:rsidR="00BF0DC5">
              <w:rPr>
                <w:rFonts w:ascii="AppleSystemUIFont" w:hAnsi="AppleSystemUIFont" w:cs="AppleSystemUIFont"/>
                <w:lang w:eastAsia="en-NZ"/>
              </w:rPr>
              <w:t>MOBILITY NETWORK</w:t>
            </w:r>
            <w:r>
              <w:rPr>
                <w:rFonts w:ascii="AppleSystemUIFont" w:hAnsi="AppleSystemUIFont" w:cs="AppleSystemUIFont"/>
                <w:lang w:eastAsia="en-NZ"/>
              </w:rPr>
              <w:t xml:space="preserve"> </w:t>
            </w:r>
            <w:r>
              <w:rPr>
                <w:rFonts w:ascii="AppleSystemUIFont" w:hAnsi="AppleSystemUIFont" w:cs="AppleSystemUIFont"/>
                <w:lang w:eastAsia="en-NZ"/>
              </w:rPr>
              <w:t>—</w:t>
            </w:r>
            <w:r>
              <w:rPr>
                <w:rFonts w:ascii="AppleSystemUIFont" w:hAnsi="AppleSystemUIFont" w:cs="AppleSystemUIFont"/>
                <w:lang w:eastAsia="en-NZ"/>
              </w:rPr>
              <w:t xml:space="preserve"> A BLUEPRINT FOR </w:t>
            </w:r>
            <w:r>
              <w:rPr>
                <w:rFonts w:ascii="AppleSystemUIFont" w:hAnsi="AppleSystemUIFont" w:cs="AppleSystemUIFont"/>
                <w:lang w:eastAsia="en-NZ"/>
              </w:rPr>
              <w:t>CARBON ZERO TRANSPORT.</w:t>
            </w:r>
            <w:r>
              <w:rPr>
                <w:rFonts w:ascii="AppleSystemUIFont" w:hAnsi="AppleSystemUIFont" w:cs="AppleSystemUIFont"/>
                <w:lang w:eastAsia="en-NZ"/>
              </w:rPr>
              <w:t xml:space="preserve"> </w:t>
            </w:r>
            <w:r>
              <w:rPr>
                <w:rFonts w:ascii="AppleSystemUIFont" w:hAnsi="AppleSystemUIFont" w:cs="AppleSystemUIFont"/>
                <w:lang w:eastAsia="en-NZ"/>
              </w:rPr>
              <w:t>T</w:t>
            </w:r>
            <w:r>
              <w:rPr>
                <w:rFonts w:ascii="AppleSystemUIFont" w:hAnsi="AppleSystemUIFont" w:cs="AppleSystemUIFont"/>
                <w:lang w:eastAsia="en-NZ"/>
              </w:rPr>
              <w:t>his is an evidence</w:t>
            </w:r>
            <w:r w:rsidR="00D93BAA">
              <w:rPr>
                <w:rFonts w:ascii="AppleSystemUIFont" w:hAnsi="AppleSystemUIFont" w:cs="AppleSystemUIFont"/>
                <w:lang w:eastAsia="en-NZ"/>
              </w:rPr>
              <w:t>-</w:t>
            </w:r>
            <w:r>
              <w:rPr>
                <w:rFonts w:ascii="AppleSystemUIFont" w:hAnsi="AppleSystemUIFont" w:cs="AppleSystemUIFont"/>
                <w:lang w:eastAsia="en-NZ"/>
              </w:rPr>
              <w:t xml:space="preserve">based model </w:t>
            </w:r>
            <w:r w:rsidR="00D93BAA">
              <w:rPr>
                <w:rFonts w:ascii="AppleSystemUIFont" w:hAnsi="AppleSystemUIFont" w:cs="AppleSystemUIFont"/>
                <w:lang w:eastAsia="en-NZ"/>
              </w:rPr>
              <w:t xml:space="preserve">combining technology infrastructure and culture </w:t>
            </w:r>
            <w:r>
              <w:rPr>
                <w:rFonts w:ascii="AppleSystemUIFont" w:hAnsi="AppleSystemUIFont" w:cs="AppleSystemUIFont"/>
                <w:lang w:eastAsia="en-NZ"/>
              </w:rPr>
              <w:t xml:space="preserve">to decarbonise transport, enable transport equity and shape the way for </w:t>
            </w:r>
            <w:r w:rsidR="005B0994">
              <w:rPr>
                <w:rFonts w:ascii="AppleSystemUIFont" w:hAnsi="AppleSystemUIFont" w:cs="AppleSystemUIFont"/>
                <w:lang w:eastAsia="en-NZ"/>
              </w:rPr>
              <w:t>happy, healthy, su</w:t>
            </w:r>
            <w:r w:rsidR="0055632F">
              <w:rPr>
                <w:rFonts w:ascii="AppleSystemUIFont" w:hAnsi="AppleSystemUIFont" w:cs="AppleSystemUIFont"/>
                <w:lang w:eastAsia="en-NZ"/>
              </w:rPr>
              <w:t>s</w:t>
            </w:r>
            <w:r w:rsidR="005B0994">
              <w:rPr>
                <w:rFonts w:ascii="AppleSystemUIFont" w:hAnsi="AppleSystemUIFont" w:cs="AppleSystemUIFont"/>
                <w:lang w:eastAsia="en-NZ"/>
              </w:rPr>
              <w:t>tainable</w:t>
            </w:r>
            <w:r>
              <w:rPr>
                <w:rFonts w:ascii="AppleSystemUIFont" w:hAnsi="AppleSystemUIFont" w:cs="AppleSystemUIFont"/>
                <w:lang w:eastAsia="en-NZ"/>
              </w:rPr>
              <w:t xml:space="preserve"> streets. The </w:t>
            </w:r>
            <w:r w:rsidR="00BF0DC5">
              <w:rPr>
                <w:rFonts w:ascii="AppleSystemUIFont" w:hAnsi="AppleSystemUIFont" w:cs="AppleSystemUIFont"/>
                <w:lang w:eastAsia="en-NZ"/>
              </w:rPr>
              <w:t>model</w:t>
            </w:r>
            <w:r>
              <w:rPr>
                <w:rFonts w:ascii="AppleSystemUIFont" w:hAnsi="AppleSystemUIFont" w:cs="AppleSystemUIFont"/>
                <w:lang w:eastAsia="en-NZ"/>
              </w:rPr>
              <w:t xml:space="preserve"> is a tangible and rapidly scalable combination of solutions to shape, lead, and galvanise a behaviour change from car commuting to combined </w:t>
            </w:r>
            <w:proofErr w:type="spellStart"/>
            <w:proofErr w:type="gramStart"/>
            <w:r>
              <w:rPr>
                <w:rFonts w:ascii="AppleSystemUIFont" w:hAnsi="AppleSystemUIFont" w:cs="AppleSystemUIFont"/>
                <w:lang w:eastAsia="en-NZ"/>
              </w:rPr>
              <w:t>e.bike</w:t>
            </w:r>
            <w:proofErr w:type="spellEnd"/>
            <w:proofErr w:type="gramEnd"/>
            <w:r>
              <w:rPr>
                <w:rFonts w:ascii="AppleSystemUIFont" w:hAnsi="AppleSystemUIFont" w:cs="AppleSystemUIFont"/>
                <w:lang w:eastAsia="en-NZ"/>
              </w:rPr>
              <w:t xml:space="preserve"> and Public Transport. It’s an innovative blend of infrastructure, technology and culture to deliver social, environmental and economic impact. With 68% of journeys under </w:t>
            </w:r>
            <w:proofErr w:type="spellStart"/>
            <w:r>
              <w:rPr>
                <w:rFonts w:ascii="AppleSystemUIFont" w:hAnsi="AppleSystemUIFont" w:cs="AppleSystemUIFont"/>
                <w:lang w:eastAsia="en-NZ"/>
              </w:rPr>
              <w:t>5km</w:t>
            </w:r>
            <w:proofErr w:type="spellEnd"/>
            <w:r>
              <w:rPr>
                <w:rFonts w:ascii="AppleSystemUIFont" w:hAnsi="AppleSystemUIFont" w:cs="AppleSystemUIFont"/>
                <w:lang w:eastAsia="en-NZ"/>
              </w:rPr>
              <w:t xml:space="preserve"> being taken by car in Auckland, the opportunity recognised by Waka Kotahi for a cultural shift is huge. </w:t>
            </w:r>
          </w:p>
          <w:p w14:paraId="542A1707" w14:textId="77777777" w:rsidR="0033778F" w:rsidRDefault="0033778F" w:rsidP="0033778F">
            <w:pPr>
              <w:autoSpaceDE w:val="0"/>
              <w:autoSpaceDN w:val="0"/>
              <w:adjustRightInd w:val="0"/>
              <w:rPr>
                <w:rFonts w:ascii="AppleSystemUIFont" w:hAnsi="AppleSystemUIFont" w:cs="AppleSystemUIFont"/>
                <w:lang w:eastAsia="en-NZ"/>
              </w:rPr>
            </w:pPr>
          </w:p>
          <w:p w14:paraId="6DC24128" w14:textId="149254B9" w:rsidR="0033778F" w:rsidRDefault="0033778F" w:rsidP="0033778F">
            <w:pPr>
              <w:autoSpaceDE w:val="0"/>
              <w:autoSpaceDN w:val="0"/>
              <w:adjustRightInd w:val="0"/>
              <w:rPr>
                <w:rFonts w:ascii="AppleSystemUIFont" w:hAnsi="AppleSystemUIFont" w:cs="AppleSystemUIFont"/>
                <w:lang w:eastAsia="en-NZ"/>
              </w:rPr>
            </w:pPr>
            <w:r>
              <w:rPr>
                <w:rFonts w:ascii="AppleSystemUIFont" w:hAnsi="AppleSystemUIFont" w:cs="AppleSystemUIFont"/>
                <w:lang w:eastAsia="en-NZ"/>
              </w:rPr>
              <w:t>The presentation will draw on best in class case studies from here and Europe.</w:t>
            </w:r>
          </w:p>
          <w:p w14:paraId="504A7EA9" w14:textId="77777777" w:rsidR="0033778F" w:rsidRDefault="0033778F" w:rsidP="0033778F">
            <w:pPr>
              <w:autoSpaceDE w:val="0"/>
              <w:autoSpaceDN w:val="0"/>
              <w:adjustRightInd w:val="0"/>
              <w:rPr>
                <w:rFonts w:ascii="AppleSystemUIFont" w:hAnsi="AppleSystemUIFont" w:cs="AppleSystemUIFont"/>
                <w:lang w:eastAsia="en-NZ"/>
              </w:rPr>
            </w:pPr>
          </w:p>
          <w:p w14:paraId="2ACCD1EC" w14:textId="54E9FF39" w:rsidR="00657112" w:rsidRPr="00AC2F42" w:rsidRDefault="0033778F" w:rsidP="0033778F">
            <w:pPr>
              <w:rPr>
                <w:rFonts w:ascii="Graphik Regular" w:hAnsi="Graphik Regular" w:cs="Circular Std Book"/>
                <w:sz w:val="22"/>
                <w:szCs w:val="22"/>
              </w:rPr>
            </w:pPr>
            <w:r>
              <w:rPr>
                <w:rFonts w:ascii="AppleSystemUIFont" w:hAnsi="AppleSystemUIFont" w:cs="AppleSystemUIFont"/>
                <w:lang w:eastAsia="en-NZ"/>
              </w:rPr>
              <w:t xml:space="preserve">Big Street Bikers were recently awarded the Innovative Thinker Award from Auckland Transport and are finalists in the Sustainable Business Network awards. They are rolling out an electric mobility network across the country working with councils, private businesses and mana whenua; and in partnership with Mercury, Iwi investors Tauhara North, Waka Kotahi and </w:t>
            </w:r>
            <w:proofErr w:type="spellStart"/>
            <w:r>
              <w:rPr>
                <w:rFonts w:ascii="AppleSystemUIFont" w:hAnsi="AppleSystemUIFont" w:cs="AppleSystemUIFont"/>
                <w:lang w:eastAsia="en-NZ"/>
              </w:rPr>
              <w:t>EECA</w:t>
            </w:r>
            <w:proofErr w:type="spellEnd"/>
            <w:r>
              <w:rPr>
                <w:rFonts w:ascii="AppleSystemUIFont" w:hAnsi="AppleSystemUIFont" w:cs="AppleSystemUIFont"/>
                <w:lang w:eastAsia="en-NZ"/>
              </w:rPr>
              <w:t xml:space="preserve"> to deliver smart city infrastructure for healthy streets across Aotearoa.</w:t>
            </w:r>
          </w:p>
        </w:tc>
      </w:tr>
    </w:tbl>
    <w:p w14:paraId="5FBDBD50"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8"/>
      <w:footerReference w:type="even" r:id="rId9"/>
      <w:footerReference w:type="default" r:id="rId10"/>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292CD" w14:textId="77777777" w:rsidR="00A32CF2" w:rsidRDefault="00A32CF2">
      <w:r>
        <w:separator/>
      </w:r>
    </w:p>
  </w:endnote>
  <w:endnote w:type="continuationSeparator" w:id="0">
    <w:p w14:paraId="61347581" w14:textId="77777777" w:rsidR="00A32CF2" w:rsidRDefault="00A3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Fakt Pro Bln">
    <w:altName w:val="Calibri"/>
    <w:panose1 w:val="020B0604020202020204"/>
    <w:charset w:val="00"/>
    <w:family w:val="modern"/>
    <w:notTrueType/>
    <w:pitch w:val="variable"/>
    <w:sig w:usb0="00000087" w:usb1="00000001" w:usb2="00000000" w:usb3="00000000" w:csb0="0000009B" w:csb1="00000000"/>
  </w:font>
  <w:font w:name="Circular Std Book">
    <w:altName w:val="Calibri"/>
    <w:panose1 w:val="020B0604020202020204"/>
    <w:charset w:val="00"/>
    <w:family w:val="swiss"/>
    <w:notTrueType/>
    <w:pitch w:val="variable"/>
    <w:sig w:usb0="8000002F" w:usb1="5000E47B" w:usb2="00000008"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Graphik Regular">
    <w:altName w:val="Calibri"/>
    <w:panose1 w:val="020B0604020202020204"/>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7AF1"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08129B2"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8A3" w14:textId="4BAE7EEB" w:rsidR="000036D2" w:rsidRDefault="00F37C39" w:rsidP="009202AF">
    <w:pPr>
      <w:pStyle w:val="Footer"/>
      <w:ind w:left="-709"/>
      <w:jc w:val="right"/>
    </w:pPr>
    <w:r>
      <w:rPr>
        <w:noProof/>
      </w:rPr>
      <w:drawing>
        <wp:anchor distT="0" distB="0" distL="114300" distR="114300" simplePos="0" relativeHeight="251659264" behindDoc="1" locked="0" layoutInCell="1" allowOverlap="1" wp14:anchorId="0047EC88" wp14:editId="1828D4D2">
          <wp:simplePos x="0" y="0"/>
          <wp:positionH relativeFrom="column">
            <wp:posOffset>-6985</wp:posOffset>
          </wp:positionH>
          <wp:positionV relativeFrom="paragraph">
            <wp:posOffset>-398780</wp:posOffset>
          </wp:positionV>
          <wp:extent cx="6562725" cy="820420"/>
          <wp:effectExtent l="0" t="0" r="9525" b="0"/>
          <wp:wrapTight wrapText="bothSides">
            <wp:wrapPolygon edited="0">
              <wp:start x="0" y="0"/>
              <wp:lineTo x="0" y="21065"/>
              <wp:lineTo x="21569" y="21065"/>
              <wp:lineTo x="21569" y="0"/>
              <wp:lineTo x="0" y="0"/>
            </wp:wrapPolygon>
          </wp:wrapTight>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6_Transport2021_WebsiteHeader_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8204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A1E7E" w14:textId="77777777" w:rsidR="00A32CF2" w:rsidRDefault="00A32CF2">
      <w:r>
        <w:separator/>
      </w:r>
    </w:p>
  </w:footnote>
  <w:footnote w:type="continuationSeparator" w:id="0">
    <w:p w14:paraId="40308D01" w14:textId="77777777" w:rsidR="00A32CF2" w:rsidRDefault="00A32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4A422" w14:textId="5B2A84E4" w:rsidR="00F37C39" w:rsidRDefault="00F37C39">
    <w:pPr>
      <w:pStyle w:val="Header"/>
    </w:pPr>
    <w:r>
      <w:rPr>
        <w:noProof/>
      </w:rPr>
      <w:drawing>
        <wp:anchor distT="0" distB="0" distL="114300" distR="114300" simplePos="0" relativeHeight="251658240" behindDoc="1" locked="0" layoutInCell="1" allowOverlap="1" wp14:anchorId="3B105FEC" wp14:editId="57BF263B">
          <wp:simplePos x="0" y="0"/>
          <wp:positionH relativeFrom="margin">
            <wp:align>left</wp:align>
          </wp:positionH>
          <wp:positionV relativeFrom="paragraph">
            <wp:posOffset>180975</wp:posOffset>
          </wp:positionV>
          <wp:extent cx="6562725" cy="1640840"/>
          <wp:effectExtent l="0" t="0" r="9525" b="0"/>
          <wp:wrapTight wrapText="bothSides">
            <wp:wrapPolygon edited="0">
              <wp:start x="0" y="0"/>
              <wp:lineTo x="0" y="21316"/>
              <wp:lineTo x="21569" y="21316"/>
              <wp:lineTo x="21569" y="0"/>
              <wp:lineTo x="0" y="0"/>
            </wp:wrapPolygon>
          </wp:wrapTight>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6_Transport2021_WebsiteHeader_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99.3pt;height:83.35pt" o:bullet="t">
        <v:imagedata r:id="rId1" o:title="Bullet Point"/>
      </v:shape>
    </w:pict>
  </w:numPicBullet>
  <w:numPicBullet w:numPicBulletId="1">
    <w:pict>
      <v:shape id="_x0000_i1072" type="#_x0000_t75" style="width:177.35pt;height:169.75pt" o:bullet="t">
        <v:imagedata r:id="rId2" o:title="Conf-Icon"/>
      </v:shape>
    </w:pict>
  </w:numPicBullet>
  <w:numPicBullet w:numPicBulletId="2">
    <w:pict>
      <v:shape id="_x0000_i1073" type="#_x0000_t75" style="width:151.6pt;height:144.75pt" o:bullet="t">
        <v:imagedata r:id="rId3" o:title="Conf-Icon"/>
      </v:shape>
    </w:pict>
  </w:numPicBullet>
  <w:numPicBullet w:numPicBulletId="3">
    <w:pict>
      <v:shape id="_x0000_i1074" type="#_x0000_t75" style="width:122.8pt;height:112.95pt" o:bullet="t">
        <v:imagedata r:id="rId4" o:title="Bullet Point"/>
      </v:shape>
    </w:pict>
  </w:numPicBullet>
  <w:numPicBullet w:numPicBulletId="4">
    <w:pict>
      <v:shape id="_x0000_i1075" type="#_x0000_t75" style="width:109.15pt;height:106.8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3778F"/>
    <w:rsid w:val="003557E9"/>
    <w:rsid w:val="003573AD"/>
    <w:rsid w:val="00384673"/>
    <w:rsid w:val="00385036"/>
    <w:rsid w:val="003874B0"/>
    <w:rsid w:val="003959E1"/>
    <w:rsid w:val="003A05C3"/>
    <w:rsid w:val="003E27EF"/>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35FC6"/>
    <w:rsid w:val="00537FE9"/>
    <w:rsid w:val="0055632F"/>
    <w:rsid w:val="005572C4"/>
    <w:rsid w:val="00566B84"/>
    <w:rsid w:val="00570EA5"/>
    <w:rsid w:val="005729BE"/>
    <w:rsid w:val="00575492"/>
    <w:rsid w:val="0057595A"/>
    <w:rsid w:val="00584673"/>
    <w:rsid w:val="005860C4"/>
    <w:rsid w:val="0058716A"/>
    <w:rsid w:val="005958D4"/>
    <w:rsid w:val="005964BA"/>
    <w:rsid w:val="005B0994"/>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2CF2"/>
    <w:rsid w:val="00A3577C"/>
    <w:rsid w:val="00A43D01"/>
    <w:rsid w:val="00A460EC"/>
    <w:rsid w:val="00A625C3"/>
    <w:rsid w:val="00A70504"/>
    <w:rsid w:val="00A80591"/>
    <w:rsid w:val="00A8246A"/>
    <w:rsid w:val="00A857AD"/>
    <w:rsid w:val="00AA02A4"/>
    <w:rsid w:val="00AA16D9"/>
    <w:rsid w:val="00AA2696"/>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0DC5"/>
    <w:rsid w:val="00BF1252"/>
    <w:rsid w:val="00BF1648"/>
    <w:rsid w:val="00C31339"/>
    <w:rsid w:val="00C32978"/>
    <w:rsid w:val="00C35A98"/>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93BAA"/>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F16A60"/>
    <w:rsid w:val="00F17918"/>
    <w:rsid w:val="00F37C39"/>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0FF68"/>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858DF-BB3B-4D70-85E5-549252062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1386</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Cleve Cameron</cp:lastModifiedBy>
  <cp:revision>4</cp:revision>
  <cp:lastPrinted>2017-09-24T23:53:00Z</cp:lastPrinted>
  <dcterms:created xsi:type="dcterms:W3CDTF">2020-11-05T21:02:00Z</dcterms:created>
  <dcterms:modified xsi:type="dcterms:W3CDTF">2020-11-06T01:39:00Z</dcterms:modified>
</cp:coreProperties>
</file>