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74B0C" w14:textId="1C840BED" w:rsidR="00714297" w:rsidRPr="00F37C39" w:rsidRDefault="00835EEE" w:rsidP="00B745C8">
      <w:pPr>
        <w:pStyle w:val="Heading1"/>
        <w:keepNext w:val="0"/>
        <w:spacing w:before="0" w:after="0"/>
        <w:rPr>
          <w:rFonts w:ascii="Circular Std Book" w:hAnsi="Circular Std Book" w:cs="Circular Std Book"/>
          <w:bCs w:val="0"/>
          <w:color w:val="008A55"/>
          <w:sz w:val="36"/>
          <w:szCs w:val="36"/>
          <w:lang w:val="en-NZ" w:eastAsia="en-NZ"/>
        </w:rPr>
      </w:pPr>
      <w:r>
        <w:rPr>
          <w:rFonts w:ascii="Circular Std Book" w:hAnsi="Circular Std Book" w:cs="Circular Std Book"/>
          <w:bCs w:val="0"/>
          <w:color w:val="008A55"/>
          <w:sz w:val="36"/>
          <w:szCs w:val="36"/>
          <w:lang w:val="en-NZ" w:eastAsia="en-NZ"/>
        </w:rPr>
        <w:t xml:space="preserve">Decarbonising the </w:t>
      </w:r>
      <w:r w:rsidR="00F83F24">
        <w:rPr>
          <w:rFonts w:ascii="Circular Std Book" w:hAnsi="Circular Std Book" w:cs="Circular Std Book"/>
          <w:bCs w:val="0"/>
          <w:color w:val="008A55"/>
          <w:sz w:val="36"/>
          <w:szCs w:val="36"/>
          <w:lang w:val="en-NZ" w:eastAsia="en-NZ"/>
        </w:rPr>
        <w:t>f</w:t>
      </w:r>
      <w:r>
        <w:rPr>
          <w:rFonts w:ascii="Circular Std Book" w:hAnsi="Circular Std Book" w:cs="Circular Std Book"/>
          <w:bCs w:val="0"/>
          <w:color w:val="008A55"/>
          <w:sz w:val="36"/>
          <w:szCs w:val="36"/>
          <w:lang w:val="en-NZ" w:eastAsia="en-NZ"/>
        </w:rPr>
        <w:t xml:space="preserve">reight </w:t>
      </w:r>
      <w:r w:rsidR="00F83F24">
        <w:rPr>
          <w:rFonts w:ascii="Circular Std Book" w:hAnsi="Circular Std Book" w:cs="Circular Std Book"/>
          <w:bCs w:val="0"/>
          <w:color w:val="008A55"/>
          <w:sz w:val="36"/>
          <w:szCs w:val="36"/>
          <w:lang w:val="en-NZ" w:eastAsia="en-NZ"/>
        </w:rPr>
        <w:t>s</w:t>
      </w:r>
      <w:r>
        <w:rPr>
          <w:rFonts w:ascii="Circular Std Book" w:hAnsi="Circular Std Book" w:cs="Circular Std Book"/>
          <w:bCs w:val="0"/>
          <w:color w:val="008A55"/>
          <w:sz w:val="36"/>
          <w:szCs w:val="36"/>
          <w:lang w:val="en-NZ" w:eastAsia="en-NZ"/>
        </w:rPr>
        <w:t xml:space="preserve">upply </w:t>
      </w:r>
      <w:r w:rsidR="00F83F24">
        <w:rPr>
          <w:rFonts w:ascii="Circular Std Book" w:hAnsi="Circular Std Book" w:cs="Circular Std Book"/>
          <w:bCs w:val="0"/>
          <w:color w:val="008A55"/>
          <w:sz w:val="36"/>
          <w:szCs w:val="36"/>
          <w:lang w:val="en-NZ" w:eastAsia="en-NZ"/>
        </w:rPr>
        <w:t>c</w:t>
      </w:r>
      <w:r>
        <w:rPr>
          <w:rFonts w:ascii="Circular Std Book" w:hAnsi="Circular Std Book" w:cs="Circular Std Book"/>
          <w:bCs w:val="0"/>
          <w:color w:val="008A55"/>
          <w:sz w:val="36"/>
          <w:szCs w:val="36"/>
          <w:lang w:val="en-NZ" w:eastAsia="en-NZ"/>
        </w:rPr>
        <w:t>hain</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0A351155" w14:textId="77777777" w:rsidR="00E12D8E" w:rsidRDefault="00904C81" w:rsidP="00E73FE4">
            <w:pPr>
              <w:rPr>
                <w:rFonts w:ascii="Graphik Regular" w:hAnsi="Graphik Regular" w:cs="Circular Std Book"/>
                <w:sz w:val="22"/>
                <w:szCs w:val="22"/>
              </w:rPr>
            </w:pPr>
            <w:r>
              <w:rPr>
                <w:rFonts w:ascii="Graphik Regular" w:hAnsi="Graphik Regular" w:cs="Circular Std Book"/>
                <w:sz w:val="22"/>
                <w:szCs w:val="22"/>
              </w:rPr>
              <w:t>T</w:t>
            </w:r>
            <w:r w:rsidR="00835EEE">
              <w:rPr>
                <w:rFonts w:ascii="Graphik Regular" w:hAnsi="Graphik Regular" w:cs="Circular Std Book"/>
                <w:sz w:val="22"/>
                <w:szCs w:val="22"/>
              </w:rPr>
              <w:t xml:space="preserve">o meet our international </w:t>
            </w:r>
            <w:r w:rsidR="003B6701">
              <w:rPr>
                <w:rFonts w:ascii="Graphik Regular" w:hAnsi="Graphik Regular" w:cs="Circular Std Book"/>
                <w:sz w:val="22"/>
                <w:szCs w:val="22"/>
              </w:rPr>
              <w:t xml:space="preserve">commitments and to mitigate the worst effects of climate change, we need to achieve net zero emissions by 2050. While this objective is challenging enough in most parts of the transport system, decarbonising the freight system has its own particularly and significant challenges. </w:t>
            </w:r>
          </w:p>
          <w:p w14:paraId="1C6E63DE" w14:textId="77777777" w:rsidR="00E12D8E" w:rsidRDefault="00E12D8E" w:rsidP="00E73FE4">
            <w:pPr>
              <w:rPr>
                <w:rFonts w:ascii="Graphik Regular" w:hAnsi="Graphik Regular" w:cs="Circular Std Book"/>
                <w:sz w:val="22"/>
                <w:szCs w:val="22"/>
              </w:rPr>
            </w:pPr>
          </w:p>
          <w:p w14:paraId="0CD08E5E" w14:textId="77AED4AA" w:rsidR="005952C9" w:rsidRDefault="003B6701" w:rsidP="005952C9">
            <w:pPr>
              <w:rPr>
                <w:rFonts w:ascii="Graphik Regular" w:hAnsi="Graphik Regular" w:cs="Circular Std Book"/>
                <w:sz w:val="22"/>
                <w:szCs w:val="22"/>
              </w:rPr>
            </w:pPr>
            <w:r>
              <w:rPr>
                <w:rFonts w:ascii="Graphik Regular" w:hAnsi="Graphik Regular" w:cs="Circular Std Book"/>
                <w:sz w:val="22"/>
                <w:szCs w:val="22"/>
              </w:rPr>
              <w:t xml:space="preserve">The freight system is complex and growing, as the flow of goods increase to service our growing population and economy. </w:t>
            </w:r>
            <w:r w:rsidR="00E12D8E">
              <w:rPr>
                <w:rFonts w:ascii="Graphik Regular" w:hAnsi="Graphik Regular" w:cs="Circular Std Book"/>
                <w:sz w:val="22"/>
                <w:szCs w:val="22"/>
              </w:rPr>
              <w:t>Freight, particularly road transport that delivers around 70% of the freight task, is</w:t>
            </w:r>
            <w:r w:rsidR="00E12D8E" w:rsidRPr="00E12D8E">
              <w:rPr>
                <w:rFonts w:ascii="Graphik Regular" w:hAnsi="Graphik Regular" w:cs="Circular Std Book"/>
                <w:sz w:val="22"/>
                <w:szCs w:val="22"/>
              </w:rPr>
              <w:t xml:space="preserve"> </w:t>
            </w:r>
            <w:r w:rsidR="00E12D8E">
              <w:rPr>
                <w:rFonts w:ascii="Graphik Regular" w:hAnsi="Graphik Regular" w:cs="Circular Std Book"/>
                <w:sz w:val="22"/>
                <w:szCs w:val="22"/>
              </w:rPr>
              <w:t xml:space="preserve">a </w:t>
            </w:r>
            <w:r w:rsidR="00E12D8E" w:rsidRPr="00E12D8E">
              <w:rPr>
                <w:rFonts w:ascii="Graphik Regular" w:hAnsi="Graphik Regular" w:cs="Circular Std Book"/>
                <w:sz w:val="22"/>
                <w:szCs w:val="22"/>
              </w:rPr>
              <w:t xml:space="preserve">key contributor </w:t>
            </w:r>
            <w:r w:rsidR="00E12D8E">
              <w:rPr>
                <w:rFonts w:ascii="Graphik Regular" w:hAnsi="Graphik Regular" w:cs="Circular Std Book"/>
                <w:sz w:val="22"/>
                <w:szCs w:val="22"/>
              </w:rPr>
              <w:t>to</w:t>
            </w:r>
            <w:r w:rsidR="00E12D8E" w:rsidRPr="00E12D8E">
              <w:rPr>
                <w:rFonts w:ascii="Graphik Regular" w:hAnsi="Graphik Regular" w:cs="Circular Std Book"/>
                <w:sz w:val="22"/>
                <w:szCs w:val="22"/>
              </w:rPr>
              <w:t xml:space="preserve"> greenhouse gas emissions</w:t>
            </w:r>
            <w:r w:rsidR="005952C9">
              <w:rPr>
                <w:rFonts w:ascii="Graphik Regular" w:hAnsi="Graphik Regular" w:cs="Circular Std Book"/>
                <w:sz w:val="22"/>
                <w:szCs w:val="22"/>
              </w:rPr>
              <w:t xml:space="preserve">.  If </w:t>
            </w:r>
            <w:r w:rsidR="00B12D22">
              <w:rPr>
                <w:rFonts w:ascii="Graphik Regular" w:hAnsi="Graphik Regular" w:cs="Circular Std Book"/>
                <w:sz w:val="22"/>
                <w:szCs w:val="22"/>
              </w:rPr>
              <w:t>we do not act</w:t>
            </w:r>
            <w:r w:rsidR="005952C9">
              <w:rPr>
                <w:rFonts w:ascii="Graphik Regular" w:hAnsi="Graphik Regular" w:cs="Circular Std Book"/>
                <w:sz w:val="22"/>
                <w:szCs w:val="22"/>
              </w:rPr>
              <w:t xml:space="preserve"> now, </w:t>
            </w:r>
            <w:r w:rsidR="005952C9" w:rsidRPr="00E12D8E">
              <w:rPr>
                <w:rFonts w:ascii="Graphik Regular" w:hAnsi="Graphik Regular" w:cs="Circular Std Book"/>
                <w:sz w:val="22"/>
                <w:szCs w:val="22"/>
              </w:rPr>
              <w:t>projections are that emissions from road freight vehicles will continue to increase until 2055</w:t>
            </w:r>
            <w:r w:rsidR="005952C9">
              <w:rPr>
                <w:rFonts w:ascii="Graphik Regular" w:hAnsi="Graphik Regular" w:cs="Circular Std Book"/>
                <w:sz w:val="22"/>
                <w:szCs w:val="22"/>
              </w:rPr>
              <w:t>.</w:t>
            </w:r>
          </w:p>
          <w:p w14:paraId="64FA77CC" w14:textId="77777777" w:rsidR="005952C9" w:rsidRDefault="005952C9" w:rsidP="00E73FE4">
            <w:pPr>
              <w:rPr>
                <w:rFonts w:ascii="Graphik Regular" w:hAnsi="Graphik Regular" w:cs="Circular Std Book"/>
                <w:sz w:val="22"/>
                <w:szCs w:val="22"/>
              </w:rPr>
            </w:pPr>
          </w:p>
          <w:p w14:paraId="41EB0281" w14:textId="77777777" w:rsidR="005952C9" w:rsidRDefault="005952C9" w:rsidP="00E73FE4">
            <w:pPr>
              <w:rPr>
                <w:rFonts w:ascii="Graphik Regular" w:hAnsi="Graphik Regular" w:cs="Circular Std Book"/>
                <w:sz w:val="22"/>
                <w:szCs w:val="22"/>
              </w:rPr>
            </w:pPr>
            <w:r w:rsidRPr="00E12D8E">
              <w:rPr>
                <w:rFonts w:ascii="Graphik Regular" w:hAnsi="Graphik Regular" w:cs="Circular Std Book"/>
                <w:sz w:val="22"/>
                <w:szCs w:val="22"/>
              </w:rPr>
              <w:t>Nationally, heavy trucks (over 10 tonnes) account</w:t>
            </w:r>
            <w:r>
              <w:rPr>
                <w:rFonts w:ascii="Graphik Regular" w:hAnsi="Graphik Regular" w:cs="Circular Std Book"/>
                <w:sz w:val="22"/>
                <w:szCs w:val="22"/>
              </w:rPr>
              <w:t>ed</w:t>
            </w:r>
            <w:r w:rsidRPr="00E12D8E">
              <w:rPr>
                <w:rFonts w:ascii="Graphik Regular" w:hAnsi="Graphik Regular" w:cs="Circular Std Book"/>
                <w:sz w:val="22"/>
                <w:szCs w:val="22"/>
              </w:rPr>
              <w:t xml:space="preserve"> for around 25% of greenhouse gases in 2017, while only representing 7% of the kilometres travelled. While light commercial vehicles (freight and services) make up almost 20% of greenhouse gases. </w:t>
            </w:r>
            <w:r>
              <w:rPr>
                <w:rFonts w:ascii="Graphik Regular" w:hAnsi="Graphik Regular" w:cs="Circular Std Book"/>
                <w:sz w:val="22"/>
                <w:szCs w:val="22"/>
              </w:rPr>
              <w:t>The larger emissions footprint for freight is due</w:t>
            </w:r>
            <w:r w:rsidRPr="00E12D8E">
              <w:rPr>
                <w:rFonts w:ascii="Graphik Regular" w:hAnsi="Graphik Regular" w:cs="Circular Std Book"/>
                <w:sz w:val="22"/>
                <w:szCs w:val="22"/>
              </w:rPr>
              <w:t xml:space="preserve"> to the disproportionat</w:t>
            </w:r>
            <w:r>
              <w:rPr>
                <w:rFonts w:ascii="Graphik Regular" w:hAnsi="Graphik Regular" w:cs="Circular Std Book"/>
                <w:sz w:val="22"/>
                <w:szCs w:val="22"/>
              </w:rPr>
              <w:t>ely high</w:t>
            </w:r>
            <w:r w:rsidRPr="00E12D8E">
              <w:rPr>
                <w:rFonts w:ascii="Graphik Regular" w:hAnsi="Graphik Regular" w:cs="Circular Std Book"/>
                <w:sz w:val="22"/>
                <w:szCs w:val="22"/>
              </w:rPr>
              <w:t xml:space="preserve"> kilometres travelled, the </w:t>
            </w:r>
            <w:r>
              <w:rPr>
                <w:rFonts w:ascii="Graphik Regular" w:hAnsi="Graphik Regular" w:cs="Circular Std Book"/>
                <w:sz w:val="22"/>
                <w:szCs w:val="22"/>
              </w:rPr>
              <w:t>use of diesel to</w:t>
            </w:r>
            <w:r w:rsidRPr="00E12D8E">
              <w:rPr>
                <w:rFonts w:ascii="Graphik Regular" w:hAnsi="Graphik Regular" w:cs="Circular Std Book"/>
                <w:sz w:val="22"/>
                <w:szCs w:val="22"/>
              </w:rPr>
              <w:t xml:space="preserve"> move heavier vehicles</w:t>
            </w:r>
            <w:r>
              <w:rPr>
                <w:rFonts w:ascii="Graphik Regular" w:hAnsi="Graphik Regular" w:cs="Circular Std Book"/>
                <w:sz w:val="22"/>
                <w:szCs w:val="22"/>
              </w:rPr>
              <w:t xml:space="preserve"> (which has a higher</w:t>
            </w:r>
            <w:r w:rsidRPr="00E12D8E">
              <w:rPr>
                <w:rFonts w:ascii="Graphik Regular" w:hAnsi="Graphik Regular" w:cs="Circular Std Book"/>
                <w:sz w:val="22"/>
                <w:szCs w:val="22"/>
              </w:rPr>
              <w:t xml:space="preserve"> carbon content than petrol).   New Zealand’s heavy vehicle fleet </w:t>
            </w:r>
            <w:r>
              <w:rPr>
                <w:rFonts w:ascii="Graphik Regular" w:hAnsi="Graphik Regular" w:cs="Circular Std Book"/>
                <w:sz w:val="22"/>
                <w:szCs w:val="22"/>
              </w:rPr>
              <w:t xml:space="preserve">also </w:t>
            </w:r>
            <w:r w:rsidRPr="00E12D8E">
              <w:rPr>
                <w:rFonts w:ascii="Graphik Regular" w:hAnsi="Graphik Regular" w:cs="Circular Std Book"/>
                <w:sz w:val="22"/>
                <w:szCs w:val="22"/>
              </w:rPr>
              <w:t>tends to be older, with many trucks having older technology</w:t>
            </w:r>
            <w:r>
              <w:rPr>
                <w:rFonts w:ascii="Graphik Regular" w:hAnsi="Graphik Regular" w:cs="Circular Std Book"/>
                <w:sz w:val="22"/>
                <w:szCs w:val="22"/>
              </w:rPr>
              <w:t xml:space="preserve">. </w:t>
            </w:r>
          </w:p>
          <w:p w14:paraId="7CBECBB5" w14:textId="77777777" w:rsidR="00E12D8E" w:rsidRDefault="00E12D8E" w:rsidP="00E73FE4">
            <w:pPr>
              <w:rPr>
                <w:rFonts w:ascii="Graphik Regular" w:hAnsi="Graphik Regular" w:cs="Circular Std Book"/>
                <w:sz w:val="22"/>
                <w:szCs w:val="22"/>
              </w:rPr>
            </w:pPr>
          </w:p>
          <w:p w14:paraId="0D77A28D" w14:textId="30E084CE" w:rsidR="005952C9" w:rsidRDefault="005952C9" w:rsidP="00E73FE4">
            <w:pPr>
              <w:rPr>
                <w:rFonts w:ascii="Graphik Regular" w:hAnsi="Graphik Regular" w:cs="Circular Std Book"/>
                <w:sz w:val="22"/>
                <w:szCs w:val="22"/>
              </w:rPr>
            </w:pPr>
            <w:r>
              <w:rPr>
                <w:rFonts w:ascii="Graphik Regular" w:hAnsi="Graphik Regular" w:cs="Circular Std Book"/>
                <w:sz w:val="22"/>
                <w:szCs w:val="22"/>
              </w:rPr>
              <w:t xml:space="preserve">The Sustainable Business Council </w:t>
            </w:r>
            <w:r w:rsidR="00116334">
              <w:rPr>
                <w:rFonts w:ascii="Graphik Regular" w:hAnsi="Graphik Regular" w:cs="Circular Std Book"/>
                <w:sz w:val="22"/>
                <w:szCs w:val="22"/>
              </w:rPr>
              <w:t xml:space="preserve">(SBC) </w:t>
            </w:r>
            <w:r>
              <w:rPr>
                <w:rFonts w:ascii="Graphik Regular" w:hAnsi="Graphik Regular" w:cs="Circular Std Book"/>
                <w:sz w:val="22"/>
                <w:szCs w:val="22"/>
              </w:rPr>
              <w:t xml:space="preserve">has undertaken work to look at how we can develop a common industry pathway for decarbonising the national freight supply chain. The report sets out the targets of halving emissions by 2030 and achieving net zero by 2050. This approach takes </w:t>
            </w:r>
            <w:r w:rsidR="00C02A0B">
              <w:rPr>
                <w:rFonts w:ascii="Graphik Regular" w:hAnsi="Graphik Regular" w:cs="Circular Std Book"/>
                <w:sz w:val="22"/>
                <w:szCs w:val="22"/>
              </w:rPr>
              <w:t>an</w:t>
            </w:r>
            <w:r w:rsidR="00C02A0B" w:rsidRPr="00C02A0B">
              <w:rPr>
                <w:rFonts w:ascii="Graphik Regular" w:hAnsi="Graphik Regular" w:cs="Circular Std Book"/>
                <w:sz w:val="22"/>
                <w:szCs w:val="22"/>
              </w:rPr>
              <w:t xml:space="preserve"> overlapping </w:t>
            </w:r>
            <w:r w:rsidR="00C02A0B">
              <w:rPr>
                <w:rFonts w:ascii="Graphik Regular" w:hAnsi="Graphik Regular" w:cs="Circular Std Book"/>
                <w:sz w:val="22"/>
                <w:szCs w:val="22"/>
              </w:rPr>
              <w:t xml:space="preserve">approach of </w:t>
            </w:r>
            <w:r w:rsidR="00C02A0B" w:rsidRPr="00C02A0B">
              <w:rPr>
                <w:rFonts w:ascii="Graphik Regular" w:hAnsi="Graphik Regular" w:cs="Circular Std Book"/>
                <w:sz w:val="22"/>
                <w:szCs w:val="22"/>
              </w:rPr>
              <w:t>short, medium and long-term steps across a range of interventions.</w:t>
            </w:r>
            <w:r w:rsidR="00201B90">
              <w:rPr>
                <w:rFonts w:ascii="Graphik Regular" w:hAnsi="Graphik Regular" w:cs="Circular Std Book"/>
                <w:sz w:val="22"/>
                <w:szCs w:val="22"/>
              </w:rPr>
              <w:t xml:space="preserve"> </w:t>
            </w:r>
          </w:p>
          <w:p w14:paraId="3053912D" w14:textId="10F549FC" w:rsidR="00201B90" w:rsidRDefault="00201B90" w:rsidP="00E73FE4">
            <w:pPr>
              <w:rPr>
                <w:rFonts w:ascii="Graphik Regular" w:hAnsi="Graphik Regular" w:cs="Circular Std Book"/>
                <w:sz w:val="22"/>
                <w:szCs w:val="22"/>
              </w:rPr>
            </w:pPr>
          </w:p>
          <w:p w14:paraId="2D240BD5" w14:textId="7797B426" w:rsidR="00201B90" w:rsidRDefault="00201B90" w:rsidP="00E73FE4">
            <w:pPr>
              <w:rPr>
                <w:rFonts w:ascii="Graphik Regular" w:hAnsi="Graphik Regular" w:cs="Circular Std Book"/>
                <w:sz w:val="22"/>
                <w:szCs w:val="22"/>
              </w:rPr>
            </w:pPr>
            <w:r>
              <w:rPr>
                <w:rFonts w:ascii="Graphik Regular" w:hAnsi="Graphik Regular" w:cs="Circular Std Book"/>
                <w:sz w:val="22"/>
                <w:szCs w:val="22"/>
              </w:rPr>
              <w:t xml:space="preserve">Most importantly the </w:t>
            </w:r>
            <w:r w:rsidR="00CA4E57">
              <w:rPr>
                <w:rFonts w:ascii="Graphik Regular" w:hAnsi="Graphik Regular" w:cs="Circular Std Book"/>
                <w:sz w:val="22"/>
                <w:szCs w:val="22"/>
              </w:rPr>
              <w:t xml:space="preserve">SBC commissioned report provides a basis for the development of a work programme between </w:t>
            </w:r>
            <w:r w:rsidR="005E4613">
              <w:rPr>
                <w:rFonts w:ascii="Graphik Regular" w:hAnsi="Graphik Regular" w:cs="Circular Std Book"/>
                <w:sz w:val="22"/>
                <w:szCs w:val="22"/>
              </w:rPr>
              <w:t>the freight sector and government. Because of the many decisionmakers across the freight sector, who</w:t>
            </w:r>
            <w:r w:rsidR="00B42470">
              <w:rPr>
                <w:rFonts w:ascii="Graphik Regular" w:hAnsi="Graphik Regular" w:cs="Circular Std Book"/>
                <w:sz w:val="22"/>
                <w:szCs w:val="22"/>
              </w:rPr>
              <w:t xml:space="preserve"> are driven by commercial considerations and customer requirements, the </w:t>
            </w:r>
            <w:r w:rsidR="0081562D">
              <w:rPr>
                <w:rFonts w:ascii="Graphik Regular" w:hAnsi="Graphik Regular" w:cs="Circular Std Book"/>
                <w:sz w:val="22"/>
                <w:szCs w:val="22"/>
              </w:rPr>
              <w:t>approach</w:t>
            </w:r>
            <w:r w:rsidR="00B42470">
              <w:rPr>
                <w:rFonts w:ascii="Graphik Regular" w:hAnsi="Graphik Regular" w:cs="Circular Std Book"/>
                <w:sz w:val="22"/>
                <w:szCs w:val="22"/>
              </w:rPr>
              <w:t xml:space="preserve"> to decarbonis</w:t>
            </w:r>
            <w:r w:rsidR="0081562D">
              <w:rPr>
                <w:rFonts w:ascii="Graphik Regular" w:hAnsi="Graphik Regular" w:cs="Circular Std Book"/>
                <w:sz w:val="22"/>
                <w:szCs w:val="22"/>
              </w:rPr>
              <w:t>ing</w:t>
            </w:r>
            <w:r w:rsidR="00B42470">
              <w:rPr>
                <w:rFonts w:ascii="Graphik Regular" w:hAnsi="Graphik Regular" w:cs="Circular Std Book"/>
                <w:sz w:val="22"/>
                <w:szCs w:val="22"/>
              </w:rPr>
              <w:t xml:space="preserve"> freight will </w:t>
            </w:r>
            <w:r w:rsidR="0081562D">
              <w:rPr>
                <w:rFonts w:ascii="Graphik Regular" w:hAnsi="Graphik Regular" w:cs="Circular Std Book"/>
                <w:sz w:val="22"/>
                <w:szCs w:val="22"/>
              </w:rPr>
              <w:t>need to be quite different from that used in other parts of the transport system.</w:t>
            </w:r>
          </w:p>
          <w:p w14:paraId="11E71DBA" w14:textId="6A6C2F3A" w:rsidR="0081562D" w:rsidRDefault="0081562D" w:rsidP="00E73FE4">
            <w:pPr>
              <w:rPr>
                <w:rFonts w:ascii="Graphik Regular" w:hAnsi="Graphik Regular" w:cs="Circular Std Book"/>
                <w:sz w:val="22"/>
                <w:szCs w:val="22"/>
              </w:rPr>
            </w:pPr>
          </w:p>
          <w:p w14:paraId="0F6FBCC8" w14:textId="77777777" w:rsidR="00C41EA5" w:rsidRDefault="0081562D" w:rsidP="00E73FE4">
            <w:pPr>
              <w:rPr>
                <w:rFonts w:ascii="Graphik Regular" w:hAnsi="Graphik Regular" w:cs="Circular Std Book"/>
                <w:sz w:val="22"/>
                <w:szCs w:val="22"/>
              </w:rPr>
            </w:pPr>
            <w:r>
              <w:rPr>
                <w:rFonts w:ascii="Graphik Regular" w:hAnsi="Graphik Regular" w:cs="Circular Std Book"/>
                <w:sz w:val="22"/>
                <w:szCs w:val="22"/>
              </w:rPr>
              <w:t>This paper will set out the preferred approach and how</w:t>
            </w:r>
            <w:r w:rsidR="00C41EA5">
              <w:rPr>
                <w:rFonts w:ascii="Graphik Regular" w:hAnsi="Graphik Regular" w:cs="Circular Std Book"/>
                <w:sz w:val="22"/>
                <w:szCs w:val="22"/>
              </w:rPr>
              <w:t xml:space="preserve"> the SBC decarbonisation objectives are achievable through a combined and coordinated action programme.</w:t>
            </w:r>
          </w:p>
          <w:p w14:paraId="2EFD2965" w14:textId="77777777" w:rsidR="00C41EA5" w:rsidRDefault="00C41EA5" w:rsidP="00E73FE4">
            <w:pPr>
              <w:rPr>
                <w:rFonts w:ascii="Graphik Regular" w:hAnsi="Graphik Regular" w:cs="Circular Std Book"/>
                <w:sz w:val="22"/>
                <w:szCs w:val="22"/>
              </w:rPr>
            </w:pPr>
          </w:p>
          <w:p w14:paraId="535CA8EC" w14:textId="2A1AAAF6" w:rsidR="0081562D" w:rsidRDefault="00C41EA5" w:rsidP="00E73FE4">
            <w:pPr>
              <w:rPr>
                <w:rFonts w:ascii="Graphik Regular" w:hAnsi="Graphik Regular" w:cs="Circular Std Book"/>
                <w:sz w:val="22"/>
                <w:szCs w:val="22"/>
              </w:rPr>
            </w:pPr>
            <w:r>
              <w:rPr>
                <w:rFonts w:ascii="Graphik Regular" w:hAnsi="Graphik Regular" w:cs="Circular Std Book"/>
                <w:sz w:val="22"/>
                <w:szCs w:val="22"/>
              </w:rPr>
              <w:t xml:space="preserve">Speaker: </w:t>
            </w:r>
            <w:r w:rsidR="00DB2F95">
              <w:rPr>
                <w:rFonts w:ascii="Graphik Regular" w:hAnsi="Graphik Regular" w:cs="Circular Std Book"/>
                <w:sz w:val="22"/>
                <w:szCs w:val="22"/>
              </w:rPr>
              <w:t>TBC:</w:t>
            </w:r>
            <w:r>
              <w:rPr>
                <w:rFonts w:ascii="Graphik Regular" w:hAnsi="Graphik Regular" w:cs="Circular Std Book"/>
                <w:sz w:val="22"/>
                <w:szCs w:val="22"/>
              </w:rPr>
              <w:t xml:space="preserve"> </w:t>
            </w:r>
            <w:r w:rsidR="00221F4D">
              <w:rPr>
                <w:rFonts w:ascii="Graphik Regular" w:hAnsi="Graphik Regular" w:cs="Circular Std Book"/>
                <w:sz w:val="22"/>
                <w:szCs w:val="22"/>
              </w:rPr>
              <w:t xml:space="preserve">Either Mike Burrell, </w:t>
            </w:r>
            <w:r w:rsidR="00C22829">
              <w:rPr>
                <w:rFonts w:ascii="Graphik Regular" w:hAnsi="Graphik Regular" w:cs="Circular Std Book"/>
                <w:sz w:val="22"/>
                <w:szCs w:val="22"/>
              </w:rPr>
              <w:t>Executive Director at</w:t>
            </w:r>
            <w:r w:rsidR="00947594">
              <w:rPr>
                <w:rFonts w:ascii="Graphik Regular" w:hAnsi="Graphik Regular" w:cs="Circular Std Book"/>
                <w:sz w:val="22"/>
                <w:szCs w:val="22"/>
              </w:rPr>
              <w:t xml:space="preserve"> Sustainable Business Council</w:t>
            </w:r>
          </w:p>
          <w:p w14:paraId="14D86B3E" w14:textId="0152128B" w:rsidR="00947594" w:rsidRDefault="00947594" w:rsidP="00E73FE4">
            <w:pPr>
              <w:rPr>
                <w:rFonts w:ascii="Graphik Regular" w:hAnsi="Graphik Regular" w:cs="Circular Std Book"/>
                <w:sz w:val="22"/>
                <w:szCs w:val="22"/>
              </w:rPr>
            </w:pPr>
            <w:r>
              <w:rPr>
                <w:rFonts w:ascii="Graphik Regular" w:hAnsi="Graphik Regular" w:cs="Circular Std Book"/>
                <w:sz w:val="22"/>
                <w:szCs w:val="22"/>
              </w:rPr>
              <w:t xml:space="preserve">Or Marinus La Rooij, Freight Specialist </w:t>
            </w:r>
            <w:r w:rsidR="00C70FD1">
              <w:rPr>
                <w:rFonts w:ascii="Graphik Regular" w:hAnsi="Graphik Regular" w:cs="Circular Std Book"/>
                <w:sz w:val="22"/>
                <w:szCs w:val="22"/>
              </w:rPr>
              <w:t>at T</w:t>
            </w:r>
            <w:r w:rsidR="00DB2F95">
              <w:rPr>
                <w:rFonts w:ascii="Graphik Regular" w:hAnsi="Graphik Regular" w:cs="Circular Std Book"/>
                <w:sz w:val="22"/>
                <w:szCs w:val="22"/>
              </w:rPr>
              <w:t>S</w:t>
            </w:r>
            <w:r w:rsidR="00C70FD1">
              <w:rPr>
                <w:rFonts w:ascii="Graphik Regular" w:hAnsi="Graphik Regular" w:cs="Circular Std Book"/>
                <w:sz w:val="22"/>
                <w:szCs w:val="22"/>
              </w:rPr>
              <w:t xml:space="preserve">A Advisory. </w:t>
            </w:r>
          </w:p>
          <w:p w14:paraId="64F6AEFA" w14:textId="774682D7" w:rsidR="00C70FD1" w:rsidRDefault="00C70FD1" w:rsidP="00E73FE4">
            <w:pPr>
              <w:rPr>
                <w:rFonts w:ascii="Graphik Regular" w:hAnsi="Graphik Regular" w:cs="Circular Std Book"/>
                <w:sz w:val="22"/>
                <w:szCs w:val="22"/>
              </w:rPr>
            </w:pPr>
            <w:r>
              <w:rPr>
                <w:rFonts w:ascii="Graphik Regular" w:hAnsi="Graphik Regular" w:cs="Circular Std Book"/>
                <w:sz w:val="22"/>
                <w:szCs w:val="22"/>
              </w:rPr>
              <w:t>Bios to come.</w:t>
            </w:r>
          </w:p>
          <w:p w14:paraId="2ACCD1EC" w14:textId="7DB1EABA" w:rsidR="003B6701" w:rsidRPr="00AC2F42" w:rsidRDefault="003B6701" w:rsidP="00E73FE4">
            <w:pPr>
              <w:rPr>
                <w:rFonts w:ascii="Graphik Regular" w:hAnsi="Graphik Regular" w:cs="Circular Std Book"/>
                <w:sz w:val="22"/>
                <w:szCs w:val="22"/>
              </w:rPr>
            </w:pPr>
          </w:p>
        </w:tc>
      </w:tr>
    </w:tbl>
    <w:p w14:paraId="5FBDBD50" w14:textId="5EDA8E86" w:rsidR="00BE3A75" w:rsidRPr="00657112" w:rsidRDefault="00BE3A75" w:rsidP="00E12D8E">
      <w:pPr>
        <w:autoSpaceDE w:val="0"/>
        <w:autoSpaceDN w:val="0"/>
        <w:adjustRightInd w:val="0"/>
        <w:rPr>
          <w:rFonts w:ascii="Fakt Pro Bln" w:hAnsi="Fakt Pro Bln" w:cs="Circular Std Book"/>
        </w:rPr>
      </w:pPr>
    </w:p>
    <w:sectPr w:rsidR="00BE3A75" w:rsidRPr="00657112" w:rsidSect="009202AF">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18BF9" w14:textId="77777777" w:rsidR="00201A2C" w:rsidRDefault="00201A2C">
      <w:r>
        <w:separator/>
      </w:r>
    </w:p>
  </w:endnote>
  <w:endnote w:type="continuationSeparator" w:id="0">
    <w:p w14:paraId="5EF26A85" w14:textId="77777777" w:rsidR="00201A2C" w:rsidRDefault="00201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20B0604020101020102"/>
    <w:charset w:val="00"/>
    <w:family w:val="swiss"/>
    <w:notTrueType/>
    <w:pitch w:val="variable"/>
    <w:sig w:usb0="8000002F" w:usb1="5000E47B" w:usb2="00000008" w:usb3="00000000" w:csb0="00000001" w:csb1="00000000"/>
  </w:font>
  <w:font w:name="Fakt Pro Bln">
    <w:altName w:val="Calibri"/>
    <w:panose1 w:val="02000000000000000000"/>
    <w:charset w:val="00"/>
    <w:family w:val="modern"/>
    <w:notTrueType/>
    <w:pitch w:val="variable"/>
    <w:sig w:usb0="00000087" w:usb1="00000001" w:usb2="00000000" w:usb3="00000000" w:csb0="0000009B" w:csb1="00000000"/>
  </w:font>
  <w:font w:name="Graphik Regular">
    <w:altName w:val="Calibri"/>
    <w:panose1 w:val="020B050303020206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08A3" w14:textId="4BAE7EEB" w:rsidR="000036D2" w:rsidRDefault="00F37C39" w:rsidP="009202AF">
    <w:pPr>
      <w:pStyle w:val="Footer"/>
      <w:ind w:left="-709"/>
      <w:jc w:val="right"/>
    </w:pPr>
    <w:r>
      <w:rPr>
        <w:noProof/>
      </w:rPr>
      <w:drawing>
        <wp:anchor distT="0" distB="0" distL="114300" distR="114300" simplePos="0" relativeHeight="251659264" behindDoc="1" locked="0" layoutInCell="1" allowOverlap="1" wp14:anchorId="0047EC88" wp14:editId="1828D4D2">
          <wp:simplePos x="0" y="0"/>
          <wp:positionH relativeFrom="column">
            <wp:posOffset>-6985</wp:posOffset>
          </wp:positionH>
          <wp:positionV relativeFrom="paragraph">
            <wp:posOffset>-398780</wp:posOffset>
          </wp:positionV>
          <wp:extent cx="6562725" cy="820420"/>
          <wp:effectExtent l="0" t="0" r="9525" b="0"/>
          <wp:wrapTight wrapText="bothSides">
            <wp:wrapPolygon edited="0">
              <wp:start x="0" y="0"/>
              <wp:lineTo x="0" y="21065"/>
              <wp:lineTo x="21569" y="21065"/>
              <wp:lineTo x="21569" y="0"/>
              <wp:lineTo x="0" y="0"/>
            </wp:wrapPolygon>
          </wp:wrapTight>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6_Transport2021_WebsiteHeader_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82042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E884D" w14:textId="77777777" w:rsidR="002F4899" w:rsidRDefault="002F4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EA896" w14:textId="77777777" w:rsidR="00201A2C" w:rsidRDefault="00201A2C">
      <w:r>
        <w:separator/>
      </w:r>
    </w:p>
  </w:footnote>
  <w:footnote w:type="continuationSeparator" w:id="0">
    <w:p w14:paraId="5BF32821" w14:textId="77777777" w:rsidR="00201A2C" w:rsidRDefault="00201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05E40" w14:textId="77777777" w:rsidR="002F4899" w:rsidRDefault="002F48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4A422" w14:textId="37B710BA" w:rsidR="00F37C39" w:rsidRDefault="00A00C0B">
    <w:pPr>
      <w:pStyle w:val="Header"/>
    </w:pPr>
    <w:r>
      <w:rPr>
        <w:noProof/>
      </w:rPr>
      <w:drawing>
        <wp:inline distT="0" distB="0" distL="0" distR="0" wp14:anchorId="255953DC" wp14:editId="030025CE">
          <wp:extent cx="6562725" cy="1640205"/>
          <wp:effectExtent l="0" t="0" r="9525" b="0"/>
          <wp:docPr id="3" name="Picture 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205"/>
                  </a:xfrm>
                  <a:prstGeom prst="rect">
                    <a:avLst/>
                  </a:prstGeom>
                </pic:spPr>
              </pic:pic>
            </a:graphicData>
          </a:graphic>
        </wp:inline>
      </w:drawing>
    </w:r>
  </w:p>
  <w:p w14:paraId="05096E97" w14:textId="77777777" w:rsidR="00A00C0B" w:rsidRDefault="00A00C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489D1" w14:textId="77777777" w:rsidR="002F4899" w:rsidRDefault="002F48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8pt;height:83.35pt" o:bullet="t">
        <v:imagedata r:id="rId1" o:title="Bullet Point"/>
      </v:shape>
    </w:pict>
  </w:numPicBullet>
  <w:numPicBullet w:numPicBulletId="1">
    <w:pict>
      <v:shape id="_x0000_i1027" type="#_x0000_t75" style="width:176.9pt;height:169.5pt" o:bullet="t">
        <v:imagedata r:id="rId2" o:title="Conf-Icon"/>
      </v:shape>
    </w:pict>
  </w:numPicBullet>
  <w:numPicBullet w:numPicBulletId="2">
    <w:pict>
      <v:shape id="_x0000_i1028" type="#_x0000_t75" style="width:151.35pt;height:144.55pt" o:bullet="t">
        <v:imagedata r:id="rId3" o:title="Conf-Icon"/>
      </v:shape>
    </w:pict>
  </w:numPicBullet>
  <w:numPicBullet w:numPicBulletId="3">
    <w:pict>
      <v:shape id="_x0000_i1029" type="#_x0000_t75" style="width:122.45pt;height:112.25pt" o:bullet="t">
        <v:imagedata r:id="rId4" o:title="Bullet Point"/>
      </v:shape>
    </w:pict>
  </w:numPicBullet>
  <w:numPicBullet w:numPicBulletId="4">
    <w:pict>
      <v:shape id="_x0000_i1030" type="#_x0000_t75" style="width:109.4pt;height:107.1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zc3NDE0NzA0NjVW0lEKTi0uzszPAykwrAUAKZOWpSwAAAA="/>
  </w:docVars>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16334"/>
    <w:rsid w:val="0011707B"/>
    <w:rsid w:val="00121A58"/>
    <w:rsid w:val="0013591E"/>
    <w:rsid w:val="001362A4"/>
    <w:rsid w:val="00142CEB"/>
    <w:rsid w:val="0016393A"/>
    <w:rsid w:val="0016453E"/>
    <w:rsid w:val="00175439"/>
    <w:rsid w:val="001939D5"/>
    <w:rsid w:val="001A3ADA"/>
    <w:rsid w:val="001B43BA"/>
    <w:rsid w:val="001D1D51"/>
    <w:rsid w:val="00201A2C"/>
    <w:rsid w:val="00201B90"/>
    <w:rsid w:val="002039A9"/>
    <w:rsid w:val="00207D5C"/>
    <w:rsid w:val="00212E78"/>
    <w:rsid w:val="00221F4D"/>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4899"/>
    <w:rsid w:val="002F5169"/>
    <w:rsid w:val="0030225C"/>
    <w:rsid w:val="00304226"/>
    <w:rsid w:val="00306A34"/>
    <w:rsid w:val="00311C11"/>
    <w:rsid w:val="003136AA"/>
    <w:rsid w:val="00320F8A"/>
    <w:rsid w:val="003244F7"/>
    <w:rsid w:val="003266F2"/>
    <w:rsid w:val="003349C4"/>
    <w:rsid w:val="003371E0"/>
    <w:rsid w:val="00340430"/>
    <w:rsid w:val="003557E9"/>
    <w:rsid w:val="003573AD"/>
    <w:rsid w:val="00384673"/>
    <w:rsid w:val="00385036"/>
    <w:rsid w:val="003874B0"/>
    <w:rsid w:val="003959E1"/>
    <w:rsid w:val="003A05C3"/>
    <w:rsid w:val="003B6701"/>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A94"/>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2C9"/>
    <w:rsid w:val="005958D4"/>
    <w:rsid w:val="005964BA"/>
    <w:rsid w:val="005C31CE"/>
    <w:rsid w:val="005D75C6"/>
    <w:rsid w:val="005E35E4"/>
    <w:rsid w:val="005E4613"/>
    <w:rsid w:val="005F69B7"/>
    <w:rsid w:val="0060147A"/>
    <w:rsid w:val="006029B3"/>
    <w:rsid w:val="00606880"/>
    <w:rsid w:val="0061707E"/>
    <w:rsid w:val="00643465"/>
    <w:rsid w:val="00643678"/>
    <w:rsid w:val="00657112"/>
    <w:rsid w:val="006617E3"/>
    <w:rsid w:val="00672785"/>
    <w:rsid w:val="00673EE7"/>
    <w:rsid w:val="00680250"/>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562D"/>
    <w:rsid w:val="00817D3F"/>
    <w:rsid w:val="00831EAC"/>
    <w:rsid w:val="00835EEE"/>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81"/>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47594"/>
    <w:rsid w:val="00953ACD"/>
    <w:rsid w:val="00960F5F"/>
    <w:rsid w:val="009671F0"/>
    <w:rsid w:val="0096760A"/>
    <w:rsid w:val="00973ADB"/>
    <w:rsid w:val="009751D8"/>
    <w:rsid w:val="00976CFF"/>
    <w:rsid w:val="00976F6D"/>
    <w:rsid w:val="00980A78"/>
    <w:rsid w:val="009861A8"/>
    <w:rsid w:val="00992E68"/>
    <w:rsid w:val="009D1BC8"/>
    <w:rsid w:val="009D3E21"/>
    <w:rsid w:val="009D7496"/>
    <w:rsid w:val="009E23F2"/>
    <w:rsid w:val="009E5A5F"/>
    <w:rsid w:val="009F381C"/>
    <w:rsid w:val="00A00C0B"/>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A3205"/>
    <w:rsid w:val="00AA6D89"/>
    <w:rsid w:val="00AB1096"/>
    <w:rsid w:val="00AB2488"/>
    <w:rsid w:val="00AC2F42"/>
    <w:rsid w:val="00AC472E"/>
    <w:rsid w:val="00AD0B66"/>
    <w:rsid w:val="00AD4FFD"/>
    <w:rsid w:val="00AE2126"/>
    <w:rsid w:val="00B12D22"/>
    <w:rsid w:val="00B248AE"/>
    <w:rsid w:val="00B257FB"/>
    <w:rsid w:val="00B34D63"/>
    <w:rsid w:val="00B42470"/>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02A0B"/>
    <w:rsid w:val="00C22829"/>
    <w:rsid w:val="00C31339"/>
    <w:rsid w:val="00C32978"/>
    <w:rsid w:val="00C35A98"/>
    <w:rsid w:val="00C41EA5"/>
    <w:rsid w:val="00C43D41"/>
    <w:rsid w:val="00C602BB"/>
    <w:rsid w:val="00C62828"/>
    <w:rsid w:val="00C70FD1"/>
    <w:rsid w:val="00C7440C"/>
    <w:rsid w:val="00C93D31"/>
    <w:rsid w:val="00CA4E57"/>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B2F95"/>
    <w:rsid w:val="00DE685C"/>
    <w:rsid w:val="00DF4D41"/>
    <w:rsid w:val="00DF7B85"/>
    <w:rsid w:val="00E01C1C"/>
    <w:rsid w:val="00E103C0"/>
    <w:rsid w:val="00E1178B"/>
    <w:rsid w:val="00E12D8E"/>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0625E"/>
    <w:rsid w:val="00F16A60"/>
    <w:rsid w:val="00F17918"/>
    <w:rsid w:val="00F37C39"/>
    <w:rsid w:val="00F422F5"/>
    <w:rsid w:val="00F425DA"/>
    <w:rsid w:val="00F44BB9"/>
    <w:rsid w:val="00F56A54"/>
    <w:rsid w:val="00F612BD"/>
    <w:rsid w:val="00F701D4"/>
    <w:rsid w:val="00F71D8F"/>
    <w:rsid w:val="00F80562"/>
    <w:rsid w:val="00F83F24"/>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7D1AAAD34B5849BA40709DC041E272" ma:contentTypeVersion="12" ma:contentTypeDescription="Create a new document." ma:contentTypeScope="" ma:versionID="0e263f16dd1cd82113867fcbb6e9d7a5">
  <xsd:schema xmlns:xsd="http://www.w3.org/2001/XMLSchema" xmlns:xs="http://www.w3.org/2001/XMLSchema" xmlns:p="http://schemas.microsoft.com/office/2006/metadata/properties" xmlns:ns3="313c87a8-d768-4755-a8cd-da5e821f6f0f" xmlns:ns4="67ef6348-d50e-4e9a-8e50-7268f045db6e" targetNamespace="http://schemas.microsoft.com/office/2006/metadata/properties" ma:root="true" ma:fieldsID="75e6ca747af5196b3a059b7c7dc792ec" ns3:_="" ns4:_="">
    <xsd:import namespace="313c87a8-d768-4755-a8cd-da5e821f6f0f"/>
    <xsd:import namespace="67ef6348-d50e-4e9a-8e50-7268f045db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c87a8-d768-4755-a8cd-da5e821f6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f6348-d50e-4e9a-8e50-7268f045db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25C271-931C-4350-8ECB-5B19BC54CF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C686AC-02D1-4B68-B62B-B1A03768B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c87a8-d768-4755-a8cd-da5e821f6f0f"/>
    <ds:schemaRef ds:uri="67ef6348-d50e-4e9a-8e50-7268f045d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16E3A3-7AC3-4706-A15D-3F7F82509ADE}">
  <ds:schemaRefs>
    <ds:schemaRef ds:uri="http://schemas.microsoft.com/sharepoint/v3/contenttype/forms"/>
  </ds:schemaRefs>
</ds:datastoreItem>
</file>

<file path=customXml/itemProps4.xml><?xml version="1.0" encoding="utf-8"?>
<ds:datastoreItem xmlns:ds="http://schemas.openxmlformats.org/officeDocument/2006/customXml" ds:itemID="{D97FD967-5ED9-4EEC-8629-EC28A60DC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2006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2364</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Glenda Harding</cp:lastModifiedBy>
  <cp:revision>2</cp:revision>
  <cp:lastPrinted>2017-09-24T23:53:00Z</cp:lastPrinted>
  <dcterms:created xsi:type="dcterms:W3CDTF">2021-03-31T08:41:00Z</dcterms:created>
  <dcterms:modified xsi:type="dcterms:W3CDTF">2021-03-31T08:41:00Z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0x010100E07D1AAAD34B5849BA40709DC041E272</vt:lpwstr>
  </property>
</Properties>
</file>