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23DC" w14:textId="77777777" w:rsidR="00D11375" w:rsidRDefault="00D11375" w:rsidP="00C10010">
      <w:pPr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C10010" w:rsidRPr="00BE4036">
        <w:rPr>
          <w:b/>
          <w:bCs/>
          <w:lang w:val="en-US"/>
        </w:rPr>
        <w:t>Sub-theme: Designing for people movement</w:t>
      </w:r>
      <w:r>
        <w:rPr>
          <w:b/>
          <w:bCs/>
          <w:lang w:val="en-US"/>
        </w:rPr>
        <w:t>)</w:t>
      </w:r>
    </w:p>
    <w:p w14:paraId="7133E8C3" w14:textId="7F9B4885" w:rsidR="00C10010" w:rsidRDefault="00C10010" w:rsidP="00C10010">
      <w:pPr>
        <w:rPr>
          <w:b/>
          <w:bCs/>
          <w:lang w:val="en-US"/>
        </w:rPr>
      </w:pPr>
      <w:r w:rsidRPr="00BE4036">
        <w:rPr>
          <w:b/>
          <w:bCs/>
          <w:lang w:val="en-US"/>
        </w:rPr>
        <w:t xml:space="preserve"> </w:t>
      </w:r>
    </w:p>
    <w:p w14:paraId="36E20C0A" w14:textId="316F7C96" w:rsidR="00B435EB" w:rsidRPr="00D11375" w:rsidRDefault="00B435EB" w:rsidP="00C10010">
      <w:pPr>
        <w:rPr>
          <w:b/>
          <w:bCs/>
          <w:sz w:val="28"/>
          <w:szCs w:val="28"/>
          <w:lang w:val="en-US"/>
        </w:rPr>
      </w:pPr>
      <w:r w:rsidRPr="00D11375">
        <w:rPr>
          <w:b/>
          <w:bCs/>
          <w:sz w:val="28"/>
          <w:szCs w:val="28"/>
          <w:lang w:val="en-US"/>
        </w:rPr>
        <w:t xml:space="preserve">Designing and using evaluation to support active and shared modes </w:t>
      </w:r>
    </w:p>
    <w:p w14:paraId="59EA4CC4" w14:textId="76494209" w:rsidR="00785AFF" w:rsidRDefault="00186A45" w:rsidP="001059F4">
      <w:pPr>
        <w:rPr>
          <w:lang w:val="en-US"/>
        </w:rPr>
      </w:pPr>
      <w:r>
        <w:rPr>
          <w:lang w:val="en-US"/>
        </w:rPr>
        <w:t>R</w:t>
      </w:r>
      <w:r w:rsidRPr="002450B1">
        <w:rPr>
          <w:lang w:val="en-US"/>
        </w:rPr>
        <w:t>educ</w:t>
      </w:r>
      <w:r>
        <w:rPr>
          <w:lang w:val="en-US"/>
        </w:rPr>
        <w:t xml:space="preserve">ing </w:t>
      </w:r>
      <w:r w:rsidRPr="002450B1">
        <w:rPr>
          <w:lang w:val="en-US"/>
        </w:rPr>
        <w:t>vehicle kilometres travelled (VKT)</w:t>
      </w:r>
      <w:r>
        <w:rPr>
          <w:lang w:val="en-US"/>
        </w:rPr>
        <w:t xml:space="preserve"> is a </w:t>
      </w:r>
      <w:r w:rsidR="000B0DAC">
        <w:rPr>
          <w:lang w:val="en-US"/>
        </w:rPr>
        <w:t xml:space="preserve">key </w:t>
      </w:r>
      <w:r>
        <w:rPr>
          <w:lang w:val="en-US"/>
        </w:rPr>
        <w:t xml:space="preserve">objective under the </w:t>
      </w:r>
      <w:r w:rsidR="00582F8B">
        <w:rPr>
          <w:lang w:val="en-US"/>
        </w:rPr>
        <w:t xml:space="preserve">Emissions Reduction Plan (ERP) and will be essential if Aotearoa is to meet </w:t>
      </w:r>
      <w:r w:rsidR="00D74D93">
        <w:rPr>
          <w:lang w:val="en-US"/>
        </w:rPr>
        <w:t xml:space="preserve">transport emission reduction targets. </w:t>
      </w:r>
      <w:r w:rsidR="0010121C">
        <w:rPr>
          <w:lang w:val="en-US"/>
        </w:rPr>
        <w:t xml:space="preserve">Reducing VKT </w:t>
      </w:r>
      <w:r w:rsidR="000C296F">
        <w:rPr>
          <w:lang w:val="en-US"/>
        </w:rPr>
        <w:t xml:space="preserve">will </w:t>
      </w:r>
      <w:r w:rsidR="0010121C">
        <w:rPr>
          <w:lang w:val="en-US"/>
        </w:rPr>
        <w:t>require r</w:t>
      </w:r>
      <w:r w:rsidR="00F345A1" w:rsidRPr="002450B1">
        <w:rPr>
          <w:lang w:val="en-US"/>
        </w:rPr>
        <w:t>educ</w:t>
      </w:r>
      <w:r w:rsidR="00F345A1">
        <w:rPr>
          <w:lang w:val="en-US"/>
        </w:rPr>
        <w:t xml:space="preserve">ing </w:t>
      </w:r>
      <w:r w:rsidR="001059F4">
        <w:rPr>
          <w:lang w:val="en-US"/>
        </w:rPr>
        <w:t xml:space="preserve">our </w:t>
      </w:r>
      <w:r w:rsidR="00F345A1" w:rsidRPr="002450B1">
        <w:rPr>
          <w:lang w:val="en-US"/>
        </w:rPr>
        <w:t>reliance on cars</w:t>
      </w:r>
      <w:r w:rsidR="003A1BF3">
        <w:rPr>
          <w:lang w:val="en-US"/>
        </w:rPr>
        <w:t xml:space="preserve">; this </w:t>
      </w:r>
      <w:r w:rsidR="007356BC">
        <w:rPr>
          <w:lang w:val="en-US"/>
        </w:rPr>
        <w:t xml:space="preserve">will </w:t>
      </w:r>
      <w:r w:rsidR="003A1BF3">
        <w:rPr>
          <w:lang w:val="en-US"/>
        </w:rPr>
        <w:t xml:space="preserve">in turn </w:t>
      </w:r>
      <w:r w:rsidR="004D178C">
        <w:rPr>
          <w:lang w:val="en-US"/>
        </w:rPr>
        <w:t xml:space="preserve">require </w:t>
      </w:r>
      <w:r w:rsidR="000C296F">
        <w:rPr>
          <w:lang w:val="en-US"/>
        </w:rPr>
        <w:t xml:space="preserve">making </w:t>
      </w:r>
      <w:r w:rsidR="00C165B0">
        <w:rPr>
          <w:lang w:val="en-US"/>
        </w:rPr>
        <w:t xml:space="preserve">active and shared modes </w:t>
      </w:r>
      <w:r w:rsidR="000C296F">
        <w:rPr>
          <w:lang w:val="en-US"/>
        </w:rPr>
        <w:t>safer, easier, and more attractive</w:t>
      </w:r>
      <w:r w:rsidR="001059F4">
        <w:rPr>
          <w:lang w:val="en-US"/>
        </w:rPr>
        <w:t>.</w:t>
      </w:r>
      <w:r w:rsidR="004D178C">
        <w:rPr>
          <w:lang w:val="en-US"/>
        </w:rPr>
        <w:t xml:space="preserve"> </w:t>
      </w:r>
      <w:r w:rsidR="001059F4">
        <w:rPr>
          <w:lang w:val="en-US"/>
        </w:rPr>
        <w:t xml:space="preserve">The </w:t>
      </w:r>
      <w:r w:rsidR="001059F4" w:rsidRPr="002450B1">
        <w:rPr>
          <w:lang w:val="en-US"/>
        </w:rPr>
        <w:t xml:space="preserve">Transport Choices </w:t>
      </w:r>
      <w:r w:rsidR="00186E58">
        <w:rPr>
          <w:lang w:val="en-US"/>
        </w:rPr>
        <w:t>P</w:t>
      </w:r>
      <w:r w:rsidR="001059F4" w:rsidRPr="002450B1">
        <w:rPr>
          <w:lang w:val="en-US"/>
        </w:rPr>
        <w:t>ackage</w:t>
      </w:r>
      <w:r w:rsidR="00186E58" w:rsidRPr="00186E58">
        <w:rPr>
          <w:lang w:val="en-US"/>
        </w:rPr>
        <w:t xml:space="preserve"> </w:t>
      </w:r>
      <w:r w:rsidR="004D178C">
        <w:rPr>
          <w:lang w:val="en-US"/>
        </w:rPr>
        <w:t xml:space="preserve">(TCP) </w:t>
      </w:r>
      <w:r w:rsidR="00186E58">
        <w:rPr>
          <w:lang w:val="en-US"/>
        </w:rPr>
        <w:t xml:space="preserve">under the </w:t>
      </w:r>
      <w:r w:rsidR="00186E58" w:rsidRPr="002450B1">
        <w:rPr>
          <w:lang w:val="en-US"/>
        </w:rPr>
        <w:t>Climate Emergency Response Fund (CERF</w:t>
      </w:r>
      <w:r w:rsidR="00186E58">
        <w:rPr>
          <w:lang w:val="en-US"/>
        </w:rPr>
        <w:t>) responds to this challenge by</w:t>
      </w:r>
      <w:r w:rsidR="00AB5BBC">
        <w:rPr>
          <w:lang w:val="en-US"/>
        </w:rPr>
        <w:t xml:space="preserve"> investing in </w:t>
      </w:r>
      <w:r w:rsidR="006A1C6E">
        <w:rPr>
          <w:lang w:val="en-US"/>
        </w:rPr>
        <w:t xml:space="preserve">the rapid rollout of </w:t>
      </w:r>
      <w:r w:rsidR="00AB5BBC">
        <w:rPr>
          <w:lang w:val="en-US"/>
        </w:rPr>
        <w:t xml:space="preserve">initiatives that will </w:t>
      </w:r>
      <w:r w:rsidR="000B6E8E">
        <w:rPr>
          <w:lang w:val="en-US"/>
        </w:rPr>
        <w:t xml:space="preserve">increase transport mode choice and that will </w:t>
      </w:r>
      <w:r w:rsidR="004C32EE">
        <w:rPr>
          <w:lang w:val="en-US"/>
        </w:rPr>
        <w:t>support the uptake of active and shared modes</w:t>
      </w:r>
      <w:r w:rsidR="005D4475">
        <w:rPr>
          <w:lang w:val="en-US"/>
        </w:rPr>
        <w:t>.</w:t>
      </w:r>
    </w:p>
    <w:p w14:paraId="3BC52727" w14:textId="566E4310" w:rsidR="001059F4" w:rsidRPr="002450B1" w:rsidRDefault="00150E0E" w:rsidP="001059F4">
      <w:pPr>
        <w:rPr>
          <w:lang w:val="en-US"/>
        </w:rPr>
      </w:pPr>
      <w:r w:rsidRPr="06D681C6">
        <w:rPr>
          <w:lang w:val="en-US"/>
        </w:rPr>
        <w:t xml:space="preserve">Designing and </w:t>
      </w:r>
      <w:r w:rsidR="00785AFF" w:rsidRPr="06D681C6">
        <w:rPr>
          <w:lang w:val="en-US"/>
        </w:rPr>
        <w:t xml:space="preserve">executing project level </w:t>
      </w:r>
      <w:r w:rsidRPr="06D681C6">
        <w:rPr>
          <w:lang w:val="en-US"/>
        </w:rPr>
        <w:t xml:space="preserve">evaluation to evidence </w:t>
      </w:r>
      <w:r w:rsidR="00AE632D" w:rsidRPr="06D681C6">
        <w:rPr>
          <w:lang w:val="en-US"/>
        </w:rPr>
        <w:t xml:space="preserve">how TCP investments have </w:t>
      </w:r>
      <w:r w:rsidR="00FA585C" w:rsidRPr="06D681C6">
        <w:rPr>
          <w:lang w:val="en-US"/>
        </w:rPr>
        <w:t xml:space="preserve">contributed to CERF and ERP </w:t>
      </w:r>
      <w:r w:rsidR="00117A51" w:rsidRPr="06D681C6">
        <w:rPr>
          <w:lang w:val="en-US"/>
        </w:rPr>
        <w:t>obje</w:t>
      </w:r>
      <w:r w:rsidR="00EC15FB" w:rsidRPr="06D681C6">
        <w:rPr>
          <w:lang w:val="en-US"/>
        </w:rPr>
        <w:t>c</w:t>
      </w:r>
      <w:r w:rsidR="00117A51" w:rsidRPr="06D681C6">
        <w:rPr>
          <w:lang w:val="en-US"/>
        </w:rPr>
        <w:t xml:space="preserve">tives </w:t>
      </w:r>
      <w:r w:rsidR="007356BC" w:rsidRPr="06D681C6">
        <w:rPr>
          <w:lang w:val="en-US"/>
        </w:rPr>
        <w:t xml:space="preserve">is </w:t>
      </w:r>
      <w:r w:rsidR="009402F0" w:rsidRPr="06D681C6">
        <w:rPr>
          <w:lang w:val="en-US"/>
        </w:rPr>
        <w:t>essent</w:t>
      </w:r>
      <w:r w:rsidR="00EC15FB" w:rsidRPr="06D681C6">
        <w:rPr>
          <w:lang w:val="en-US"/>
        </w:rPr>
        <w:t xml:space="preserve">ial </w:t>
      </w:r>
      <w:r w:rsidR="007356BC" w:rsidRPr="06D681C6">
        <w:rPr>
          <w:lang w:val="en-US"/>
        </w:rPr>
        <w:t xml:space="preserve">for accountability and </w:t>
      </w:r>
      <w:r w:rsidR="006372B6" w:rsidRPr="06D681C6">
        <w:rPr>
          <w:lang w:val="en-US"/>
        </w:rPr>
        <w:t xml:space="preserve">for building </w:t>
      </w:r>
      <w:r w:rsidR="00A061BC" w:rsidRPr="06D681C6">
        <w:rPr>
          <w:lang w:val="en-US"/>
        </w:rPr>
        <w:t xml:space="preserve">the capability, momentum, </w:t>
      </w:r>
      <w:r w:rsidR="008C2FEE" w:rsidRPr="06D681C6">
        <w:rPr>
          <w:lang w:val="en-US"/>
        </w:rPr>
        <w:t>and</w:t>
      </w:r>
      <w:r w:rsidR="00A061BC" w:rsidRPr="06D681C6">
        <w:rPr>
          <w:lang w:val="en-US"/>
        </w:rPr>
        <w:t xml:space="preserve"> support </w:t>
      </w:r>
      <w:r w:rsidR="008C2FEE" w:rsidRPr="06D681C6">
        <w:rPr>
          <w:lang w:val="en-US"/>
        </w:rPr>
        <w:t xml:space="preserve">that will be needed to </w:t>
      </w:r>
      <w:r w:rsidR="00534DE8" w:rsidRPr="06D681C6">
        <w:rPr>
          <w:lang w:val="en-US"/>
        </w:rPr>
        <w:t>continue rapid</w:t>
      </w:r>
      <w:r w:rsidR="00117A51" w:rsidRPr="06D681C6">
        <w:rPr>
          <w:lang w:val="en-US"/>
        </w:rPr>
        <w:t xml:space="preserve">, </w:t>
      </w:r>
      <w:r w:rsidR="00534DE8" w:rsidRPr="06D681C6">
        <w:rPr>
          <w:lang w:val="en-US"/>
        </w:rPr>
        <w:t xml:space="preserve">scaled investments </w:t>
      </w:r>
      <w:r w:rsidR="00117A51" w:rsidRPr="06D681C6">
        <w:rPr>
          <w:lang w:val="en-US"/>
        </w:rPr>
        <w:t xml:space="preserve">in </w:t>
      </w:r>
      <w:r w:rsidR="00876786" w:rsidRPr="06D681C6">
        <w:rPr>
          <w:lang w:val="en-US"/>
        </w:rPr>
        <w:t xml:space="preserve">active and shared modes. Mackie Research has been working with TCP project teams throughout </w:t>
      </w:r>
      <w:r w:rsidR="00F73368" w:rsidRPr="06D681C6">
        <w:rPr>
          <w:lang w:val="en-US"/>
        </w:rPr>
        <w:t xml:space="preserve">Aotearoa to support them to design </w:t>
      </w:r>
      <w:r w:rsidR="00831C90" w:rsidRPr="06D681C6">
        <w:rPr>
          <w:lang w:val="en-US"/>
        </w:rPr>
        <w:t xml:space="preserve">project </w:t>
      </w:r>
      <w:r w:rsidR="00BC2087" w:rsidRPr="06D681C6">
        <w:rPr>
          <w:lang w:val="en-US"/>
        </w:rPr>
        <w:t xml:space="preserve">evaluation </w:t>
      </w:r>
      <w:r w:rsidR="00A14344" w:rsidRPr="06D681C6">
        <w:rPr>
          <w:lang w:val="en-US"/>
        </w:rPr>
        <w:t xml:space="preserve">that </w:t>
      </w:r>
      <w:r w:rsidR="00BC2087" w:rsidRPr="06D681C6">
        <w:rPr>
          <w:lang w:val="en-US"/>
        </w:rPr>
        <w:t xml:space="preserve">will </w:t>
      </w:r>
      <w:r w:rsidR="00F24B53" w:rsidRPr="06D681C6">
        <w:rPr>
          <w:lang w:val="en-US"/>
        </w:rPr>
        <w:t xml:space="preserve">provide </w:t>
      </w:r>
      <w:r w:rsidR="00592131" w:rsidRPr="06D681C6">
        <w:rPr>
          <w:lang w:val="en-US"/>
        </w:rPr>
        <w:t xml:space="preserve">rigorous </w:t>
      </w:r>
      <w:r w:rsidR="00A14344" w:rsidRPr="06D681C6">
        <w:rPr>
          <w:lang w:val="en-US"/>
        </w:rPr>
        <w:t xml:space="preserve">evidence </w:t>
      </w:r>
      <w:r w:rsidR="00A71B94" w:rsidRPr="06D681C6">
        <w:rPr>
          <w:lang w:val="en-US"/>
        </w:rPr>
        <w:t xml:space="preserve">on </w:t>
      </w:r>
      <w:r w:rsidR="0096450A" w:rsidRPr="06D681C6">
        <w:rPr>
          <w:lang w:val="en-US"/>
        </w:rPr>
        <w:t>investment outcomes</w:t>
      </w:r>
      <w:r w:rsidR="00A71B94" w:rsidRPr="06D681C6">
        <w:rPr>
          <w:lang w:val="en-US"/>
        </w:rPr>
        <w:t>. In this pres</w:t>
      </w:r>
      <w:r w:rsidR="003A6895" w:rsidRPr="06D681C6">
        <w:rPr>
          <w:lang w:val="en-US"/>
        </w:rPr>
        <w:t>e</w:t>
      </w:r>
      <w:r w:rsidR="00A71B94" w:rsidRPr="06D681C6">
        <w:rPr>
          <w:lang w:val="en-US"/>
        </w:rPr>
        <w:t xml:space="preserve">ntation we discuss </w:t>
      </w:r>
      <w:r w:rsidR="003A6895" w:rsidRPr="06D681C6">
        <w:rPr>
          <w:lang w:val="en-US"/>
        </w:rPr>
        <w:t xml:space="preserve">and reflect on the </w:t>
      </w:r>
      <w:r w:rsidR="00A71B94" w:rsidRPr="06D681C6">
        <w:rPr>
          <w:lang w:val="en-US"/>
        </w:rPr>
        <w:t>evaluation approach</w:t>
      </w:r>
      <w:r w:rsidR="003B3713" w:rsidRPr="06D681C6">
        <w:rPr>
          <w:lang w:val="en-US"/>
        </w:rPr>
        <w:t>es</w:t>
      </w:r>
      <w:r w:rsidR="00A71B94" w:rsidRPr="06D681C6">
        <w:rPr>
          <w:lang w:val="en-US"/>
        </w:rPr>
        <w:t xml:space="preserve">, </w:t>
      </w:r>
      <w:proofErr w:type="gramStart"/>
      <w:r w:rsidR="000A1C68" w:rsidRPr="06D681C6">
        <w:rPr>
          <w:lang w:val="en-US"/>
        </w:rPr>
        <w:t>frameworks</w:t>
      </w:r>
      <w:proofErr w:type="gramEnd"/>
      <w:r w:rsidR="000A1C68" w:rsidRPr="06D681C6">
        <w:rPr>
          <w:lang w:val="en-US"/>
        </w:rPr>
        <w:t xml:space="preserve"> and</w:t>
      </w:r>
      <w:r w:rsidR="00A71B94" w:rsidRPr="06D681C6">
        <w:rPr>
          <w:lang w:val="en-US"/>
        </w:rPr>
        <w:t xml:space="preserve"> tools </w:t>
      </w:r>
      <w:r w:rsidR="00A608E3">
        <w:rPr>
          <w:lang w:val="en-US"/>
        </w:rPr>
        <w:t xml:space="preserve">that we have </w:t>
      </w:r>
      <w:r w:rsidR="00A71B94" w:rsidRPr="06D681C6">
        <w:rPr>
          <w:lang w:val="en-US"/>
        </w:rPr>
        <w:t xml:space="preserve">used </w:t>
      </w:r>
      <w:r w:rsidR="003B3713" w:rsidRPr="06D681C6">
        <w:rPr>
          <w:lang w:val="en-US"/>
        </w:rPr>
        <w:t xml:space="preserve">to support teams </w:t>
      </w:r>
      <w:r w:rsidR="009D6AA1" w:rsidRPr="06D681C6">
        <w:rPr>
          <w:lang w:val="en-US"/>
        </w:rPr>
        <w:t xml:space="preserve">to develop </w:t>
      </w:r>
      <w:r w:rsidR="00965C61" w:rsidRPr="06D681C6">
        <w:rPr>
          <w:lang w:val="en-US"/>
        </w:rPr>
        <w:t xml:space="preserve">focused, credible, </w:t>
      </w:r>
      <w:r w:rsidR="009D6AA1" w:rsidRPr="06D681C6">
        <w:rPr>
          <w:lang w:val="en-US"/>
        </w:rPr>
        <w:t xml:space="preserve">and </w:t>
      </w:r>
      <w:r w:rsidR="00965C61" w:rsidRPr="06D681C6">
        <w:rPr>
          <w:lang w:val="en-US"/>
        </w:rPr>
        <w:t>practical</w:t>
      </w:r>
      <w:r w:rsidR="009D6AA1" w:rsidRPr="06D681C6">
        <w:rPr>
          <w:lang w:val="en-US"/>
        </w:rPr>
        <w:t xml:space="preserve"> evaluation designs.</w:t>
      </w:r>
      <w:r w:rsidR="000D1AE5" w:rsidRPr="06D681C6">
        <w:rPr>
          <w:lang w:val="en-US"/>
        </w:rPr>
        <w:t xml:space="preserve"> </w:t>
      </w:r>
      <w:r w:rsidR="00393BE9" w:rsidRPr="06D681C6">
        <w:rPr>
          <w:lang w:val="en-US"/>
        </w:rPr>
        <w:t xml:space="preserve">Our approach </w:t>
      </w:r>
      <w:r w:rsidR="009A7DE6" w:rsidRPr="06D681C6">
        <w:rPr>
          <w:lang w:val="en-US"/>
        </w:rPr>
        <w:t xml:space="preserve">was explicitly </w:t>
      </w:r>
      <w:r w:rsidR="00B76402" w:rsidRPr="06D681C6">
        <w:rPr>
          <w:lang w:val="en-US"/>
        </w:rPr>
        <w:t xml:space="preserve">designed to support </w:t>
      </w:r>
      <w:r w:rsidR="00252B61">
        <w:rPr>
          <w:lang w:val="en-US"/>
        </w:rPr>
        <w:t xml:space="preserve">local </w:t>
      </w:r>
      <w:r w:rsidR="009A7DE6" w:rsidRPr="06D681C6">
        <w:rPr>
          <w:lang w:val="en-US"/>
        </w:rPr>
        <w:t xml:space="preserve">evaluation capability </w:t>
      </w:r>
      <w:r w:rsidR="00B76402" w:rsidRPr="06D681C6">
        <w:rPr>
          <w:lang w:val="en-US"/>
        </w:rPr>
        <w:t xml:space="preserve">development and we will also reflect on the learning, </w:t>
      </w:r>
      <w:proofErr w:type="gramStart"/>
      <w:r w:rsidR="00B76402" w:rsidRPr="06D681C6">
        <w:rPr>
          <w:lang w:val="en-US"/>
        </w:rPr>
        <w:t>challenges</w:t>
      </w:r>
      <w:proofErr w:type="gramEnd"/>
      <w:r w:rsidR="00B76402" w:rsidRPr="06D681C6">
        <w:rPr>
          <w:lang w:val="en-US"/>
        </w:rPr>
        <w:t xml:space="preserve"> and rewards </w:t>
      </w:r>
      <w:r w:rsidR="000D1AE5" w:rsidRPr="06D681C6">
        <w:rPr>
          <w:lang w:val="en-US"/>
        </w:rPr>
        <w:t>of adopting this approach</w:t>
      </w:r>
      <w:r w:rsidR="00965C61" w:rsidRPr="06D681C6">
        <w:rPr>
          <w:lang w:val="en-US"/>
        </w:rPr>
        <w:t xml:space="preserve">. </w:t>
      </w:r>
    </w:p>
    <w:p w14:paraId="4B8A237E" w14:textId="77777777" w:rsidR="00F345A1" w:rsidRDefault="00F345A1" w:rsidP="003B4D4C">
      <w:pPr>
        <w:rPr>
          <w:lang w:val="en-US"/>
        </w:rPr>
      </w:pPr>
    </w:p>
    <w:p w14:paraId="765A7EBF" w14:textId="49A9B244" w:rsidR="002450B1" w:rsidRPr="002450B1" w:rsidRDefault="002450B1" w:rsidP="002450B1">
      <w:pPr>
        <w:rPr>
          <w:lang w:val="en-US"/>
        </w:rPr>
      </w:pPr>
    </w:p>
    <w:sectPr w:rsidR="002450B1" w:rsidRPr="002450B1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5670" w14:textId="77777777" w:rsidR="00661C92" w:rsidRDefault="00661C92" w:rsidP="000B50C0">
      <w:r>
        <w:separator/>
      </w:r>
    </w:p>
  </w:endnote>
  <w:endnote w:type="continuationSeparator" w:id="0">
    <w:p w14:paraId="422E38FC" w14:textId="77777777" w:rsidR="00661C92" w:rsidRDefault="00661C9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9271" w14:textId="77777777" w:rsidR="00661C92" w:rsidRDefault="00661C92" w:rsidP="000B50C0">
      <w:r>
        <w:separator/>
      </w:r>
    </w:p>
  </w:footnote>
  <w:footnote w:type="continuationSeparator" w:id="0">
    <w:p w14:paraId="1B94B466" w14:textId="77777777" w:rsidR="00661C92" w:rsidRDefault="00661C9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231C2FA5"/>
    <w:multiLevelType w:val="multilevel"/>
    <w:tmpl w:val="FA7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3"/>
  </w:num>
  <w:num w:numId="2" w16cid:durableId="873813183">
    <w:abstractNumId w:val="22"/>
  </w:num>
  <w:num w:numId="3" w16cid:durableId="44528561">
    <w:abstractNumId w:val="10"/>
  </w:num>
  <w:num w:numId="4" w16cid:durableId="838738932">
    <w:abstractNumId w:val="16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20"/>
  </w:num>
  <w:num w:numId="8" w16cid:durableId="1671131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1"/>
  </w:num>
  <w:num w:numId="11" w16cid:durableId="1746226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19"/>
  </w:num>
  <w:num w:numId="14" w16cid:durableId="2014453596">
    <w:abstractNumId w:val="11"/>
  </w:num>
  <w:num w:numId="15" w16cid:durableId="2005358105">
    <w:abstractNumId w:val="14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2"/>
  </w:num>
  <w:num w:numId="20" w16cid:durableId="349186603">
    <w:abstractNumId w:val="17"/>
  </w:num>
  <w:num w:numId="21" w16cid:durableId="1213149742">
    <w:abstractNumId w:val="17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8"/>
  </w:num>
  <w:num w:numId="35" w16cid:durableId="529611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95F16"/>
    <w:rsid w:val="000A1C68"/>
    <w:rsid w:val="000B0DAC"/>
    <w:rsid w:val="000B50C0"/>
    <w:rsid w:val="000B6E8E"/>
    <w:rsid w:val="000C296F"/>
    <w:rsid w:val="000D01D8"/>
    <w:rsid w:val="000D1AE5"/>
    <w:rsid w:val="000E50C1"/>
    <w:rsid w:val="000E637B"/>
    <w:rsid w:val="00100066"/>
    <w:rsid w:val="0010121C"/>
    <w:rsid w:val="001059F4"/>
    <w:rsid w:val="0011081E"/>
    <w:rsid w:val="00117A51"/>
    <w:rsid w:val="00117BFF"/>
    <w:rsid w:val="00120FE6"/>
    <w:rsid w:val="00126844"/>
    <w:rsid w:val="00134FC1"/>
    <w:rsid w:val="0014111F"/>
    <w:rsid w:val="00142B44"/>
    <w:rsid w:val="001451A5"/>
    <w:rsid w:val="00150E0E"/>
    <w:rsid w:val="00173685"/>
    <w:rsid w:val="001739AB"/>
    <w:rsid w:val="00183EDE"/>
    <w:rsid w:val="00186A45"/>
    <w:rsid w:val="00186E58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128E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50B1"/>
    <w:rsid w:val="0024710F"/>
    <w:rsid w:val="00252B61"/>
    <w:rsid w:val="00255C84"/>
    <w:rsid w:val="00261E22"/>
    <w:rsid w:val="0027176A"/>
    <w:rsid w:val="0028072F"/>
    <w:rsid w:val="00281DAA"/>
    <w:rsid w:val="00285C2D"/>
    <w:rsid w:val="00287D4B"/>
    <w:rsid w:val="0029199F"/>
    <w:rsid w:val="00296688"/>
    <w:rsid w:val="00297635"/>
    <w:rsid w:val="002A4F17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93BE9"/>
    <w:rsid w:val="003A1BF3"/>
    <w:rsid w:val="003A6895"/>
    <w:rsid w:val="003A74FF"/>
    <w:rsid w:val="003B0E54"/>
    <w:rsid w:val="003B3713"/>
    <w:rsid w:val="003B4D4C"/>
    <w:rsid w:val="003B4FC6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292F"/>
    <w:rsid w:val="004744FD"/>
    <w:rsid w:val="00490EF4"/>
    <w:rsid w:val="004923BC"/>
    <w:rsid w:val="004934BA"/>
    <w:rsid w:val="004B7E77"/>
    <w:rsid w:val="004C1FB7"/>
    <w:rsid w:val="004C32EE"/>
    <w:rsid w:val="004D178C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4DE8"/>
    <w:rsid w:val="0053659C"/>
    <w:rsid w:val="005372B0"/>
    <w:rsid w:val="005417DF"/>
    <w:rsid w:val="00554DEE"/>
    <w:rsid w:val="00580717"/>
    <w:rsid w:val="00580A30"/>
    <w:rsid w:val="00582F8B"/>
    <w:rsid w:val="0058450A"/>
    <w:rsid w:val="005903FB"/>
    <w:rsid w:val="00592131"/>
    <w:rsid w:val="0059517E"/>
    <w:rsid w:val="005A2ECA"/>
    <w:rsid w:val="005A2F40"/>
    <w:rsid w:val="005C0A9C"/>
    <w:rsid w:val="005C3AF0"/>
    <w:rsid w:val="005D3923"/>
    <w:rsid w:val="005D4475"/>
    <w:rsid w:val="005D4A09"/>
    <w:rsid w:val="005F048F"/>
    <w:rsid w:val="005F2E3E"/>
    <w:rsid w:val="005F41F3"/>
    <w:rsid w:val="006006E7"/>
    <w:rsid w:val="0060120C"/>
    <w:rsid w:val="006019DB"/>
    <w:rsid w:val="00603C50"/>
    <w:rsid w:val="00612B29"/>
    <w:rsid w:val="00613E68"/>
    <w:rsid w:val="00615C54"/>
    <w:rsid w:val="006372B6"/>
    <w:rsid w:val="0065406D"/>
    <w:rsid w:val="00661C92"/>
    <w:rsid w:val="006A1C6E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356BC"/>
    <w:rsid w:val="00743072"/>
    <w:rsid w:val="00757409"/>
    <w:rsid w:val="007609F8"/>
    <w:rsid w:val="007713AC"/>
    <w:rsid w:val="007720D4"/>
    <w:rsid w:val="00782212"/>
    <w:rsid w:val="00785AFF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1C90"/>
    <w:rsid w:val="00834BEE"/>
    <w:rsid w:val="00837B43"/>
    <w:rsid w:val="00844E86"/>
    <w:rsid w:val="00845794"/>
    <w:rsid w:val="00854740"/>
    <w:rsid w:val="00867574"/>
    <w:rsid w:val="00872F9E"/>
    <w:rsid w:val="008744B4"/>
    <w:rsid w:val="00876786"/>
    <w:rsid w:val="008772D2"/>
    <w:rsid w:val="00882028"/>
    <w:rsid w:val="008842E6"/>
    <w:rsid w:val="00887252"/>
    <w:rsid w:val="008A291B"/>
    <w:rsid w:val="008A3A2C"/>
    <w:rsid w:val="008B4914"/>
    <w:rsid w:val="008C2FEE"/>
    <w:rsid w:val="008C3983"/>
    <w:rsid w:val="008C761E"/>
    <w:rsid w:val="008D4DDC"/>
    <w:rsid w:val="008E4435"/>
    <w:rsid w:val="008F1112"/>
    <w:rsid w:val="008F4F4F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402F0"/>
    <w:rsid w:val="009532C3"/>
    <w:rsid w:val="0096450A"/>
    <w:rsid w:val="00965A1B"/>
    <w:rsid w:val="00965C61"/>
    <w:rsid w:val="00966A6F"/>
    <w:rsid w:val="00971608"/>
    <w:rsid w:val="009824BF"/>
    <w:rsid w:val="00994F6E"/>
    <w:rsid w:val="009A2DE8"/>
    <w:rsid w:val="009A7DE6"/>
    <w:rsid w:val="009B4E8B"/>
    <w:rsid w:val="009C3481"/>
    <w:rsid w:val="009C394C"/>
    <w:rsid w:val="009D6AA1"/>
    <w:rsid w:val="009D7802"/>
    <w:rsid w:val="009F049C"/>
    <w:rsid w:val="009F0BF4"/>
    <w:rsid w:val="009F42F6"/>
    <w:rsid w:val="009F6EC9"/>
    <w:rsid w:val="00A002DE"/>
    <w:rsid w:val="00A043E1"/>
    <w:rsid w:val="00A061BC"/>
    <w:rsid w:val="00A06469"/>
    <w:rsid w:val="00A14344"/>
    <w:rsid w:val="00A15DA7"/>
    <w:rsid w:val="00A23125"/>
    <w:rsid w:val="00A26CC8"/>
    <w:rsid w:val="00A3065F"/>
    <w:rsid w:val="00A46A44"/>
    <w:rsid w:val="00A608E3"/>
    <w:rsid w:val="00A6507D"/>
    <w:rsid w:val="00A71B94"/>
    <w:rsid w:val="00A80AA4"/>
    <w:rsid w:val="00AA72F4"/>
    <w:rsid w:val="00AB5BBC"/>
    <w:rsid w:val="00AC36BB"/>
    <w:rsid w:val="00AC72D9"/>
    <w:rsid w:val="00AE0A91"/>
    <w:rsid w:val="00AE5C83"/>
    <w:rsid w:val="00AE632D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435EB"/>
    <w:rsid w:val="00B52381"/>
    <w:rsid w:val="00B523DE"/>
    <w:rsid w:val="00B741FA"/>
    <w:rsid w:val="00B76402"/>
    <w:rsid w:val="00B9145A"/>
    <w:rsid w:val="00B966A2"/>
    <w:rsid w:val="00BA493D"/>
    <w:rsid w:val="00BA5B49"/>
    <w:rsid w:val="00BA70FB"/>
    <w:rsid w:val="00BA771F"/>
    <w:rsid w:val="00BB1AEC"/>
    <w:rsid w:val="00BB5EFC"/>
    <w:rsid w:val="00BC2087"/>
    <w:rsid w:val="00BD3117"/>
    <w:rsid w:val="00BE4036"/>
    <w:rsid w:val="00BF2129"/>
    <w:rsid w:val="00BF37D0"/>
    <w:rsid w:val="00C0536C"/>
    <w:rsid w:val="00C063D2"/>
    <w:rsid w:val="00C06FF6"/>
    <w:rsid w:val="00C10010"/>
    <w:rsid w:val="00C165B0"/>
    <w:rsid w:val="00C24CF0"/>
    <w:rsid w:val="00C30460"/>
    <w:rsid w:val="00C3084D"/>
    <w:rsid w:val="00C3711B"/>
    <w:rsid w:val="00C40D47"/>
    <w:rsid w:val="00C4563A"/>
    <w:rsid w:val="00C529ED"/>
    <w:rsid w:val="00C61D6D"/>
    <w:rsid w:val="00C634CB"/>
    <w:rsid w:val="00C768B9"/>
    <w:rsid w:val="00C944D6"/>
    <w:rsid w:val="00CA1D55"/>
    <w:rsid w:val="00CB594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11375"/>
    <w:rsid w:val="00D21B0D"/>
    <w:rsid w:val="00D227F2"/>
    <w:rsid w:val="00D22E26"/>
    <w:rsid w:val="00D23491"/>
    <w:rsid w:val="00D276C5"/>
    <w:rsid w:val="00D30BB9"/>
    <w:rsid w:val="00D335F9"/>
    <w:rsid w:val="00D4787E"/>
    <w:rsid w:val="00D62AD4"/>
    <w:rsid w:val="00D71065"/>
    <w:rsid w:val="00D74CC7"/>
    <w:rsid w:val="00D74D93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24C23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06A6"/>
    <w:rsid w:val="00EC15FB"/>
    <w:rsid w:val="00EC1D06"/>
    <w:rsid w:val="00ED79FA"/>
    <w:rsid w:val="00F00D39"/>
    <w:rsid w:val="00F11102"/>
    <w:rsid w:val="00F14099"/>
    <w:rsid w:val="00F1739C"/>
    <w:rsid w:val="00F1779A"/>
    <w:rsid w:val="00F24B53"/>
    <w:rsid w:val="00F26D55"/>
    <w:rsid w:val="00F345A1"/>
    <w:rsid w:val="00F46D68"/>
    <w:rsid w:val="00F52A65"/>
    <w:rsid w:val="00F54006"/>
    <w:rsid w:val="00F633A7"/>
    <w:rsid w:val="00F63CB0"/>
    <w:rsid w:val="00F64982"/>
    <w:rsid w:val="00F724D1"/>
    <w:rsid w:val="00F73368"/>
    <w:rsid w:val="00F744E0"/>
    <w:rsid w:val="00F772A3"/>
    <w:rsid w:val="00F93155"/>
    <w:rsid w:val="00F93D74"/>
    <w:rsid w:val="00FA4760"/>
    <w:rsid w:val="00FA585C"/>
    <w:rsid w:val="00FD01D7"/>
    <w:rsid w:val="00FD6925"/>
    <w:rsid w:val="00FE2567"/>
    <w:rsid w:val="00FE28D8"/>
    <w:rsid w:val="00FE3237"/>
    <w:rsid w:val="00FF45B0"/>
    <w:rsid w:val="06D68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Strong">
    <w:name w:val="Strong"/>
    <w:basedOn w:val="DefaultParagraphFont"/>
    <w:uiPriority w:val="22"/>
    <w:qFormat/>
    <w:rsid w:val="000E6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80d1c-fe2e-4974-b6fe-ca81ba58c9a9" xsi:nil="true"/>
    <lcf76f155ced4ddcb4097134ff3c332f xmlns="0ce400a3-5154-4805-8654-64cdfbfdf1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5D03958F557438173B31FA250B349" ma:contentTypeVersion="13" ma:contentTypeDescription="Create a new document." ma:contentTypeScope="" ma:versionID="7db2eedbc7647276341f019e57f7cc8c">
  <xsd:schema xmlns:xsd="http://www.w3.org/2001/XMLSchema" xmlns:xs="http://www.w3.org/2001/XMLSchema" xmlns:p="http://schemas.microsoft.com/office/2006/metadata/properties" xmlns:ns2="0ce400a3-5154-4805-8654-64cdfbfdf153" xmlns:ns3="57780d1c-fe2e-4974-b6fe-ca81ba58c9a9" targetNamespace="http://schemas.microsoft.com/office/2006/metadata/properties" ma:root="true" ma:fieldsID="d90bb84c13ded5607989dde379c0edb7" ns2:_="" ns3:_="">
    <xsd:import namespace="0ce400a3-5154-4805-8654-64cdfbfdf153"/>
    <xsd:import namespace="57780d1c-fe2e-4974-b6fe-ca81ba58c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400a3-5154-4805-8654-64cdfbfdf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42ca6e-5eac-4c18-b4f0-1b0c6ca2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0d1c-fe2e-4974-b6fe-ca81ba58c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2353c8-1869-40ed-87a9-c3d1cf118b8f}" ma:internalName="TaxCatchAll" ma:showField="CatchAllData" ma:web="57780d1c-fe2e-4974-b6fe-ca81ba58c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infopath/2007/PartnerControls"/>
    <ds:schemaRef ds:uri="http://purl.org/dc/terms/"/>
    <ds:schemaRef ds:uri="d52fafdb-a4ff-4809-bde7-dca9edffa2f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514903b-bcf6-41a8-869d-f21347556a2b"/>
    <ds:schemaRef ds:uri="http://schemas.microsoft.com/office/2006/metadata/properties"/>
    <ds:schemaRef ds:uri="http://www.w3.org/XML/1998/namespace"/>
    <ds:schemaRef ds:uri="http://purl.org/dc/dcmitype/"/>
    <ds:schemaRef ds:uri="57780d1c-fe2e-4974-b6fe-ca81ba58c9a9"/>
    <ds:schemaRef ds:uri="0ce400a3-5154-4805-8654-64cdfbfdf153"/>
  </ds:schemaRefs>
</ds:datastoreItem>
</file>

<file path=customXml/itemProps3.xml><?xml version="1.0" encoding="utf-8"?>
<ds:datastoreItem xmlns:ds="http://schemas.openxmlformats.org/officeDocument/2006/customXml" ds:itemID="{5667D364-DB18-4C46-9670-772FFC3A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400a3-5154-4805-8654-64cdfbfdf153"/>
    <ds:schemaRef ds:uri="57780d1c-fe2e-4974-b6fe-ca81ba58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Michael  Blewden</cp:lastModifiedBy>
  <cp:revision>64</cp:revision>
  <dcterms:created xsi:type="dcterms:W3CDTF">2023-05-10T01:32:00Z</dcterms:created>
  <dcterms:modified xsi:type="dcterms:W3CDTF">2023-05-10T04:16:00Z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0x0101009305D03958F557438173B31FA250B349</vt:lpwstr>
  </property>
  <property fmtid="{D5CDD505-2E9C-101B-9397-08002B2CF9AE}" pid="3" name="MediaServiceImageTags">
    <vt:lpwstr/>
  </property>
</Properties>
</file>