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2A83D" w14:textId="7DBC4F16" w:rsidR="001C5FFF" w:rsidRPr="00C11ED7" w:rsidRDefault="002A0493">
      <w:pPr>
        <w:rPr>
          <w:rFonts w:ascii="Montserrat" w:hAnsi="Montserrat"/>
          <w:b/>
          <w:bCs/>
          <w:color w:val="0088C5"/>
          <w:sz w:val="28"/>
          <w:szCs w:val="28"/>
        </w:rPr>
      </w:pPr>
      <w:r>
        <w:rPr>
          <w:rFonts w:ascii="Montserrat" w:hAnsi="Montserrat"/>
          <w:b/>
          <w:bCs/>
          <w:color w:val="0088C5"/>
          <w:sz w:val="28"/>
          <w:szCs w:val="28"/>
        </w:rPr>
        <w:t>Footpath parking – can it be stopped?</w:t>
      </w:r>
    </w:p>
    <w:p w14:paraId="773D948B" w14:textId="6FF302BB" w:rsidR="00DD3E4C" w:rsidRDefault="00DD3E4C" w:rsidP="00DD3E4C">
      <w:pPr>
        <w:rPr>
          <w:rFonts w:ascii="Montserrat" w:hAnsi="Montserrat"/>
        </w:rPr>
      </w:pPr>
      <w:r w:rsidRPr="00DD3E4C">
        <w:rPr>
          <w:rFonts w:ascii="Montserrat" w:hAnsi="Montserrat"/>
        </w:rPr>
        <w:t>It’s bad enough having signs and scooters and rubbish bins and other things on the footpath but vehicles are an even greater obstacle, usually blocking the entire footpath or making it impassable for people in wheelchairs or on mobility scooters.</w:t>
      </w:r>
      <w:r>
        <w:rPr>
          <w:rFonts w:ascii="Montserrat" w:hAnsi="Montserrat"/>
        </w:rPr>
        <w:t xml:space="preserve"> </w:t>
      </w:r>
      <w:r w:rsidRPr="00DD3E4C">
        <w:rPr>
          <w:rFonts w:ascii="Montserrat" w:hAnsi="Montserrat"/>
        </w:rPr>
        <w:t xml:space="preserve">For able-bodied people it is often inconvenient having to go around a parked vehicle. For less able-bodied people it can be more than an inconvenience, even preventing them from making their own way to where they wanted to go, taking away their independence. </w:t>
      </w:r>
    </w:p>
    <w:p w14:paraId="0C5A6768" w14:textId="7DB3BB84" w:rsidR="00DD3E4C" w:rsidRDefault="00DD3E4C" w:rsidP="00DD3E4C">
      <w:pPr>
        <w:rPr>
          <w:rFonts w:ascii="Montserrat" w:hAnsi="Montserrat"/>
        </w:rPr>
      </w:pPr>
      <w:r w:rsidRPr="00DD3E4C">
        <w:rPr>
          <w:rFonts w:ascii="Montserrat" w:hAnsi="Montserrat"/>
        </w:rPr>
        <w:t xml:space="preserve">Besides being inconsiderate, parking on footpaths is </w:t>
      </w:r>
      <w:proofErr w:type="gramStart"/>
      <w:r w:rsidRPr="00DD3E4C">
        <w:rPr>
          <w:rFonts w:ascii="Montserrat" w:hAnsi="Montserrat"/>
        </w:rPr>
        <w:t>actually illegal</w:t>
      </w:r>
      <w:proofErr w:type="gramEnd"/>
      <w:r w:rsidRPr="00DD3E4C">
        <w:rPr>
          <w:rFonts w:ascii="Montserrat" w:hAnsi="Montserrat"/>
        </w:rPr>
        <w:t>. Mostly, local councils are responsible for enforcing this rule and their parking wardens are authorised to issue fines for parking over footpaths.</w:t>
      </w:r>
    </w:p>
    <w:p w14:paraId="3B1A93D0" w14:textId="54FF7BD7" w:rsidR="00DD3E4C" w:rsidRDefault="00DD3E4C" w:rsidP="00DD3E4C">
      <w:pPr>
        <w:rPr>
          <w:rFonts w:ascii="Montserrat" w:hAnsi="Montserrat"/>
        </w:rPr>
      </w:pPr>
      <w:r>
        <w:rPr>
          <w:rFonts w:ascii="Montserrat" w:hAnsi="Montserrat"/>
        </w:rPr>
        <w:t>This presentation will examine the issue of footpath parking that appears to be worsening as we see more residential intensification</w:t>
      </w:r>
      <w:r w:rsidR="00E21497">
        <w:rPr>
          <w:rFonts w:ascii="Montserrat" w:hAnsi="Montserrat"/>
        </w:rPr>
        <w:t>. Acknowledging that the issue is part of a bigger picture around urban planning and car ownership, the authors examine h</w:t>
      </w:r>
      <w:r>
        <w:rPr>
          <w:rFonts w:ascii="Montserrat" w:hAnsi="Montserrat"/>
        </w:rPr>
        <w:t xml:space="preserve">ow we can address </w:t>
      </w:r>
      <w:r w:rsidR="00E21497">
        <w:rPr>
          <w:rFonts w:ascii="Montserrat" w:hAnsi="Montserrat"/>
        </w:rPr>
        <w:t>footpath parking through more effective enforcement, awareness and design</w:t>
      </w:r>
      <w:r>
        <w:rPr>
          <w:rFonts w:ascii="Montserrat" w:hAnsi="Montserrat"/>
        </w:rPr>
        <w:t xml:space="preserve">. The authors look at the subject from both an industry and advocacy perspective. We may not be able to stop footpath parking entirely, but we can join forces to reduce its occurrence and associated impacts. </w:t>
      </w:r>
    </w:p>
    <w:sectPr w:rsidR="00DD3E4C">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8CEEA" w14:textId="77777777" w:rsidR="00C11ED7" w:rsidRDefault="00C11ED7" w:rsidP="00C11ED7">
      <w:pPr>
        <w:spacing w:after="0" w:line="240" w:lineRule="auto"/>
      </w:pPr>
      <w:r>
        <w:separator/>
      </w:r>
    </w:p>
  </w:endnote>
  <w:endnote w:type="continuationSeparator" w:id="0">
    <w:p w14:paraId="73CC119B" w14:textId="77777777" w:rsidR="00C11ED7" w:rsidRDefault="00C11ED7" w:rsidP="00C1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083D" w14:textId="3D25F34A" w:rsidR="00C11ED7" w:rsidRPr="00C11ED7" w:rsidRDefault="00C11ED7">
    <w:pPr>
      <w:pStyle w:val="Footer"/>
      <w:rPr>
        <w:rFonts w:ascii="Montserrat" w:hAnsi="Montserrat"/>
      </w:rPr>
    </w:pPr>
    <w:r w:rsidRPr="00C11ED7">
      <w:rPr>
        <w:rFonts w:ascii="Montserrat" w:hAnsi="Montserrat"/>
      </w:rPr>
      <w:t>Transportation Conference 2026 – Call for Abstracts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44F66" w14:textId="77777777" w:rsidR="00C11ED7" w:rsidRDefault="00C11ED7" w:rsidP="00C11ED7">
      <w:pPr>
        <w:spacing w:after="0" w:line="240" w:lineRule="auto"/>
      </w:pPr>
      <w:r>
        <w:separator/>
      </w:r>
    </w:p>
  </w:footnote>
  <w:footnote w:type="continuationSeparator" w:id="0">
    <w:p w14:paraId="61E8FA07" w14:textId="77777777" w:rsidR="00C11ED7" w:rsidRDefault="00C11ED7" w:rsidP="00C11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6620" w14:textId="769139FB" w:rsidR="00C11ED7" w:rsidRDefault="00C11ED7">
    <w:pPr>
      <w:pStyle w:val="Header"/>
    </w:pPr>
    <w:r>
      <w:rPr>
        <w:noProof/>
      </w:rPr>
      <w:drawing>
        <wp:anchor distT="0" distB="0" distL="114300" distR="114300" simplePos="0" relativeHeight="251658240" behindDoc="0" locked="0" layoutInCell="1" allowOverlap="1" wp14:anchorId="3C6A55FC" wp14:editId="10C58CCE">
          <wp:simplePos x="0" y="0"/>
          <wp:positionH relativeFrom="page">
            <wp:align>left</wp:align>
          </wp:positionH>
          <wp:positionV relativeFrom="paragraph">
            <wp:posOffset>-440055</wp:posOffset>
          </wp:positionV>
          <wp:extent cx="7595235" cy="1572895"/>
          <wp:effectExtent l="0" t="0" r="5715" b="8255"/>
          <wp:wrapThrough wrapText="bothSides">
            <wp:wrapPolygon edited="0">
              <wp:start x="0" y="0"/>
              <wp:lineTo x="0" y="21452"/>
              <wp:lineTo x="21562" y="21452"/>
              <wp:lineTo x="21562" y="0"/>
              <wp:lineTo x="0" y="0"/>
            </wp:wrapPolygon>
          </wp:wrapThrough>
          <wp:docPr id="182708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08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818" cy="15729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7"/>
    <w:rsid w:val="00110000"/>
    <w:rsid w:val="001C5FFF"/>
    <w:rsid w:val="002A0493"/>
    <w:rsid w:val="00483E07"/>
    <w:rsid w:val="0053583D"/>
    <w:rsid w:val="00865E39"/>
    <w:rsid w:val="00971C94"/>
    <w:rsid w:val="00B706B5"/>
    <w:rsid w:val="00C11ED7"/>
    <w:rsid w:val="00DD3E4C"/>
    <w:rsid w:val="00E21497"/>
    <w:rsid w:val="00F01064"/>
    <w:rsid w:val="00FC7DF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C3A4"/>
  <w15:chartTrackingRefBased/>
  <w15:docId w15:val="{9240CF79-14A6-4C11-983F-943071FD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ED7"/>
    <w:rPr>
      <w:rFonts w:eastAsiaTheme="majorEastAsia" w:cstheme="majorBidi"/>
      <w:color w:val="272727" w:themeColor="text1" w:themeTint="D8"/>
    </w:rPr>
  </w:style>
  <w:style w:type="paragraph" w:styleId="Title">
    <w:name w:val="Title"/>
    <w:basedOn w:val="Normal"/>
    <w:next w:val="Normal"/>
    <w:link w:val="TitleChar"/>
    <w:uiPriority w:val="10"/>
    <w:qFormat/>
    <w:rsid w:val="00C11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D7"/>
    <w:pPr>
      <w:spacing w:before="160"/>
      <w:jc w:val="center"/>
    </w:pPr>
    <w:rPr>
      <w:i/>
      <w:iCs/>
      <w:color w:val="404040" w:themeColor="text1" w:themeTint="BF"/>
    </w:rPr>
  </w:style>
  <w:style w:type="character" w:customStyle="1" w:styleId="QuoteChar">
    <w:name w:val="Quote Char"/>
    <w:basedOn w:val="DefaultParagraphFont"/>
    <w:link w:val="Quote"/>
    <w:uiPriority w:val="29"/>
    <w:rsid w:val="00C11ED7"/>
    <w:rPr>
      <w:i/>
      <w:iCs/>
      <w:color w:val="404040" w:themeColor="text1" w:themeTint="BF"/>
    </w:rPr>
  </w:style>
  <w:style w:type="paragraph" w:styleId="ListParagraph">
    <w:name w:val="List Paragraph"/>
    <w:basedOn w:val="Normal"/>
    <w:uiPriority w:val="34"/>
    <w:qFormat/>
    <w:rsid w:val="00C11ED7"/>
    <w:pPr>
      <w:ind w:left="720"/>
      <w:contextualSpacing/>
    </w:pPr>
  </w:style>
  <w:style w:type="character" w:styleId="IntenseEmphasis">
    <w:name w:val="Intense Emphasis"/>
    <w:basedOn w:val="DefaultParagraphFont"/>
    <w:uiPriority w:val="21"/>
    <w:qFormat/>
    <w:rsid w:val="00C11ED7"/>
    <w:rPr>
      <w:i/>
      <w:iCs/>
      <w:color w:val="0F4761" w:themeColor="accent1" w:themeShade="BF"/>
    </w:rPr>
  </w:style>
  <w:style w:type="paragraph" w:styleId="IntenseQuote">
    <w:name w:val="Intense Quote"/>
    <w:basedOn w:val="Normal"/>
    <w:next w:val="Normal"/>
    <w:link w:val="IntenseQuoteChar"/>
    <w:uiPriority w:val="30"/>
    <w:qFormat/>
    <w:rsid w:val="00C11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ED7"/>
    <w:rPr>
      <w:i/>
      <w:iCs/>
      <w:color w:val="0F4761" w:themeColor="accent1" w:themeShade="BF"/>
    </w:rPr>
  </w:style>
  <w:style w:type="character" w:styleId="IntenseReference">
    <w:name w:val="Intense Reference"/>
    <w:basedOn w:val="DefaultParagraphFont"/>
    <w:uiPriority w:val="32"/>
    <w:qFormat/>
    <w:rsid w:val="00C11ED7"/>
    <w:rPr>
      <w:b/>
      <w:bCs/>
      <w:smallCaps/>
      <w:color w:val="0F4761" w:themeColor="accent1" w:themeShade="BF"/>
      <w:spacing w:val="5"/>
    </w:rPr>
  </w:style>
  <w:style w:type="paragraph" w:styleId="Header">
    <w:name w:val="header"/>
    <w:basedOn w:val="Normal"/>
    <w:link w:val="HeaderChar"/>
    <w:uiPriority w:val="99"/>
    <w:unhideWhenUsed/>
    <w:rsid w:val="00C11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ED7"/>
  </w:style>
  <w:style w:type="paragraph" w:styleId="Footer">
    <w:name w:val="footer"/>
    <w:basedOn w:val="Normal"/>
    <w:link w:val="FooterChar"/>
    <w:uiPriority w:val="99"/>
    <w:unhideWhenUsed/>
    <w:rsid w:val="00C11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Jeanette Ward</cp:lastModifiedBy>
  <cp:revision>5</cp:revision>
  <dcterms:created xsi:type="dcterms:W3CDTF">2025-07-23T00:17:00Z</dcterms:created>
  <dcterms:modified xsi:type="dcterms:W3CDTF">2025-07-30T03:20:00Z</dcterms:modified>
</cp:coreProperties>
</file>