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A83D" w14:textId="60C9DFF1" w:rsidR="001C5FFF" w:rsidRPr="00C11ED7" w:rsidRDefault="007D7474">
      <w:pPr>
        <w:rPr>
          <w:rFonts w:ascii="Montserrat" w:hAnsi="Montserrat"/>
          <w:b/>
          <w:bCs/>
          <w:color w:val="0088C5"/>
          <w:sz w:val="28"/>
          <w:szCs w:val="28"/>
        </w:rPr>
      </w:pPr>
      <w:r w:rsidRPr="007D7474">
        <w:rPr>
          <w:rFonts w:ascii="Montserrat" w:hAnsi="Montserrat"/>
          <w:b/>
          <w:bCs/>
          <w:color w:val="0088C5"/>
          <w:sz w:val="28"/>
          <w:szCs w:val="28"/>
        </w:rPr>
        <w:t xml:space="preserve">My humps, my humps, my lovely Safe Speed Humps - Safer Streets </w:t>
      </w:r>
      <w:r w:rsidR="00B16C9C">
        <w:rPr>
          <w:rFonts w:ascii="Montserrat" w:hAnsi="Montserrat"/>
          <w:b/>
          <w:bCs/>
          <w:color w:val="0088C5"/>
          <w:sz w:val="28"/>
          <w:szCs w:val="28"/>
        </w:rPr>
        <w:t>through</w:t>
      </w:r>
      <w:r w:rsidRPr="007D7474">
        <w:rPr>
          <w:rFonts w:ascii="Montserrat" w:hAnsi="Montserrat"/>
          <w:b/>
          <w:bCs/>
          <w:color w:val="0088C5"/>
          <w:sz w:val="28"/>
          <w:szCs w:val="28"/>
        </w:rPr>
        <w:t xml:space="preserve"> Placemaking</w:t>
      </w:r>
    </w:p>
    <w:p w14:paraId="1C544A00" w14:textId="77777777" w:rsidR="00A16DDF" w:rsidRPr="000057AB" w:rsidRDefault="00A16DDF" w:rsidP="00A16DDF">
      <w:pPr>
        <w:rPr>
          <w:rFonts w:ascii="Source Sans Pro" w:hAnsi="Source Sans Pro"/>
        </w:rPr>
      </w:pPr>
      <w:r w:rsidRPr="00964EEB">
        <w:rPr>
          <w:rFonts w:ascii="Source Sans Pro" w:hAnsi="Source Sans Pro"/>
        </w:rPr>
        <w:t>Christchurch City Council’s transport safety initiatives emphasis</w:t>
      </w:r>
      <w:r w:rsidRPr="000057AB">
        <w:rPr>
          <w:rFonts w:ascii="Source Sans Pro" w:hAnsi="Source Sans Pro"/>
        </w:rPr>
        <w:t>e the importance of placemaking</w:t>
      </w:r>
      <w:r>
        <w:rPr>
          <w:rFonts w:ascii="Source Sans Pro" w:hAnsi="Source Sans Pro"/>
        </w:rPr>
        <w:t xml:space="preserve">, particularly in our neighbourhoods, </w:t>
      </w:r>
      <w:r w:rsidRPr="000057AB">
        <w:rPr>
          <w:rFonts w:ascii="Source Sans Pro" w:hAnsi="Source Sans Pro"/>
        </w:rPr>
        <w:t>creating streets and spaces that prioriti</w:t>
      </w:r>
      <w:r>
        <w:rPr>
          <w:rFonts w:ascii="Source Sans Pro" w:hAnsi="Source Sans Pro"/>
        </w:rPr>
        <w:t>s</w:t>
      </w:r>
      <w:r w:rsidRPr="000057AB">
        <w:rPr>
          <w:rFonts w:ascii="Source Sans Pro" w:hAnsi="Source Sans Pro"/>
        </w:rPr>
        <w:t>e people</w:t>
      </w:r>
      <w:r>
        <w:rPr>
          <w:rFonts w:ascii="Source Sans Pro" w:hAnsi="Source Sans Pro"/>
        </w:rPr>
        <w:t>,</w:t>
      </w:r>
      <w:r w:rsidRPr="000057AB">
        <w:rPr>
          <w:rFonts w:ascii="Source Sans Pro" w:hAnsi="Source Sans Pro"/>
        </w:rPr>
        <w:t xml:space="preserve"> their </w:t>
      </w:r>
      <w:r>
        <w:rPr>
          <w:rFonts w:ascii="Source Sans Pro" w:hAnsi="Source Sans Pro"/>
        </w:rPr>
        <w:t xml:space="preserve">transport choice and </w:t>
      </w:r>
      <w:r w:rsidRPr="000057AB">
        <w:rPr>
          <w:rFonts w:ascii="Source Sans Pro" w:hAnsi="Source Sans Pro"/>
        </w:rPr>
        <w:t>experience of movement. Placemaking is fundamental in designing resilient transport networks, ensuring that roads serve as more than just conduits for vehicles but as safe,</w:t>
      </w:r>
      <w:r>
        <w:rPr>
          <w:rFonts w:ascii="Source Sans Pro" w:hAnsi="Source Sans Pro"/>
        </w:rPr>
        <w:t xml:space="preserve"> </w:t>
      </w:r>
      <w:r w:rsidRPr="000057AB">
        <w:rPr>
          <w:rFonts w:ascii="Source Sans Pro" w:hAnsi="Source Sans Pro"/>
        </w:rPr>
        <w:t>welcoming environments for all users.</w:t>
      </w:r>
    </w:p>
    <w:p w14:paraId="68A7B0BF" w14:textId="77777777" w:rsidR="00A16DDF" w:rsidRDefault="00A16DDF" w:rsidP="00A16DDF">
      <w:pPr>
        <w:rPr>
          <w:rFonts w:ascii="Source Sans Pro" w:hAnsi="Source Sans Pro"/>
        </w:rPr>
      </w:pPr>
      <w:r w:rsidRPr="4F7A8340">
        <w:rPr>
          <w:rFonts w:ascii="Source Sans Pro" w:hAnsi="Source Sans Pro"/>
        </w:rPr>
        <w:t xml:space="preserve">But what does this look like in practice? Through a co-design approach with schools and local communities, we’re embedding placemaking into our Council’s transport strategy. Low-cost safer speed humps, improved crossings, and speed management measures work beyond reducing crashes; they contribute to liveable neighbourhoods where movement is intuitive, safe, and enjoyable. </w:t>
      </w:r>
      <w:r w:rsidRPr="0050529F">
        <w:rPr>
          <w:rFonts w:ascii="Source Sans Pro" w:hAnsi="Source Sans Pro"/>
        </w:rPr>
        <w:t>Crucially, they support children to independently access their communities, friends, and play spaces</w:t>
      </w:r>
      <w:r>
        <w:rPr>
          <w:rFonts w:ascii="Source Sans Pro" w:hAnsi="Source Sans Pro"/>
        </w:rPr>
        <w:t xml:space="preserve">, </w:t>
      </w:r>
      <w:r w:rsidRPr="0050529F">
        <w:rPr>
          <w:rFonts w:ascii="Source Sans Pro" w:hAnsi="Source Sans Pro"/>
        </w:rPr>
        <w:t>an important contributor to social wellbeing and resilience.</w:t>
      </w:r>
    </w:p>
    <w:p w14:paraId="04348BEC" w14:textId="77777777" w:rsidR="00A16DDF" w:rsidRPr="00C40CFD" w:rsidRDefault="00A16DDF" w:rsidP="00A16DDF">
      <w:pPr>
        <w:rPr>
          <w:rFonts w:ascii="Source Sans Pro" w:hAnsi="Source Sans Pro"/>
        </w:rPr>
      </w:pPr>
      <w:r w:rsidRPr="4F7A8340">
        <w:rPr>
          <w:rFonts w:ascii="Source Sans Pro" w:hAnsi="Source Sans Pro"/>
        </w:rPr>
        <w:t xml:space="preserve">They also invite broader questions: How can co-design change the way we prioritise street upgrades? What role should </w:t>
      </w:r>
      <w:proofErr w:type="spellStart"/>
      <w:r w:rsidRPr="4F7A8340">
        <w:rPr>
          <w:rFonts w:ascii="Source Sans Pro" w:hAnsi="Source Sans Pro"/>
        </w:rPr>
        <w:t>tamariki</w:t>
      </w:r>
      <w:proofErr w:type="spellEnd"/>
      <w:r w:rsidRPr="4F7A8340">
        <w:rPr>
          <w:rFonts w:ascii="Source Sans Pro" w:hAnsi="Source Sans Pro"/>
        </w:rPr>
        <w:t>-children play in shaping public infrastructure? And how do we define success when safety includes not only numbers, but th</w:t>
      </w:r>
      <w:r>
        <w:rPr>
          <w:rFonts w:ascii="Source Sans Pro" w:hAnsi="Source Sans Pro"/>
        </w:rPr>
        <w:t>at</w:t>
      </w:r>
      <w:r w:rsidRPr="4F7A8340">
        <w:rPr>
          <w:rFonts w:ascii="Source Sans Pro" w:hAnsi="Source Sans Pro"/>
        </w:rPr>
        <w:t xml:space="preserve"> feeling of comfort and confidence?</w:t>
      </w:r>
    </w:p>
    <w:p w14:paraId="6EE88BDD" w14:textId="77777777" w:rsidR="00A16DDF" w:rsidRPr="00C40CFD" w:rsidRDefault="00A16DDF" w:rsidP="00A16DDF">
      <w:pPr>
        <w:rPr>
          <w:rFonts w:ascii="Source Sans Pro" w:hAnsi="Source Sans Pro"/>
        </w:rPr>
      </w:pPr>
      <w:r w:rsidRPr="4F7A8340">
        <w:rPr>
          <w:rFonts w:ascii="Source Sans Pro" w:hAnsi="Source Sans Pro"/>
        </w:rPr>
        <w:t xml:space="preserve">Collaborating with school children and communities in East Christchurch </w:t>
      </w:r>
      <w:r>
        <w:rPr>
          <w:rFonts w:ascii="Source Sans Pro" w:hAnsi="Source Sans Pro"/>
        </w:rPr>
        <w:t xml:space="preserve">has been vital. </w:t>
      </w:r>
      <w:r w:rsidRPr="000F5093">
        <w:rPr>
          <w:rFonts w:ascii="Source Sans Pro" w:hAnsi="Source Sans Pro"/>
        </w:rPr>
        <w:t>Their lived experience shape</w:t>
      </w:r>
      <w:r>
        <w:rPr>
          <w:rFonts w:ascii="Source Sans Pro" w:hAnsi="Source Sans Pro"/>
        </w:rPr>
        <w:t>s</w:t>
      </w:r>
      <w:r w:rsidRPr="000F5093">
        <w:rPr>
          <w:rFonts w:ascii="Source Sans Pro" w:hAnsi="Source Sans Pro"/>
        </w:rPr>
        <w:t xml:space="preserve"> infrastructure that responds to real needs. Engagement strategies such as design jams, feedback sessions, and creative workshops ensure</w:t>
      </w:r>
      <w:r>
        <w:rPr>
          <w:rFonts w:ascii="Source Sans Pro" w:hAnsi="Source Sans Pro"/>
        </w:rPr>
        <w:t>s</w:t>
      </w:r>
      <w:r w:rsidRPr="000F5093">
        <w:rPr>
          <w:rFonts w:ascii="Source Sans Pro" w:hAnsi="Source Sans Pro"/>
        </w:rPr>
        <w:t xml:space="preserve"> the transport system reflects the perspectives of its youngest and most vulnerable users.</w:t>
      </w:r>
      <w:r>
        <w:rPr>
          <w:rFonts w:ascii="Source Sans Pro" w:hAnsi="Source Sans Pro"/>
        </w:rPr>
        <w:t xml:space="preserve"> </w:t>
      </w:r>
    </w:p>
    <w:p w14:paraId="6A4A80CA" w14:textId="77777777" w:rsidR="00A16DDF" w:rsidRPr="00C40CFD" w:rsidRDefault="00A16DDF" w:rsidP="00A16DDF">
      <w:pPr>
        <w:rPr>
          <w:rFonts w:ascii="Source Sans Pro" w:hAnsi="Source Sans Pro"/>
        </w:rPr>
      </w:pPr>
      <w:r w:rsidRPr="005E2A6E">
        <w:rPr>
          <w:rFonts w:ascii="Source Sans Pro" w:hAnsi="Source Sans Pro"/>
        </w:rPr>
        <w:t>Monitoring data confirms the success</w:t>
      </w:r>
      <w:r>
        <w:rPr>
          <w:rFonts w:ascii="Source Sans Pro" w:hAnsi="Source Sans Pro"/>
        </w:rPr>
        <w:t>.</w:t>
      </w:r>
      <w:r w:rsidRPr="005E2A6E">
        <w:rPr>
          <w:rFonts w:ascii="Source Sans Pro" w:hAnsi="Source Sans Pro"/>
        </w:rPr>
        <w:t xml:space="preserve"> </w:t>
      </w:r>
      <w:r w:rsidRPr="637BFE15">
        <w:rPr>
          <w:rFonts w:ascii="Source Sans Pro" w:hAnsi="Source Sans Pro"/>
        </w:rPr>
        <w:t>Safer speed humps and safer speed limits not only manage vehicle flow but also transform public spaces into accessible, people-centred environments</w:t>
      </w:r>
      <w:r>
        <w:rPr>
          <w:rFonts w:ascii="Source Sans Pro" w:hAnsi="Source Sans Pro"/>
        </w:rPr>
        <w:t xml:space="preserve"> that </w:t>
      </w:r>
      <w:r w:rsidRPr="637BFE15">
        <w:rPr>
          <w:rFonts w:ascii="Source Sans Pro" w:hAnsi="Source Sans Pro"/>
        </w:rPr>
        <w:t xml:space="preserve">foster confidence and independence, </w:t>
      </w:r>
      <w:r>
        <w:rPr>
          <w:rFonts w:ascii="Source Sans Pro" w:hAnsi="Source Sans Pro"/>
        </w:rPr>
        <w:t>movement, play and connection.</w:t>
      </w:r>
    </w:p>
    <w:p w14:paraId="636AD3AC" w14:textId="473BA79D" w:rsidR="00C11ED7" w:rsidRPr="00C11ED7" w:rsidRDefault="00A16DDF" w:rsidP="00A16DDF">
      <w:pPr>
        <w:rPr>
          <w:rFonts w:ascii="Montserrat" w:hAnsi="Montserrat"/>
        </w:rPr>
      </w:pPr>
      <w:r w:rsidRPr="4F7A8340">
        <w:rPr>
          <w:rFonts w:ascii="Source Sans Pro" w:hAnsi="Source Sans Pro"/>
        </w:rPr>
        <w:t>Ultimately, Christchurch’s approach to transport safety is about more than</w:t>
      </w:r>
      <w:r>
        <w:rPr>
          <w:rFonts w:ascii="Source Sans Pro" w:hAnsi="Source Sans Pro"/>
        </w:rPr>
        <w:t xml:space="preserve"> just</w:t>
      </w:r>
      <w:r w:rsidRPr="4F7A8340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>that</w:t>
      </w:r>
      <w:r w:rsidRPr="4F7A8340">
        <w:rPr>
          <w:rFonts w:ascii="Source Sans Pro" w:hAnsi="Source Sans Pro"/>
        </w:rPr>
        <w:t xml:space="preserve">; it’s about movement with meaning. </w:t>
      </w:r>
      <w:r>
        <w:rPr>
          <w:rFonts w:ascii="Source Sans Pro" w:hAnsi="Source Sans Pro"/>
        </w:rPr>
        <w:t>But how</w:t>
      </w:r>
      <w:r w:rsidRPr="002B6542">
        <w:rPr>
          <w:rFonts w:ascii="Source Sans Pro" w:hAnsi="Source Sans Pro"/>
        </w:rPr>
        <w:t xml:space="preserve"> can we continue to align safety with placemaking and resilience? By integrating placemaking into transport decisions, Christchurch is shaping a future where streets are dynamic, inclusive spaces that support sustainable mobility and healthy, connected communities.</w:t>
      </w:r>
    </w:p>
    <w:sectPr w:rsidR="00C11ED7" w:rsidRPr="00C11ED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5ABF5" w14:textId="77777777" w:rsidR="00C11ED7" w:rsidRDefault="00C11ED7" w:rsidP="00C11ED7">
      <w:pPr>
        <w:spacing w:after="0" w:line="240" w:lineRule="auto"/>
      </w:pPr>
      <w:r>
        <w:separator/>
      </w:r>
    </w:p>
  </w:endnote>
  <w:endnote w:type="continuationSeparator" w:id="0">
    <w:p w14:paraId="305B1835" w14:textId="77777777" w:rsidR="00C11ED7" w:rsidRDefault="00C11ED7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0951D" w14:textId="77777777" w:rsidR="00C11ED7" w:rsidRDefault="00C11ED7" w:rsidP="00C11ED7">
      <w:pPr>
        <w:spacing w:after="0" w:line="240" w:lineRule="auto"/>
      </w:pPr>
      <w:r>
        <w:separator/>
      </w:r>
    </w:p>
  </w:footnote>
  <w:footnote w:type="continuationSeparator" w:id="0">
    <w:p w14:paraId="58C328DA" w14:textId="77777777" w:rsidR="00C11ED7" w:rsidRDefault="00C11ED7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110000"/>
    <w:rsid w:val="001C5FFF"/>
    <w:rsid w:val="004041F8"/>
    <w:rsid w:val="00483E07"/>
    <w:rsid w:val="0053583D"/>
    <w:rsid w:val="00594615"/>
    <w:rsid w:val="00701428"/>
    <w:rsid w:val="007279EF"/>
    <w:rsid w:val="007D7474"/>
    <w:rsid w:val="00813DAC"/>
    <w:rsid w:val="008C5F39"/>
    <w:rsid w:val="00A16DDF"/>
    <w:rsid w:val="00A27887"/>
    <w:rsid w:val="00AD221C"/>
    <w:rsid w:val="00B16C9C"/>
    <w:rsid w:val="00C11ED7"/>
    <w:rsid w:val="00CD5938"/>
    <w:rsid w:val="00D33156"/>
    <w:rsid w:val="00DD7D50"/>
    <w:rsid w:val="00FD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  <w:style w:type="paragraph" w:styleId="CommentText">
    <w:name w:val="annotation text"/>
    <w:basedOn w:val="Normal"/>
    <w:link w:val="CommentTextChar"/>
    <w:uiPriority w:val="99"/>
    <w:unhideWhenUsed/>
    <w:rsid w:val="00A27887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7887"/>
    <w:rPr>
      <w:rFonts w:eastAsiaTheme="minorEastAsia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A2788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b52bdcd-9996-4ea8-a8db-ad2b36fc1cd2}" enabled="1" method="Standard" siteId="{45c97e4e-bd8d-4ddc-bd6e-2d62daa2a0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2007</Characters>
  <Application>Microsoft Office Word</Application>
  <DocSecurity>0</DocSecurity>
  <Lines>29</Lines>
  <Paragraphs>8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Dioni, Gemma</cp:lastModifiedBy>
  <cp:revision>2</cp:revision>
  <dcterms:created xsi:type="dcterms:W3CDTF">2025-08-04T04:47:00Z</dcterms:created>
  <dcterms:modified xsi:type="dcterms:W3CDTF">2025-08-04T04:47:00Z</dcterms:modified>
</cp:coreProperties>
</file>