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64DE7D11" w:rsidR="00BC31FF" w:rsidRPr="00BC31FF" w:rsidRDefault="003D2671" w:rsidP="00BC31FF">
      <w:pPr>
        <w:ind w:left="567"/>
        <w:rPr>
          <w:b/>
          <w:bCs/>
          <w:color w:val="598041"/>
          <w:sz w:val="32"/>
          <w:szCs w:val="32"/>
        </w:rPr>
      </w:pPr>
      <w:r w:rsidRPr="003D2671">
        <w:rPr>
          <w:b/>
          <w:bCs/>
          <w:color w:val="598041"/>
          <w:sz w:val="32"/>
          <w:szCs w:val="32"/>
        </w:rPr>
        <w:t>Off-road access – a part of the solution</w:t>
      </w:r>
    </w:p>
    <w:p w14:paraId="5AA18A79" w14:textId="77777777" w:rsidR="003D2671" w:rsidRPr="003D2671" w:rsidRDefault="003D2671" w:rsidP="003D2671">
      <w:pPr>
        <w:ind w:left="567"/>
        <w:rPr>
          <w:b/>
          <w:bCs/>
        </w:rPr>
      </w:pPr>
      <w:r w:rsidRPr="003D2671">
        <w:rPr>
          <w:b/>
          <w:bCs/>
        </w:rPr>
        <w:t>Herenga ā Nuku Aotearoa, the Outdoor Access Commission</w:t>
      </w:r>
    </w:p>
    <w:p w14:paraId="024A2A77" w14:textId="77777777" w:rsidR="003D2671" w:rsidRDefault="003D2671" w:rsidP="003D2671">
      <w:pPr>
        <w:ind w:left="567"/>
      </w:pPr>
      <w:r>
        <w:t>Our transport network must change dramatically for it to favour low and zero-emission transport. This change must extend beyond the built roads that Waka Kotahi manages. We need to build off-formed-road tracks and trails to create a network that crosses public land, private land, council land and land over which local hapū and Māori organisations hold mana whenua.</w:t>
      </w:r>
    </w:p>
    <w:p w14:paraId="724BB6EC" w14:textId="77777777" w:rsidR="003D2671" w:rsidRDefault="003D2671" w:rsidP="003D2671">
      <w:pPr>
        <w:ind w:left="567"/>
      </w:pPr>
      <w:r>
        <w:t>In many parts of NZ, outdoor recreation routes have become important active transport routes for bikers and walkers. There is a clear overlap between recreational trail resource availability and active transport engagement.</w:t>
      </w:r>
    </w:p>
    <w:p w14:paraId="5DB57592" w14:textId="77777777" w:rsidR="003D2671" w:rsidRDefault="003D2671" w:rsidP="003D2671">
      <w:pPr>
        <w:ind w:left="567"/>
      </w:pPr>
      <w:r>
        <w:t xml:space="preserve">Herenga ā Nuku Aotearoa, the Outdoor Access Commission, is the Crown agent responsible for providing leadership on outdoor access issues. Our role is to advise on and advocate for free, certain, </w:t>
      </w:r>
      <w:proofErr w:type="gramStart"/>
      <w:r>
        <w:t>enduring</w:t>
      </w:r>
      <w:proofErr w:type="gramEnd"/>
      <w:r>
        <w:t xml:space="preserve"> and practical access to the outdoors. We play a key role in negotiating, </w:t>
      </w:r>
      <w:proofErr w:type="gramStart"/>
      <w:r>
        <w:t>establishing</w:t>
      </w:r>
      <w:proofErr w:type="gramEnd"/>
      <w:r>
        <w:t xml:space="preserve"> and improving outdoor access for New Zealanders. This includes making people and organisations aware of public access locations and ensuring that access endures over time. Our mandate includes all forms of public access, including by foot, bike, </w:t>
      </w:r>
      <w:proofErr w:type="gramStart"/>
      <w:r>
        <w:t>horse</w:t>
      </w:r>
      <w:proofErr w:type="gramEnd"/>
      <w:r>
        <w:t xml:space="preserve"> and vehicle.</w:t>
      </w:r>
    </w:p>
    <w:p w14:paraId="156C39EF" w14:textId="77777777" w:rsidR="003D2671" w:rsidRDefault="003D2671" w:rsidP="003D2671">
      <w:pPr>
        <w:ind w:left="567"/>
      </w:pPr>
      <w:r>
        <w:t xml:space="preserve">Our presentation will showcase the regional trail strategies we are helping local communities to develop and implement. These are based in Taranaki, Te Tairawhiti, Matakana to Pūhoi and North Waikato. </w:t>
      </w:r>
    </w:p>
    <w:p w14:paraId="1E0B2EEA" w14:textId="0215B8BF" w:rsidR="00BC31FF" w:rsidRDefault="003D2671" w:rsidP="003D2671">
      <w:pPr>
        <w:ind w:left="567"/>
      </w:pPr>
      <w:r>
        <w:t>In each of these projects, private landowners — whether they are commercial foresters, farmers, developers or hapū — have a crucial role in helping Aotearoa rebalance its transport system to better provide for walking and cycling. In each case, we are working with communities to find a balance between competing public and private demands for space and resources.</w:t>
      </w: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94A57"/>
    <w:rsid w:val="003D2671"/>
    <w:rsid w:val="006C7884"/>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EEDECCE189EEE64CBD4130801EEA33A200A8B941B53AEE6C4683D5B718D89ECBFF" ma:contentTypeVersion="74" ma:contentTypeDescription="Standard Electronic Document" ma:contentTypeScope="" ma:versionID="6e59f3ce463178778bd7638bf6c371e2">
  <xsd:schema xmlns:xsd="http://www.w3.org/2001/XMLSchema" xmlns:xs="http://www.w3.org/2001/XMLSchema" xmlns:p="http://schemas.microsoft.com/office/2006/metadata/properties" xmlns:ns2="b221c1bd-de38-4b24-a0f3-1dffb5664ca3" xmlns:ns3="731e3a99-999d-4bbe-a032-e6ba8dd31d5f" xmlns:ns4="e2506ef6-7705-43ad-b812-476ac546ea63" xmlns:ns5="22b67e95-add3-4f5c-a396-f471c79660ad" xmlns:ns6="d65b3845-9df0-4273-903a-cc4ed6e9f5c6" targetNamespace="http://schemas.microsoft.com/office/2006/metadata/properties" ma:root="true" ma:fieldsID="90b706a74ac2e9d543c70ae449f3ab60" ns2:_="" ns3:_="" ns4:_="" ns5:_="" ns6:_="">
    <xsd:import namespace="b221c1bd-de38-4b24-a0f3-1dffb5664ca3"/>
    <xsd:import namespace="731e3a99-999d-4bbe-a032-e6ba8dd31d5f"/>
    <xsd:import namespace="e2506ef6-7705-43ad-b812-476ac546ea63"/>
    <xsd:import namespace="22b67e95-add3-4f5c-a396-f471c79660ad"/>
    <xsd:import namespace="d65b3845-9df0-4273-903a-cc4ed6e9f5c6"/>
    <xsd:element name="properties">
      <xsd:complexType>
        <xsd:sequence>
          <xsd:element name="documentManagement">
            <xsd:complexType>
              <xsd:all>
                <xsd:element ref="ns2:Know-How_Type"/>
                <xsd:element ref="ns2:PRA_Type" minOccurs="0"/>
                <xsd:element ref="ns2:Aggregation_Status" minOccurs="0"/>
                <xsd:element ref="ns2:Narrative" minOccurs="0"/>
                <xsd:element ref="ns2:Related_People" minOccurs="0"/>
                <xsd:element ref="ns2:RecordID" minOccurs="0"/>
                <xsd:element ref="ns2:Record_Type"/>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Target_Audience"/>
                <xsd:element ref="ns2:Original_Document" minOccurs="0"/>
                <xsd:element ref="ns3:Key_x0020_Words" minOccurs="0"/>
                <xsd:element ref="ns2:Document_x0020_Type" minOccurs="0"/>
                <xsd:element ref="ns2:Function" minOccurs="0"/>
                <xsd:element ref="ns4:Activity" minOccurs="0"/>
                <xsd:element ref="ns3:Date" minOccurs="0"/>
                <xsd:element ref="ns3:FunctionGroup" minOccurs="0"/>
                <xsd:element ref="ns3:Project" minOccurs="0"/>
                <xsd:element ref="ns3:CategoryName" minOccurs="0"/>
                <xsd:element ref="ns3:Case" minOccurs="0"/>
                <xsd:element ref="ns3:CategoryValue" minOccurs="0"/>
                <xsd:element ref="ns3:Volume" minOccurs="0"/>
                <xsd:element ref="ns3:MediaServiceMetadata" minOccurs="0"/>
                <xsd:element ref="ns3:MediaServiceFastMetadata" minOccurs="0"/>
                <xsd:element ref="ns3:MediaServiceEventHashCode" minOccurs="0"/>
                <xsd:element ref="ns3:MediaServiceGenerationTime" minOccurs="0"/>
                <xsd:element ref="ns5:SharedWithUsers" minOccurs="0"/>
                <xsd:element ref="ns5:SharedWithDetails" minOccurs="0"/>
                <xsd:element ref="ns4:Subactivity" minOccurs="0"/>
                <xsd:element ref="ns6:MediaServiceAutoKeyPoints" minOccurs="0"/>
                <xsd:element ref="ns6:MediaServiceKeyPoints" minOccurs="0"/>
                <xsd:element ref="ns5:_dlc_DocId" minOccurs="0"/>
                <xsd:element ref="ns5:_dlc_DocIdUrl" minOccurs="0"/>
                <xsd:element ref="ns5:_dlc_DocIdPersistId" minOccurs="0"/>
                <xsd:element ref="ns6:MediaServiceDateTaken" minOccurs="0"/>
                <xsd:element ref="ns6:MediaServiceAutoTags" minOccurs="0"/>
                <xsd:element ref="ns6:MediaServiceOCR" minOccurs="0"/>
                <xsd:element ref="ns6:MediaServiceLocation" minOccurs="0"/>
                <xsd:element ref="ns6:MediaServiceSearchProperties" minOccurs="0"/>
                <xsd:element ref="ns6:lcf76f155ced4ddcb4097134ff3c332f" minOccurs="0"/>
                <xsd:element ref="ns5:TaxCatchAll"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1c1bd-de38-4b24-a0f3-1dffb5664ca3" elementFormDefault="qualified">
    <xsd:import namespace="http://schemas.microsoft.com/office/2006/documentManagement/types"/>
    <xsd:import namespace="http://schemas.microsoft.com/office/infopath/2007/PartnerControls"/>
    <xsd:element name="Know-How_Type" ma:index="2" ma:displayName="Know-How Type" ma:default="NA" ma:format="Dropdown"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 nillable="true" ma:displayName="PRA Type" ma:default="Doc" ma:internalName="PRAType" ma:readOnly="false">
      <xsd:simpleType>
        <xsd:restriction base="dms:Text"/>
      </xsd:simpleType>
    </xsd:element>
    <xsd:element name="Aggregation_Status" ma:index="4" nillable="true" ma:displayName="Aggregation Status" ma:default="Normal" ma:format="Dropdown"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5" nillable="true" ma:displayName="Narrative" ma:internalName="Narrative" ma:readOnly="false">
      <xsd:simpleType>
        <xsd:restriction base="dms:Note">
          <xsd:maxLength value="255"/>
        </xsd:restriction>
      </xsd:simpleType>
    </xsd:element>
    <xsd:element name="Related_People" ma:index="6" nillable="true" ma:displayName="Related People" ma:list="UserInfo" ma:SearchPeopleOnly="false"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7" nillable="true" ma:displayName="RecordID" ma:internalName="RecordID" ma:readOnly="true">
      <xsd:simpleType>
        <xsd:restriction base="dms:Text"/>
      </xsd:simpleType>
    </xsd:element>
    <xsd:element name="Record_Type" ma:index="8" ma:displayName="Business Value" ma:default="Normal" ma:format="Dropdown"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9" nillable="true" ma:displayName="Read Only Status" ma:default="Open" ma:format="Dropdown" ma:internalName="ReadOnlyStatus" ma:readOnly="false">
      <xsd:simpleType>
        <xsd:restriction base="dms:Choice">
          <xsd:enumeration value="Open"/>
          <xsd:enumeration value="Document"/>
          <xsd:enumeration value="Document and Metadata"/>
        </xsd:restriction>
      </xsd:simpleType>
    </xsd:element>
    <xsd:element name="Authoritative_Version" ma:index="10" nillable="true" ma:displayName="Authoritative Version" ma:default="0" ma:internalName="AuthoritativeVersion" ma:readOnly="false">
      <xsd:simpleType>
        <xsd:restriction base="dms:Boolean"/>
      </xsd:simpleType>
    </xsd:element>
    <xsd:element name="PRA_Text_1" ma:index="11" nillable="true" ma:displayName="PRA Text 1" ma:internalName="PraText1" ma:readOnly="false">
      <xsd:simpleType>
        <xsd:restriction base="dms:Text"/>
      </xsd:simpleType>
    </xsd:element>
    <xsd:element name="PRA_Text_2" ma:index="12" nillable="true" ma:displayName="PRA Text 2" ma:internalName="PraText2" ma:readOnly="false">
      <xsd:simpleType>
        <xsd:restriction base="dms:Text"/>
      </xsd:simpleType>
    </xsd:element>
    <xsd:element name="PRA_Text_3" ma:index="13" nillable="true" ma:displayName="PRA Text 3" ma:internalName="PraText3" ma:readOnly="false">
      <xsd:simpleType>
        <xsd:restriction base="dms:Text"/>
      </xsd:simpleType>
    </xsd:element>
    <xsd:element name="PRA_Text_4" ma:index="14" nillable="true" ma:displayName="PRA Text 4" ma:internalName="PraText4" ma:readOnly="false">
      <xsd:simpleType>
        <xsd:restriction base="dms:Text"/>
      </xsd:simpleType>
    </xsd:element>
    <xsd:element name="PRA_Text_5" ma:index="15" nillable="true" ma:displayName="PRA Text 5" ma:internalName="PraText5" ma:readOnly="false">
      <xsd:simpleType>
        <xsd:restriction base="dms:Text"/>
      </xsd:simpleType>
    </xsd:element>
    <xsd:element name="PRA_Date_1" ma:index="16" nillable="true" ma:displayName="PRA Date 1" ma:format="DateTime" ma:internalName="PraDate1" ma:readOnly="false">
      <xsd:simpleType>
        <xsd:restriction base="dms:DateTime"/>
      </xsd:simpleType>
    </xsd:element>
    <xsd:element name="PRA_Date_2" ma:index="17" nillable="true" ma:displayName="PRA Date 2" ma:format="DateTime" ma:internalName="PraDate2" ma:readOnly="false">
      <xsd:simpleType>
        <xsd:restriction base="dms:DateTime"/>
      </xsd:simpleType>
    </xsd:element>
    <xsd:element name="PRA_Date_3" ma:index="18" nillable="true" ma:displayName="PRA Date 3" ma:format="DateTime" ma:internalName="PraDate3" ma:readOnly="false">
      <xsd:simpleType>
        <xsd:restriction base="dms:DateTime"/>
      </xsd:simpleType>
    </xsd:element>
    <xsd:element name="PRA_Date_Trigger" ma:index="19" nillable="true" ma:displayName="PRA Date Trigger" ma:format="DateTime" ma:internalName="PraDateTrigger" ma:readOnly="false">
      <xsd:simpleType>
        <xsd:restriction base="dms:DateTime"/>
      </xsd:simpleType>
    </xsd:element>
    <xsd:element name="PRA_Date_Disposal" ma:index="20" nillable="true" ma:displayName="PRA Date Disposal" ma:format="DateTime" ma:internalName="PraDateDisposal" ma:readOnly="false">
      <xsd:simpleType>
        <xsd:restriction base="dms:DateTime"/>
      </xsd:simpleType>
    </xsd:element>
    <xsd:element name="Target_Audience" ma:index="24"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Original_Document" ma:index="26" nillable="true" ma:displayName="Original Document" ma:hidden="true" ma:internalName="OriginalDocument" ma:readOnly="false">
      <xsd:simpleType>
        <xsd:restriction base="dms:Text"/>
      </xsd:simpleType>
    </xsd:element>
    <xsd:element name="Document_x0020_Type" ma:index="30" nillable="true" ma:displayName="Document Type" ma:description="what type of documentation is being generated" ma:format="Dropdown" ma:internalName="Document_x0020_Typ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xsd:enumeration value="SPECIFICATION or standard"/>
          <xsd:enumeration value="SUPPLIER PRODUCT Info"/>
          <xsd:enumeration value="TEMPLATE, Checklist or Form"/>
          <xsd:enumeration value="THIRD PARTY reference material"/>
        </xsd:restriction>
      </xsd:simpleType>
    </xsd:element>
    <xsd:element name="Function" ma:index="31" nillable="true" ma:displayName="Function" ma:description="IA structures - business functional" ma:format="Dropdown" ma:internalName="Function">
      <xsd:simpleType>
        <xsd:restriction base="dms:Choice">
          <xsd:enumeration value="Accountability and Reporting"/>
          <xsd:enumeration value="Board"/>
          <xsd:enumeration value="Communications"/>
          <xsd:enumeration value="Corporate"/>
          <xsd:enumeration value="Information Technology"/>
          <xsd:enumeration value="Operations"/>
          <xsd:enumeration value="Partnerships"/>
          <xsd:enumeration value="Policies"/>
          <xsd:enumeration value="Projects"/>
          <xsd:enumeration value="Strategic Planning"/>
          <xsd:enumeration value="Templates and Forms"/>
        </xsd:restriction>
      </xsd:simpleType>
    </xsd:element>
  </xsd:schema>
  <xsd:schema xmlns:xsd="http://www.w3.org/2001/XMLSchema" xmlns:xs="http://www.w3.org/2001/XMLSchema" xmlns:dms="http://schemas.microsoft.com/office/2006/documentManagement/types" xmlns:pc="http://schemas.microsoft.com/office/infopath/2007/PartnerControls" targetNamespace="731e3a99-999d-4bbe-a032-e6ba8dd31d5f" elementFormDefault="qualified">
    <xsd:import namespace="http://schemas.microsoft.com/office/2006/documentManagement/types"/>
    <xsd:import namespace="http://schemas.microsoft.com/office/infopath/2007/PartnerControls"/>
    <xsd:element name="Key_x0020_Words" ma:index="29" nillable="true" ma:displayName="Key Words" ma:description="Please add name of Committees"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Board"/>
                      </xsd:restriction>
                    </xsd:simpleType>
                  </xsd:union>
                </xsd:simpleType>
              </xsd:element>
            </xsd:sequence>
          </xsd:extension>
        </xsd:complexContent>
      </xsd:complexType>
    </xsd:element>
    <xsd:element name="Date" ma:index="33" nillable="true" ma:displayName="Date" ma:format="DateTime" ma:hidden="true" ma:internalName="ILDate" ma:readOnly="false">
      <xsd:simpleType>
        <xsd:restriction base="dms:DateTime"/>
      </xsd:simpleType>
    </xsd:element>
    <xsd:element name="FunctionGroup" ma:index="34"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5"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6"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se" ma:index="37" nillable="true" ma:displayName="Case" ma:format="RadioButtons" ma:hidden="true" ma:internalName="Case" ma:readOnly="false">
      <xsd:simpleType>
        <xsd:union memberTypes="dms:Text">
          <xsd:simpleType>
            <xsd:restriction base="dms:Choice">
              <xsd:enumeration value="NA"/>
            </xsd:restriction>
          </xsd:simpleType>
        </xsd:union>
      </xsd:simpleType>
    </xsd:element>
    <xsd:element name="CategoryValue" ma:index="38" nillable="true" ma:displayName="Category Value" ma:format="RadioButtons" ma:hidden="true" ma:internalName="CategoryValue" ma:readOnly="false">
      <xsd:simpleType>
        <xsd:union memberTypes="dms:Text">
          <xsd:simpleType>
            <xsd:restriction base="dms:Choice">
              <xsd:enumeration value="NA"/>
            </xsd:restriction>
          </xsd:simpleType>
        </xsd:union>
      </xsd:simpleType>
    </xsd:element>
    <xsd:element name="Volume" ma:index="39"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06ef6-7705-43ad-b812-476ac546ea63" elementFormDefault="qualified">
    <xsd:import namespace="http://schemas.microsoft.com/office/2006/documentManagement/types"/>
    <xsd:import namespace="http://schemas.microsoft.com/office/infopath/2007/PartnerControls"/>
    <xsd:element name="Activity" ma:index="32" nillable="true" ma:displayName="Activity" ma:default="Events" ma:description="update with related activities" ma:format="RadioButtons" ma:internalName="Activity" ma:readOnly="false">
      <xsd:simpleType>
        <xsd:union memberTypes="dms:Text">
          <xsd:simpleType>
            <xsd:restriction base="dms:Choice">
              <xsd:enumeration value="Events"/>
            </xsd:restriction>
          </xsd:simpleType>
        </xsd:union>
      </xsd:simpleType>
    </xsd:element>
    <xsd:element name="Subactivity" ma:index="46" nillable="true" ma:displayName="Subactivity" ma:description="update with related subactivities, if applicable" ma:format="RadioButtons" ma:internalName="Subactivity" ma:readOnly="false">
      <xsd:simpleType>
        <xsd:union memberTypes="dms:Text">
          <xsd:simpleType>
            <xsd:restriction base="dms:Choice">
              <xsd:enumeration value="Awards"/>
              <xsd:enumeration value="Conferences"/>
              <xsd:enumeration value="Workshop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2b67e95-add3-4f5c-a396-f471c79660ad"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925d3faf-e5e9-4070-8feb-3b469dcaea34}" ma:internalName="TaxCatchAll" ma:showField="CatchAllData" ma:web="22b67e95-add3-4f5c-a396-f471c79660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5b3845-9df0-4273-903a-cc4ed6e9f5c6" elementFormDefault="qualified">
    <xsd:import namespace="http://schemas.microsoft.com/office/2006/documentManagement/types"/>
    <xsd:import namespace="http://schemas.microsoft.com/office/infopath/2007/PartnerControls"/>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DateTaken" ma:index="52" nillable="true" ma:displayName="MediaServiceDateTaken" ma:hidden="true" ma:internalName="MediaServiceDateTaken" ma:readOnly="true">
      <xsd:simpleType>
        <xsd:restriction base="dms:Text"/>
      </xsd:simpleType>
    </xsd:element>
    <xsd:element name="MediaServiceAutoTags" ma:index="53" nillable="true" ma:displayName="Tags" ma:internalName="MediaServiceAutoTags"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Location" ma:index="55" nillable="true" ma:displayName="Location" ma:internalName="MediaServiceLocation"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c9936c5b-ab75-462c-b8a8-a26cadb48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9936c5b-ab75-462c-b8a8-a26cadb48d73" ContentTypeId="0x010100EEDECCE189EEE64CBD4130801EEA33A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65b3845-9df0-4273-903a-cc4ed6e9f5c6">
      <Terms xmlns="http://schemas.microsoft.com/office/infopath/2007/PartnerControls"/>
    </lcf76f155ced4ddcb4097134ff3c332f>
    <PRA_Date_Disposal xmlns="b221c1bd-de38-4b24-a0f3-1dffb5664ca3" xsi:nil="true"/>
    <Key_x0020_Words xmlns="731e3a99-999d-4bbe-a032-e6ba8dd31d5f" xsi:nil="true"/>
    <Target_Audience xmlns="b221c1bd-de38-4b24-a0f3-1dffb5664ca3">Internal</Target_Audience>
    <PRA_Text_3 xmlns="b221c1bd-de38-4b24-a0f3-1dffb5664ca3" xsi:nil="true"/>
    <PRA_Date_Trigger xmlns="b221c1bd-de38-4b24-a0f3-1dffb5664ca3" xsi:nil="true"/>
    <Know-How_Type xmlns="b221c1bd-de38-4b24-a0f3-1dffb5664ca3">NA</Know-How_Type>
    <Authoritative_Version xmlns="b221c1bd-de38-4b24-a0f3-1dffb5664ca3">false</Authoritative_Version>
    <Date xmlns="731e3a99-999d-4bbe-a032-e6ba8dd31d5f" xsi:nil="true"/>
    <Case xmlns="731e3a99-999d-4bbe-a032-e6ba8dd31d5f" xsi:nil="true"/>
    <Function xmlns="b221c1bd-de38-4b24-a0f3-1dffb5664ca3" xsi:nil="true"/>
    <Activity xmlns="e2506ef6-7705-43ad-b812-476ac546ea63">Events</Activity>
    <PRA_Date_3 xmlns="b221c1bd-de38-4b24-a0f3-1dffb5664ca3" xsi:nil="true"/>
    <TaxCatchAll xmlns="22b67e95-add3-4f5c-a396-f471c79660ad" xsi:nil="true"/>
    <PRA_Type xmlns="b221c1bd-de38-4b24-a0f3-1dffb5664ca3">Doc</PRA_Type>
    <CategoryValue xmlns="731e3a99-999d-4bbe-a032-e6ba8dd31d5f" xsi:nil="true"/>
    <Volume xmlns="731e3a99-999d-4bbe-a032-e6ba8dd31d5f">NA</Volume>
    <Aggregation_Status xmlns="b221c1bd-de38-4b24-a0f3-1dffb5664ca3">Normal</Aggregation_Status>
    <PRA_Text_1 xmlns="b221c1bd-de38-4b24-a0f3-1dffb5664ca3" xsi:nil="true"/>
    <PRA_Text_4 xmlns="b221c1bd-de38-4b24-a0f3-1dffb5664ca3" xsi:nil="true"/>
    <PRA_Date_2 xmlns="b221c1bd-de38-4b24-a0f3-1dffb5664ca3" xsi:nil="true"/>
    <Project xmlns="731e3a99-999d-4bbe-a032-e6ba8dd31d5f">NA</Project>
    <Related_People xmlns="b221c1bd-de38-4b24-a0f3-1dffb5664ca3">
      <UserInfo>
        <DisplayName/>
        <AccountId xsi:nil="true"/>
        <AccountType/>
      </UserInfo>
    </Related_People>
    <Record_Type xmlns="b221c1bd-de38-4b24-a0f3-1dffb5664ca3">Normal</Record_Type>
    <Read_Only_Status xmlns="b221c1bd-de38-4b24-a0f3-1dffb5664ca3">Open</Read_Only_Status>
    <Subactivity xmlns="e2506ef6-7705-43ad-b812-476ac546ea63" xsi:nil="true"/>
    <PRA_Text_5 xmlns="b221c1bd-de38-4b24-a0f3-1dffb5664ca3" xsi:nil="true"/>
    <PRA_Date_1 xmlns="b221c1bd-de38-4b24-a0f3-1dffb5664ca3" xsi:nil="true"/>
    <Narrative xmlns="b221c1bd-de38-4b24-a0f3-1dffb5664ca3" xsi:nil="true"/>
    <CategoryName xmlns="731e3a99-999d-4bbe-a032-e6ba8dd31d5f">NA</CategoryName>
    <FunctionGroup xmlns="731e3a99-999d-4bbe-a032-e6ba8dd31d5f">NA</FunctionGroup>
    <PRA_Text_2 xmlns="b221c1bd-de38-4b24-a0f3-1dffb5664ca3" xsi:nil="true"/>
    <Original_Document xmlns="b221c1bd-de38-4b24-a0f3-1dffb5664ca3" xsi:nil="true"/>
    <Document_x0020_Type xmlns="b221c1bd-de38-4b24-a0f3-1dffb5664ca3" xsi:nil="true"/>
    <_dlc_DocId xmlns="22b67e95-add3-4f5c-a396-f471c79660ad">PVF466QMD5KF-1866881710-640</_dlc_DocId>
    <_dlc_DocIdUrl xmlns="22b67e95-add3-4f5c-a396-f471c79660ad">
      <Url>https://nzwac.sharepoint.com/sites/communications/_layouts/15/DocIdRedir.aspx?ID=PVF466QMD5KF-1866881710-640</Url>
      <Description>PVF466QMD5KF-1866881710-640</Description>
    </_dlc_DocIdUrl>
  </documentManagement>
</p:properties>
</file>

<file path=customXml/itemProps1.xml><?xml version="1.0" encoding="utf-8"?>
<ds:datastoreItem xmlns:ds="http://schemas.openxmlformats.org/officeDocument/2006/customXml" ds:itemID="{391E08BB-D593-4161-910E-395D1236EED9}"/>
</file>

<file path=customXml/itemProps2.xml><?xml version="1.0" encoding="utf-8"?>
<ds:datastoreItem xmlns:ds="http://schemas.openxmlformats.org/officeDocument/2006/customXml" ds:itemID="{1E41B1CA-FC3D-4186-A3BC-990DE60599E1}"/>
</file>

<file path=customXml/itemProps3.xml><?xml version="1.0" encoding="utf-8"?>
<ds:datastoreItem xmlns:ds="http://schemas.openxmlformats.org/officeDocument/2006/customXml" ds:itemID="{2FDCC6E2-B362-4CE1-9010-13F192976BA8}"/>
</file>

<file path=customXml/itemProps4.xml><?xml version="1.0" encoding="utf-8"?>
<ds:datastoreItem xmlns:ds="http://schemas.openxmlformats.org/officeDocument/2006/customXml" ds:itemID="{C85A603C-22E1-4AEE-A117-55E3FB312A9E}"/>
</file>

<file path=customXml/itemProps5.xml><?xml version="1.0" encoding="utf-8"?>
<ds:datastoreItem xmlns:ds="http://schemas.openxmlformats.org/officeDocument/2006/customXml" ds:itemID="{8D989C91-DC47-48F5-AE90-988C2E9F1A4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1519</Characters>
  <Application>Microsoft Office Word</Application>
  <DocSecurity>0</DocSecurity>
  <Lines>58</Lines>
  <Paragraphs>45</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Stephen Day</cp:lastModifiedBy>
  <cp:revision>2</cp:revision>
  <dcterms:created xsi:type="dcterms:W3CDTF">2023-10-05T01:02:00Z</dcterms:created>
  <dcterms:modified xsi:type="dcterms:W3CDTF">2023-10-05T01:02:00Z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94f351de91c09012c0293d542134132f1145277e418fc4b59875c5da89dcc034</vt:lpwstr>
  </property>
  <property fmtid="{D5CDD505-2E9C-101B-9397-08002B2CF9AE}" pid="3" name="ContentTypeId">
    <vt:lpwstr>0x010100EEDECCE189EEE64CBD4130801EEA33A200A8B941B53AEE6C4683D5B718D89ECBFF</vt:lpwstr>
  </property>
  <property fmtid="{D5CDD505-2E9C-101B-9397-08002B2CF9AE}" pid="4" name="_dlc_DocIdItemGuid">
    <vt:lpwstr>12e8c9c5-6f7e-4292-8de2-79758bc733e0</vt:lpwstr>
  </property>
</Properties>
</file>