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0E560756" w:rsidR="00714297" w:rsidRPr="00F37C39" w:rsidRDefault="00E51CD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Data and technology to reduce carbon</w:t>
      </w:r>
    </w:p>
    <w:p w14:paraId="621716A6" w14:textId="77777777" w:rsidR="00DF7B85" w:rsidRPr="00126D8B" w:rsidRDefault="00DF7B85" w:rsidP="00CA531A">
      <w:pPr>
        <w:ind w:left="45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126D8B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15D3F77" w14:textId="3D762434" w:rsidR="007B635C" w:rsidRPr="00126D8B" w:rsidRDefault="0034487B" w:rsidP="00E73FE4">
            <w:pP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</w:pP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How can we 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use 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tech</w:t>
            </w:r>
            <w:r w:rsidR="006F16C1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nology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and data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to drive evidence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-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based outcomes</w:t>
            </w:r>
            <w:r w:rsidR="006F16C1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that 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create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efficient </w:t>
            </w:r>
            <w:r w:rsidR="0033556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transport</w:t>
            </w:r>
            <w:r w:rsidR="006F16C1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,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with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reduce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d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carbon</w:t>
            </w:r>
            <w:r w:rsidR="00E51CD5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and 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enviro</w:t>
            </w:r>
            <w:r w:rsidR="00E51CD5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nmental</w:t>
            </w:r>
            <w:r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impacts</w:t>
            </w:r>
            <w:r w:rsidR="009A6320" w:rsidRPr="00126D8B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? </w:t>
            </w:r>
          </w:p>
          <w:p w14:paraId="62981B18" w14:textId="037A9123" w:rsidR="0034487B" w:rsidRPr="00126D8B" w:rsidRDefault="0034487B" w:rsidP="00E73FE4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101E9F45" w14:textId="59E2FA71" w:rsidR="0034487B" w:rsidRPr="00126D8B" w:rsidRDefault="0034487B" w:rsidP="00E73FE4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>COVID-19 has disrupted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how we move in</w:t>
            </w:r>
            <w:r w:rsidR="001B56EF"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9A43B8" w:rsidRPr="00126D8B">
              <w:rPr>
                <w:rFonts w:ascii="Arial" w:hAnsi="Arial" w:cs="Arial"/>
                <w:sz w:val="20"/>
                <w:szCs w:val="20"/>
                <w:lang w:val="en-NZ"/>
              </w:rPr>
              <w:t>cities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and regions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>. A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s we adjust to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this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new norm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>al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we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have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a unique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opportunity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to reset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re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assess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what we build and how we move.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We can change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>the way we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think about movement,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how we design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communities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and how we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>build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and manage our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transport systems. </w:t>
            </w:r>
          </w:p>
          <w:p w14:paraId="61DEA38E" w14:textId="35356923" w:rsidR="0034487B" w:rsidRPr="00126D8B" w:rsidRDefault="0034487B" w:rsidP="00E73FE4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16DC0D14" w14:textId="577A98D2" w:rsidR="00335560" w:rsidRPr="00126D8B" w:rsidRDefault="0034487B" w:rsidP="00EF112A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Across the </w:t>
            </w:r>
            <w:r w:rsidR="001B56EF" w:rsidRPr="00126D8B">
              <w:rPr>
                <w:rFonts w:ascii="Arial" w:hAnsi="Arial" w:cs="Arial"/>
                <w:sz w:val="20"/>
                <w:szCs w:val="20"/>
                <w:lang w:val="en-NZ"/>
              </w:rPr>
              <w:t>world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>, new technolog</w:t>
            </w:r>
            <w:r w:rsidR="00335560" w:rsidRPr="00126D8B">
              <w:rPr>
                <w:rFonts w:ascii="Arial" w:hAnsi="Arial" w:cs="Arial"/>
                <w:sz w:val="20"/>
                <w:szCs w:val="20"/>
                <w:lang w:val="en-NZ"/>
              </w:rPr>
              <w:t>ies are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captur</w:t>
            </w:r>
            <w:r w:rsidR="00335560" w:rsidRPr="00126D8B">
              <w:rPr>
                <w:rFonts w:ascii="Arial" w:hAnsi="Arial" w:cs="Arial"/>
                <w:sz w:val="20"/>
                <w:szCs w:val="20"/>
                <w:lang w:val="en-NZ"/>
              </w:rPr>
              <w:t>ing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data</w:t>
            </w:r>
            <w:r w:rsidR="00E51CD5"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335560"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that enables us to better understand how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people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are </w:t>
            </w:r>
            <w:proofErr w:type="gramStart"/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moving,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 and</w:t>
            </w:r>
            <w:proofErr w:type="gramEnd"/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>us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ing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transport corridors and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services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  <w:r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335560" w:rsidRPr="00126D8B">
              <w:rPr>
                <w:rFonts w:ascii="Arial" w:hAnsi="Arial" w:cs="Arial"/>
                <w:sz w:val="20"/>
                <w:szCs w:val="20"/>
                <w:lang w:val="en-NZ"/>
              </w:rPr>
              <w:t xml:space="preserve">GHD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has been working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with cities and regions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around the world,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to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monitor what is changing, and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gain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insight into how we c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an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operate more efficiently.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W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e can capture insights in different ways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to identify how a single transport corridor or asset is working,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>challenge assumptions around pedestrian, cycl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ist,</w:t>
            </w:r>
            <w:r w:rsidR="00AD74D7">
              <w:rPr>
                <w:rFonts w:ascii="Arial" w:hAnsi="Arial" w:cs="Arial"/>
                <w:sz w:val="20"/>
                <w:szCs w:val="20"/>
                <w:lang w:val="en-NZ"/>
              </w:rPr>
              <w:t xml:space="preserve"> and driver behaviours.  </w:t>
            </w:r>
          </w:p>
          <w:p w14:paraId="6093DF17" w14:textId="77777777" w:rsidR="00335560" w:rsidRPr="00126D8B" w:rsidRDefault="00335560" w:rsidP="00EF112A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69719AAD" w14:textId="6C445550" w:rsidR="00EF112A" w:rsidRDefault="00AD74D7" w:rsidP="00EF112A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Using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real-world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examples, we will demonstrate how data can be used to provide insight into how people move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efficiency of our networks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 and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how we can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reduce emissions. Come and explore how data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can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 accelerate emissions reduction across all aspects of transport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from problem identification, planning,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>business case development,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 to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 design, construction,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>operations.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 xml:space="preserve"> Together, we will examine 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what we can do together to create data environments that enable everyone to make more effective decisions 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to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 reduc</w:t>
            </w:r>
            <w:r w:rsidR="005324C1">
              <w:rPr>
                <w:rFonts w:ascii="Arial" w:hAnsi="Arial" w:cs="Arial"/>
                <w:sz w:val="20"/>
                <w:szCs w:val="20"/>
                <w:lang w:val="en-NZ"/>
              </w:rPr>
              <w:t>e</w:t>
            </w:r>
            <w:r w:rsidR="00080284">
              <w:rPr>
                <w:rFonts w:ascii="Arial" w:hAnsi="Arial" w:cs="Arial"/>
                <w:sz w:val="20"/>
                <w:szCs w:val="20"/>
                <w:lang w:val="en-NZ"/>
              </w:rPr>
              <w:t xml:space="preserve"> emissions. Let’s make it real.  </w:t>
            </w:r>
          </w:p>
          <w:p w14:paraId="3B6F5C1B" w14:textId="77777777" w:rsidR="0034487B" w:rsidRPr="00126D8B" w:rsidRDefault="0034487B" w:rsidP="00E73FE4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2ACCD1EC" w14:textId="49E6ABE5" w:rsidR="007B635C" w:rsidRPr="00126D8B" w:rsidRDefault="007B635C" w:rsidP="007F07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F69A2" w14:textId="77777777" w:rsidR="009E792A" w:rsidRDefault="009E792A">
      <w:r>
        <w:separator/>
      </w:r>
    </w:p>
  </w:endnote>
  <w:endnote w:type="continuationSeparator" w:id="0">
    <w:p w14:paraId="7FBB6A01" w14:textId="77777777" w:rsidR="009E792A" w:rsidRDefault="009E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C6C51" w14:textId="77777777" w:rsidR="009E792A" w:rsidRDefault="009E792A">
      <w:r>
        <w:separator/>
      </w:r>
    </w:p>
  </w:footnote>
  <w:footnote w:type="continuationSeparator" w:id="0">
    <w:p w14:paraId="5D036A96" w14:textId="77777777" w:rsidR="009E792A" w:rsidRDefault="009E7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626C"/>
    <w:rsid w:val="0000796A"/>
    <w:rsid w:val="0001083B"/>
    <w:rsid w:val="00012461"/>
    <w:rsid w:val="00033179"/>
    <w:rsid w:val="00035CC2"/>
    <w:rsid w:val="00047A44"/>
    <w:rsid w:val="000615B7"/>
    <w:rsid w:val="00062E29"/>
    <w:rsid w:val="00080284"/>
    <w:rsid w:val="00082404"/>
    <w:rsid w:val="00082549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26D8B"/>
    <w:rsid w:val="0013591E"/>
    <w:rsid w:val="001362A4"/>
    <w:rsid w:val="00142CEB"/>
    <w:rsid w:val="00144D64"/>
    <w:rsid w:val="0016393A"/>
    <w:rsid w:val="0016453E"/>
    <w:rsid w:val="00175439"/>
    <w:rsid w:val="001939D5"/>
    <w:rsid w:val="001A3ADA"/>
    <w:rsid w:val="001B43BA"/>
    <w:rsid w:val="001B56EF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469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5560"/>
    <w:rsid w:val="003371E0"/>
    <w:rsid w:val="0034487B"/>
    <w:rsid w:val="003557E9"/>
    <w:rsid w:val="003573AD"/>
    <w:rsid w:val="00384673"/>
    <w:rsid w:val="00385036"/>
    <w:rsid w:val="003874B0"/>
    <w:rsid w:val="0039115D"/>
    <w:rsid w:val="003959E1"/>
    <w:rsid w:val="003A05C3"/>
    <w:rsid w:val="003A7DD7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24C1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16C1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35C"/>
    <w:rsid w:val="007D1481"/>
    <w:rsid w:val="007E7468"/>
    <w:rsid w:val="007F07C9"/>
    <w:rsid w:val="007F5CD2"/>
    <w:rsid w:val="0080172F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018D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30A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43B8"/>
    <w:rsid w:val="009A6320"/>
    <w:rsid w:val="009D1BC8"/>
    <w:rsid w:val="009D3E21"/>
    <w:rsid w:val="009D7496"/>
    <w:rsid w:val="009E23F2"/>
    <w:rsid w:val="009E5A5F"/>
    <w:rsid w:val="009E792A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D74D7"/>
    <w:rsid w:val="00AE070C"/>
    <w:rsid w:val="00AE2126"/>
    <w:rsid w:val="00B248AE"/>
    <w:rsid w:val="00B257FB"/>
    <w:rsid w:val="00B34D63"/>
    <w:rsid w:val="00B51C59"/>
    <w:rsid w:val="00B7097F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801C8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1CD5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6AEB"/>
    <w:rsid w:val="00EF112A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5D5D59E2604484F44D4D54433C19" ma:contentTypeVersion="9" ma:contentTypeDescription="Create a new document." ma:contentTypeScope="" ma:versionID="0c0826f069693fdbea417d5b31490b2a">
  <xsd:schema xmlns:xsd="http://www.w3.org/2001/XMLSchema" xmlns:xs="http://www.w3.org/2001/XMLSchema" xmlns:p="http://schemas.microsoft.com/office/2006/metadata/properties" xmlns:ns2="6ce36faf-f306-40fd-be4d-f585938b19ba" targetNamespace="http://schemas.microsoft.com/office/2006/metadata/properties" ma:root="true" ma:fieldsID="8427d6ce83af736fc757e768e2d992f3" ns2:_="">
    <xsd:import namespace="6ce36faf-f306-40fd-be4d-f585938b1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36faf-f306-40fd-be4d-f585938b1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53868-8A26-4A10-B1BC-EE0178380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36faf-f306-40fd-be4d-f585938b1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14BD5-3A29-4145-99F6-D865D23CE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FB8A97-5300-43B1-8CA4-3B3ADC700A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BF92BD-FF56-41C6-963A-9BECBC5F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1541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Marieke Esveld</cp:lastModifiedBy>
  <cp:revision>4</cp:revision>
  <cp:lastPrinted>2017-09-24T23:53:00Z</cp:lastPrinted>
  <dcterms:created xsi:type="dcterms:W3CDTF">2020-10-11T22:49:00Z</dcterms:created>
  <dcterms:modified xsi:type="dcterms:W3CDTF">2020-10-12T03:01:00Z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0x010100CFAD5D5D59E2604484F44D4D54433C19</vt:lpwstr>
  </property>
</Properties>
</file>