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2562A7F2" w:rsidR="00714297" w:rsidRPr="00D33FE7" w:rsidRDefault="00C114A8" w:rsidP="00B745C8">
      <w:pPr>
        <w:pStyle w:val="Heading1"/>
        <w:keepNext w:val="0"/>
        <w:spacing w:before="0" w:after="0"/>
        <w:rPr>
          <w:rFonts w:ascii="Circular Std Book" w:hAnsi="Circular Std Book" w:cs="Circular Std Book"/>
          <w:bCs w:val="0"/>
          <w:color w:val="99CCFF"/>
          <w:sz w:val="36"/>
          <w:szCs w:val="36"/>
          <w:lang w:val="en-NZ" w:eastAsia="en-NZ"/>
        </w:rPr>
      </w:pPr>
      <w:r>
        <w:rPr>
          <w:rFonts w:ascii="Circular Std Book" w:hAnsi="Circular Std Book" w:cs="Circular Std Book"/>
          <w:bCs w:val="0"/>
          <w:color w:val="99CCFF"/>
          <w:sz w:val="36"/>
          <w:szCs w:val="36"/>
          <w:lang w:val="en-NZ" w:eastAsia="en-NZ"/>
        </w:rPr>
        <w:t xml:space="preserve">The pandemic coupled with an </w:t>
      </w:r>
      <w:proofErr w:type="spellStart"/>
      <w:r>
        <w:rPr>
          <w:rFonts w:ascii="Circular Std Book" w:hAnsi="Circular Std Book" w:cs="Circular Std Book"/>
          <w:bCs w:val="0"/>
          <w:color w:val="99CCFF"/>
          <w:sz w:val="36"/>
          <w:szCs w:val="36"/>
          <w:lang w:val="en-NZ" w:eastAsia="en-NZ"/>
        </w:rPr>
        <w:t>infodemic</w:t>
      </w:r>
      <w:proofErr w:type="spellEnd"/>
      <w:r w:rsidR="00E12A05">
        <w:rPr>
          <w:rFonts w:ascii="Circular Std Book" w:hAnsi="Circular Std Book" w:cs="Circular Std Book"/>
          <w:bCs w:val="0"/>
          <w:color w:val="99CCFF"/>
          <w:sz w:val="36"/>
          <w:szCs w:val="36"/>
          <w:lang w:val="en-NZ" w:eastAsia="en-NZ"/>
        </w:rPr>
        <w:t xml:space="preserve"> and data deficit</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64F6AEFA" w14:textId="147D46FE" w:rsidR="00C70FD1" w:rsidRDefault="00585231" w:rsidP="00E73FE4">
            <w:pPr>
              <w:rPr>
                <w:rFonts w:ascii="Graphik Regular" w:hAnsi="Graphik Regular" w:cs="Circular Std Book"/>
                <w:sz w:val="22"/>
                <w:szCs w:val="22"/>
              </w:rPr>
            </w:pPr>
            <w:r>
              <w:rPr>
                <w:rFonts w:ascii="Graphik Regular" w:hAnsi="Graphik Regular" w:cs="Circular Std Book"/>
                <w:sz w:val="22"/>
                <w:szCs w:val="22"/>
              </w:rPr>
              <w:t xml:space="preserve">The COVID-19 pandemic has been accompanied by an </w:t>
            </w:r>
            <w:proofErr w:type="spellStart"/>
            <w:r>
              <w:rPr>
                <w:rFonts w:ascii="Graphik Regular" w:hAnsi="Graphik Regular" w:cs="Circular Std Book"/>
                <w:sz w:val="22"/>
                <w:szCs w:val="22"/>
              </w:rPr>
              <w:t>infodemic</w:t>
            </w:r>
            <w:proofErr w:type="spellEnd"/>
            <w:r>
              <w:rPr>
                <w:rFonts w:ascii="Graphik Regular" w:hAnsi="Graphik Regular" w:cs="Circular Std Book"/>
                <w:sz w:val="22"/>
                <w:szCs w:val="22"/>
              </w:rPr>
              <w:t xml:space="preserve">, where </w:t>
            </w:r>
            <w:r w:rsidR="00CC25A7">
              <w:rPr>
                <w:rFonts w:ascii="Graphik Regular" w:hAnsi="Graphik Regular" w:cs="Circular Std Book"/>
                <w:sz w:val="22"/>
                <w:szCs w:val="22"/>
              </w:rPr>
              <w:t xml:space="preserve">vaccine </w:t>
            </w:r>
            <w:r>
              <w:rPr>
                <w:rFonts w:ascii="Graphik Regular" w:hAnsi="Graphik Regular" w:cs="Circular Std Book"/>
                <w:sz w:val="22"/>
                <w:szCs w:val="22"/>
              </w:rPr>
              <w:t>disinformation was weaponised to polarise communities</w:t>
            </w:r>
            <w:r w:rsidR="00982134">
              <w:rPr>
                <w:rFonts w:ascii="Graphik Regular" w:hAnsi="Graphik Regular" w:cs="Circular Std Book"/>
                <w:sz w:val="22"/>
                <w:szCs w:val="22"/>
              </w:rPr>
              <w:t xml:space="preserve"> and disrupt social cohesion</w:t>
            </w:r>
            <w:r>
              <w:rPr>
                <w:rFonts w:ascii="Graphik Regular" w:hAnsi="Graphik Regular" w:cs="Circular Std Book"/>
                <w:sz w:val="22"/>
                <w:szCs w:val="22"/>
              </w:rPr>
              <w:t xml:space="preserve">. </w:t>
            </w:r>
            <w:r w:rsidR="00CC25A7">
              <w:rPr>
                <w:rFonts w:ascii="Graphik Regular" w:hAnsi="Graphik Regular" w:cs="Circular Std Book"/>
                <w:sz w:val="22"/>
                <w:szCs w:val="22"/>
              </w:rPr>
              <w:t>One</w:t>
            </w:r>
            <w:r>
              <w:rPr>
                <w:rFonts w:ascii="Graphik Regular" w:hAnsi="Graphik Regular" w:cs="Circular Std Book"/>
                <w:sz w:val="22"/>
                <w:szCs w:val="22"/>
              </w:rPr>
              <w:t xml:space="preserve"> consequence was the wide spread of misinformation, an additional challenge for health care professionals to manage during a public health emergency. Central to </w:t>
            </w:r>
            <w:r w:rsidR="00DC0B61">
              <w:rPr>
                <w:rFonts w:ascii="Graphik Regular" w:hAnsi="Graphik Regular" w:cs="Circular Std Book"/>
                <w:sz w:val="22"/>
                <w:szCs w:val="22"/>
              </w:rPr>
              <w:t xml:space="preserve">managing communication crisis </w:t>
            </w:r>
            <w:r w:rsidR="00CC25A7">
              <w:rPr>
                <w:rFonts w:ascii="Graphik Regular" w:hAnsi="Graphik Regular" w:cs="Circular Std Book"/>
                <w:sz w:val="22"/>
                <w:szCs w:val="22"/>
              </w:rPr>
              <w:t xml:space="preserve">is </w:t>
            </w:r>
            <w:r w:rsidR="00DC0B61">
              <w:rPr>
                <w:rFonts w:ascii="Graphik Regular" w:hAnsi="Graphik Regular" w:cs="Circular Std Book"/>
                <w:sz w:val="22"/>
                <w:szCs w:val="22"/>
              </w:rPr>
              <w:t xml:space="preserve">the equipping of health professionals and community leaders with information and resources to ensure that they are in the information loop, and able to confidently address concerns and convey consistent messages. When key components of vaccine </w:t>
            </w:r>
            <w:r w:rsidR="00172331">
              <w:rPr>
                <w:rFonts w:ascii="Graphik Regular" w:hAnsi="Graphik Regular" w:cs="Circular Std Book"/>
                <w:sz w:val="22"/>
                <w:szCs w:val="22"/>
              </w:rPr>
              <w:t xml:space="preserve">crisis </w:t>
            </w:r>
            <w:r w:rsidR="00DC0B61">
              <w:rPr>
                <w:rFonts w:ascii="Graphik Regular" w:hAnsi="Graphik Regular" w:cs="Circular Std Book"/>
                <w:sz w:val="22"/>
                <w:szCs w:val="22"/>
              </w:rPr>
              <w:t xml:space="preserve">communications strategies are not included </w:t>
            </w:r>
            <w:r w:rsidR="00CC25A7">
              <w:rPr>
                <w:rFonts w:ascii="Graphik Regular" w:hAnsi="Graphik Regular" w:cs="Circular Std Book"/>
                <w:sz w:val="22"/>
                <w:szCs w:val="22"/>
              </w:rPr>
              <w:t xml:space="preserve">in immunisation campaigns, </w:t>
            </w:r>
            <w:r w:rsidR="00DC0B61">
              <w:rPr>
                <w:rFonts w:ascii="Graphik Regular" w:hAnsi="Graphik Regular" w:cs="Circular Std Book"/>
                <w:sz w:val="22"/>
                <w:szCs w:val="22"/>
              </w:rPr>
              <w:t>vaccine confidence can be quickly eroded.</w:t>
            </w:r>
          </w:p>
          <w:p w14:paraId="1962390C" w14:textId="6833441E" w:rsidR="00CC25A7" w:rsidRDefault="00CC25A7" w:rsidP="00E73FE4">
            <w:pPr>
              <w:rPr>
                <w:rFonts w:ascii="Graphik Regular" w:hAnsi="Graphik Regular" w:cs="Circular Std Book"/>
                <w:sz w:val="22"/>
                <w:szCs w:val="22"/>
              </w:rPr>
            </w:pPr>
          </w:p>
          <w:p w14:paraId="11C92D09" w14:textId="7B222D3F" w:rsidR="00CC25A7" w:rsidRDefault="00CC25A7" w:rsidP="00E73FE4">
            <w:pPr>
              <w:rPr>
                <w:rFonts w:ascii="Graphik Regular" w:hAnsi="Graphik Regular" w:cs="Circular Std Book"/>
                <w:sz w:val="22"/>
                <w:szCs w:val="22"/>
              </w:rPr>
            </w:pPr>
            <w:r>
              <w:rPr>
                <w:rFonts w:ascii="Graphik Regular" w:hAnsi="Graphik Regular" w:cs="Circular Std Book"/>
                <w:sz w:val="22"/>
                <w:szCs w:val="22"/>
              </w:rPr>
              <w:t xml:space="preserve">Of all concerns people hold about vaccines, vaccine safety is consistently the most cited, a pattern unchanged for over two centuries. In addressing such </w:t>
            </w:r>
            <w:r w:rsidR="00982134">
              <w:rPr>
                <w:rFonts w:ascii="Graphik Regular" w:hAnsi="Graphik Regular" w:cs="Circular Std Book"/>
                <w:sz w:val="22"/>
                <w:szCs w:val="22"/>
              </w:rPr>
              <w:t>concerns,</w:t>
            </w:r>
            <w:r>
              <w:rPr>
                <w:rFonts w:ascii="Graphik Regular" w:hAnsi="Graphik Regular" w:cs="Circular Std Book"/>
                <w:sz w:val="22"/>
                <w:szCs w:val="22"/>
              </w:rPr>
              <w:t xml:space="preserve"> it is vital to have rigorous post-marketing data about the safety of vaccines</w:t>
            </w:r>
            <w:r w:rsidR="00172331">
              <w:rPr>
                <w:rFonts w:ascii="Graphik Regular" w:hAnsi="Graphik Regular" w:cs="Circular Std Book"/>
                <w:sz w:val="22"/>
                <w:szCs w:val="22"/>
              </w:rPr>
              <w:t xml:space="preserve"> to include in messaging</w:t>
            </w:r>
            <w:r>
              <w:rPr>
                <w:rFonts w:ascii="Graphik Regular" w:hAnsi="Graphik Regular" w:cs="Circular Std Book"/>
                <w:sz w:val="22"/>
                <w:szCs w:val="22"/>
              </w:rPr>
              <w:t xml:space="preserve">. While such data is usually derived from hospitalisations linked with vaccine exposure information, primary care is </w:t>
            </w:r>
            <w:r w:rsidR="00982134">
              <w:rPr>
                <w:rFonts w:ascii="Graphik Regular" w:hAnsi="Graphik Regular" w:cs="Circular Std Book"/>
                <w:sz w:val="22"/>
                <w:szCs w:val="22"/>
              </w:rPr>
              <w:t xml:space="preserve">currently </w:t>
            </w:r>
            <w:r>
              <w:rPr>
                <w:rFonts w:ascii="Graphik Regular" w:hAnsi="Graphik Regular" w:cs="Circular Std Book"/>
                <w:sz w:val="22"/>
                <w:szCs w:val="22"/>
              </w:rPr>
              <w:t xml:space="preserve">an untapped reservoir of potential </w:t>
            </w:r>
            <w:r w:rsidR="00982134">
              <w:rPr>
                <w:rFonts w:ascii="Graphik Regular" w:hAnsi="Graphik Regular" w:cs="Circular Std Book"/>
                <w:sz w:val="22"/>
                <w:szCs w:val="22"/>
              </w:rPr>
              <w:t xml:space="preserve">data for conditions occurring after vaccination unlikely to present to tertiary care. </w:t>
            </w:r>
            <w:r w:rsidR="00172331">
              <w:rPr>
                <w:rFonts w:ascii="Graphik Regular" w:hAnsi="Graphik Regular" w:cs="Circular Std Book"/>
                <w:sz w:val="22"/>
                <w:szCs w:val="22"/>
              </w:rPr>
              <w:t>In NZ we have excellent health administration data, however we have not tapped into its power for vaccine pharmacoepidemiology since 2008.</w:t>
            </w:r>
          </w:p>
          <w:p w14:paraId="58DEC519" w14:textId="753C40D9" w:rsidR="00982134" w:rsidRDefault="00982134" w:rsidP="00E73FE4">
            <w:pPr>
              <w:rPr>
                <w:rFonts w:ascii="Graphik Regular" w:hAnsi="Graphik Regular" w:cs="Circular Std Book"/>
                <w:sz w:val="22"/>
                <w:szCs w:val="22"/>
              </w:rPr>
            </w:pPr>
          </w:p>
          <w:p w14:paraId="2390ACD6" w14:textId="385BEEE8" w:rsidR="00982134" w:rsidRDefault="00982134" w:rsidP="00E73FE4">
            <w:pPr>
              <w:rPr>
                <w:rFonts w:ascii="Graphik Regular" w:hAnsi="Graphik Regular" w:cs="Circular Std Book"/>
                <w:sz w:val="22"/>
                <w:szCs w:val="22"/>
              </w:rPr>
            </w:pPr>
            <w:r>
              <w:rPr>
                <w:rFonts w:ascii="Graphik Regular" w:hAnsi="Graphik Regular" w:cs="Circular Std Book"/>
                <w:sz w:val="22"/>
                <w:szCs w:val="22"/>
              </w:rPr>
              <w:t>This talk will cover some of the challenges in talking about COVID-19 vaccines and what people worry about most</w:t>
            </w:r>
            <w:r w:rsidR="00172331">
              <w:rPr>
                <w:rFonts w:ascii="Graphik Regular" w:hAnsi="Graphik Regular" w:cs="Circular Std Book"/>
                <w:sz w:val="22"/>
                <w:szCs w:val="22"/>
              </w:rPr>
              <w:t xml:space="preserve"> along </w:t>
            </w:r>
            <w:r w:rsidR="00C114A8">
              <w:rPr>
                <w:rFonts w:ascii="Graphik Regular" w:hAnsi="Graphik Regular" w:cs="Circular Std Book"/>
                <w:sz w:val="22"/>
                <w:szCs w:val="22"/>
              </w:rPr>
              <w:t>with some evidence-based solutions to under pin how we can do better.</w:t>
            </w:r>
          </w:p>
          <w:p w14:paraId="2ACCD1EC" w14:textId="7DB1EABA" w:rsidR="003B6701" w:rsidRPr="00AC2F42" w:rsidRDefault="003B6701" w:rsidP="00E73FE4">
            <w:pPr>
              <w:rPr>
                <w:rFonts w:ascii="Graphik Regular" w:hAnsi="Graphik Regular" w:cs="Circular Std Book"/>
                <w:sz w:val="22"/>
                <w:szCs w:val="22"/>
              </w:rPr>
            </w:pPr>
          </w:p>
        </w:tc>
      </w:tr>
    </w:tbl>
    <w:p w14:paraId="5FBDBD50" w14:textId="672E6765" w:rsidR="00BE3A75" w:rsidRPr="00657112" w:rsidRDefault="00BE3A75" w:rsidP="00E12D8E">
      <w:pPr>
        <w:autoSpaceDE w:val="0"/>
        <w:autoSpaceDN w:val="0"/>
        <w:adjustRightInd w:val="0"/>
        <w:rPr>
          <w:rFonts w:ascii="Fakt Pro Bln" w:hAnsi="Fakt Pro Bln" w:cs="Circular Std Book"/>
        </w:rPr>
      </w:pPr>
    </w:p>
    <w:sectPr w:rsidR="00BE3A75"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18BF9" w14:textId="77777777" w:rsidR="00201A2C" w:rsidRDefault="00201A2C">
      <w:r>
        <w:separator/>
      </w:r>
    </w:p>
  </w:endnote>
  <w:endnote w:type="continuationSeparator" w:id="0">
    <w:p w14:paraId="5EF26A85" w14:textId="77777777" w:rsidR="00201A2C" w:rsidRDefault="0020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ircular Std Book">
    <w:altName w:val="Calibri"/>
    <w:panose1 w:val="020B0604020202020204"/>
    <w:charset w:val="00"/>
    <w:family w:val="swiss"/>
    <w:pitch w:val="variable"/>
    <w:sig w:usb0="8000002F" w:usb1="5000E47B" w:usb2="00000008" w:usb3="00000000" w:csb0="00000001" w:csb1="00000000"/>
  </w:font>
  <w:font w:name="Fakt Pro Bln">
    <w:altName w:val="Calibri"/>
    <w:panose1 w:val="020B0604020202020204"/>
    <w:charset w:val="00"/>
    <w:family w:val="modern"/>
    <w:pitch w:val="variable"/>
    <w:sig w:usb0="00000087" w:usb1="00000001" w:usb2="00000000" w:usb3="00000000" w:csb0="0000009B" w:csb1="00000000"/>
  </w:font>
  <w:font w:name="Graphik Regular">
    <w:altName w:val="Calibri"/>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55DF638" w:rsidR="000036D2" w:rsidRDefault="00704F0C" w:rsidP="009202AF">
    <w:pPr>
      <w:pStyle w:val="Footer"/>
      <w:ind w:left="-709"/>
      <w:jc w:val="right"/>
    </w:pPr>
    <w:r>
      <w:rPr>
        <w:noProof/>
      </w:rPr>
      <w:drawing>
        <wp:inline distT="0" distB="0" distL="0" distR="0" wp14:anchorId="50BB822F" wp14:editId="4056033D">
          <wp:extent cx="6562725" cy="1094105"/>
          <wp:effectExtent l="0" t="0" r="9525" b="0"/>
          <wp:docPr id="2" name="Picture 2" descr="A picture containing text, outdoor, nature,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outdoor, nature, mounta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62725" cy="1094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A896" w14:textId="77777777" w:rsidR="00201A2C" w:rsidRDefault="00201A2C">
      <w:r>
        <w:separator/>
      </w:r>
    </w:p>
  </w:footnote>
  <w:footnote w:type="continuationSeparator" w:id="0">
    <w:p w14:paraId="5BF32821" w14:textId="77777777" w:rsidR="00201A2C" w:rsidRDefault="00201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F776" w14:textId="46D4285C" w:rsidR="00D33FE7" w:rsidRDefault="00704F0C">
    <w:pPr>
      <w:pStyle w:val="Header"/>
    </w:pPr>
    <w:r>
      <w:rPr>
        <w:noProof/>
      </w:rPr>
      <w:drawing>
        <wp:inline distT="0" distB="0" distL="0" distR="0" wp14:anchorId="541D2018" wp14:editId="5DD1F3A5">
          <wp:extent cx="6562725" cy="1822450"/>
          <wp:effectExtent l="0" t="0" r="9525" b="6350"/>
          <wp:docPr id="1" name="Picture 1" descr="A picture containing text, nature,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nature, mounta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62725" cy="1822450"/>
                  </a:xfrm>
                  <a:prstGeom prst="rect">
                    <a:avLst/>
                  </a:prstGeom>
                </pic:spPr>
              </pic:pic>
            </a:graphicData>
          </a:graphic>
        </wp:inline>
      </w:drawing>
    </w:r>
  </w:p>
  <w:p w14:paraId="05096E97" w14:textId="77777777" w:rsidR="00A00C0B" w:rsidRDefault="00A00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209.45pt;height:170.2pt" o:bullet="t">
        <v:imagedata r:id="rId1" o:title="Bullet Point"/>
      </v:shape>
    </w:pict>
  </w:numPicBullet>
  <w:numPicBullet w:numPicBulletId="1">
    <w:pict>
      <v:shape id="_x0000_i1098" type="#_x0000_t75" style="width:85.1pt;height:78.55pt" o:bullet="t">
        <v:imagedata r:id="rId2" o:title="Conf-Icon"/>
      </v:shape>
    </w:pict>
  </w:numPicBullet>
  <w:numPicBullet w:numPicBulletId="2">
    <w:pict>
      <v:shape id="_x0000_i1099" type="#_x0000_t75" style="width:98.2pt;height:98.2pt" o:bullet="t">
        <v:imagedata r:id="rId3" o:title="Conf-Icon"/>
      </v:shape>
    </w:pict>
  </w:numPicBullet>
  <w:numPicBullet w:numPicBulletId="3">
    <w:pict>
      <v:shape id="_x0000_i1100" type="#_x0000_t75" style="width:255.25pt;height:229.1pt" o:bullet="t">
        <v:imagedata r:id="rId4" o:title="Bullet Point"/>
      </v:shape>
    </w:pict>
  </w:numPicBullet>
  <w:numPicBullet w:numPicBulletId="4">
    <w:pict>
      <v:shape id="_x0000_i1101" type="#_x0000_t75" style="width:229.1pt;height:222.5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74243889">
    <w:abstractNumId w:val="10"/>
  </w:num>
  <w:num w:numId="2" w16cid:durableId="2135974249">
    <w:abstractNumId w:val="5"/>
  </w:num>
  <w:num w:numId="3" w16cid:durableId="893346556">
    <w:abstractNumId w:val="6"/>
  </w:num>
  <w:num w:numId="4" w16cid:durableId="491608086">
    <w:abstractNumId w:val="30"/>
  </w:num>
  <w:num w:numId="5" w16cid:durableId="913516638">
    <w:abstractNumId w:val="15"/>
  </w:num>
  <w:num w:numId="6" w16cid:durableId="1599868050">
    <w:abstractNumId w:val="0"/>
  </w:num>
  <w:num w:numId="7" w16cid:durableId="951329399">
    <w:abstractNumId w:val="3"/>
  </w:num>
  <w:num w:numId="8" w16cid:durableId="985936536">
    <w:abstractNumId w:val="2"/>
  </w:num>
  <w:num w:numId="9" w16cid:durableId="1631473724">
    <w:abstractNumId w:val="29"/>
  </w:num>
  <w:num w:numId="10" w16cid:durableId="1194998182">
    <w:abstractNumId w:val="16"/>
  </w:num>
  <w:num w:numId="11" w16cid:durableId="1096289827">
    <w:abstractNumId w:val="26"/>
  </w:num>
  <w:num w:numId="12" w16cid:durableId="1916940612">
    <w:abstractNumId w:val="13"/>
  </w:num>
  <w:num w:numId="13" w16cid:durableId="2052992181">
    <w:abstractNumId w:val="21"/>
  </w:num>
  <w:num w:numId="14" w16cid:durableId="928975128">
    <w:abstractNumId w:val="1"/>
  </w:num>
  <w:num w:numId="15" w16cid:durableId="556666756">
    <w:abstractNumId w:val="24"/>
  </w:num>
  <w:num w:numId="16" w16cid:durableId="1936328253">
    <w:abstractNumId w:val="18"/>
  </w:num>
  <w:num w:numId="17" w16cid:durableId="671876046">
    <w:abstractNumId w:val="14"/>
  </w:num>
  <w:num w:numId="18" w16cid:durableId="221989558">
    <w:abstractNumId w:val="27"/>
  </w:num>
  <w:num w:numId="19" w16cid:durableId="1321688674">
    <w:abstractNumId w:val="9"/>
  </w:num>
  <w:num w:numId="20" w16cid:durableId="258678832">
    <w:abstractNumId w:val="23"/>
  </w:num>
  <w:num w:numId="21" w16cid:durableId="796340163">
    <w:abstractNumId w:val="11"/>
  </w:num>
  <w:num w:numId="22" w16cid:durableId="558059041">
    <w:abstractNumId w:val="17"/>
  </w:num>
  <w:num w:numId="23" w16cid:durableId="243031308">
    <w:abstractNumId w:val="25"/>
  </w:num>
  <w:num w:numId="24" w16cid:durableId="774012835">
    <w:abstractNumId w:val="4"/>
  </w:num>
  <w:num w:numId="25" w16cid:durableId="627054338">
    <w:abstractNumId w:val="19"/>
  </w:num>
  <w:num w:numId="26" w16cid:durableId="1324504533">
    <w:abstractNumId w:val="8"/>
  </w:num>
  <w:num w:numId="27" w16cid:durableId="1435394691">
    <w:abstractNumId w:val="22"/>
  </w:num>
  <w:num w:numId="28" w16cid:durableId="1519931308">
    <w:abstractNumId w:val="20"/>
  </w:num>
  <w:num w:numId="29" w16cid:durableId="1359425962">
    <w:abstractNumId w:val="7"/>
  </w:num>
  <w:num w:numId="30" w16cid:durableId="1433823579">
    <w:abstractNumId w:val="12"/>
  </w:num>
  <w:num w:numId="31" w16cid:durableId="16568348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6334"/>
    <w:rsid w:val="0011707B"/>
    <w:rsid w:val="00121A58"/>
    <w:rsid w:val="0013591E"/>
    <w:rsid w:val="001362A4"/>
    <w:rsid w:val="00142CEB"/>
    <w:rsid w:val="0016393A"/>
    <w:rsid w:val="0016453E"/>
    <w:rsid w:val="00172331"/>
    <w:rsid w:val="00175439"/>
    <w:rsid w:val="001939D5"/>
    <w:rsid w:val="001A3ADA"/>
    <w:rsid w:val="001B43BA"/>
    <w:rsid w:val="001D1D51"/>
    <w:rsid w:val="00201A2C"/>
    <w:rsid w:val="00201B90"/>
    <w:rsid w:val="002039A9"/>
    <w:rsid w:val="00207D5C"/>
    <w:rsid w:val="00212E78"/>
    <w:rsid w:val="00221F4D"/>
    <w:rsid w:val="00224D23"/>
    <w:rsid w:val="002336F0"/>
    <w:rsid w:val="00260AEA"/>
    <w:rsid w:val="002623EE"/>
    <w:rsid w:val="00267025"/>
    <w:rsid w:val="002677BA"/>
    <w:rsid w:val="00280AFE"/>
    <w:rsid w:val="00282AB2"/>
    <w:rsid w:val="002924E0"/>
    <w:rsid w:val="0029561D"/>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B6701"/>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5231"/>
    <w:rsid w:val="005860C4"/>
    <w:rsid w:val="0058716A"/>
    <w:rsid w:val="005952C9"/>
    <w:rsid w:val="005958D4"/>
    <w:rsid w:val="005964BA"/>
    <w:rsid w:val="005C31CE"/>
    <w:rsid w:val="005D75C6"/>
    <w:rsid w:val="005E35E4"/>
    <w:rsid w:val="005E4613"/>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04F0C"/>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562D"/>
    <w:rsid w:val="00817D3F"/>
    <w:rsid w:val="00831EAC"/>
    <w:rsid w:val="00835EEE"/>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47594"/>
    <w:rsid w:val="00953ACD"/>
    <w:rsid w:val="00960F5F"/>
    <w:rsid w:val="009671F0"/>
    <w:rsid w:val="0096760A"/>
    <w:rsid w:val="00973ADB"/>
    <w:rsid w:val="009751D8"/>
    <w:rsid w:val="00976CFF"/>
    <w:rsid w:val="00976F6D"/>
    <w:rsid w:val="00980A78"/>
    <w:rsid w:val="00982134"/>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A6D89"/>
    <w:rsid w:val="00AB1096"/>
    <w:rsid w:val="00AB2488"/>
    <w:rsid w:val="00AC2F42"/>
    <w:rsid w:val="00AC472E"/>
    <w:rsid w:val="00AD0B66"/>
    <w:rsid w:val="00AD4FFD"/>
    <w:rsid w:val="00AE2126"/>
    <w:rsid w:val="00B12D22"/>
    <w:rsid w:val="00B248AE"/>
    <w:rsid w:val="00B257FB"/>
    <w:rsid w:val="00B34D63"/>
    <w:rsid w:val="00B42470"/>
    <w:rsid w:val="00B51C59"/>
    <w:rsid w:val="00B745C8"/>
    <w:rsid w:val="00B76BF5"/>
    <w:rsid w:val="00B8097D"/>
    <w:rsid w:val="00B81ED2"/>
    <w:rsid w:val="00BA214A"/>
    <w:rsid w:val="00BA2F05"/>
    <w:rsid w:val="00BA3206"/>
    <w:rsid w:val="00BB26CE"/>
    <w:rsid w:val="00BC6341"/>
    <w:rsid w:val="00BC6350"/>
    <w:rsid w:val="00BD6ED8"/>
    <w:rsid w:val="00BE3A75"/>
    <w:rsid w:val="00BF1252"/>
    <w:rsid w:val="00BF1648"/>
    <w:rsid w:val="00C02A0B"/>
    <w:rsid w:val="00C114A8"/>
    <w:rsid w:val="00C22829"/>
    <w:rsid w:val="00C31339"/>
    <w:rsid w:val="00C32978"/>
    <w:rsid w:val="00C35A98"/>
    <w:rsid w:val="00C41EA5"/>
    <w:rsid w:val="00C43D41"/>
    <w:rsid w:val="00C602BB"/>
    <w:rsid w:val="00C62828"/>
    <w:rsid w:val="00C70FD1"/>
    <w:rsid w:val="00C7440C"/>
    <w:rsid w:val="00C93D31"/>
    <w:rsid w:val="00CA4E57"/>
    <w:rsid w:val="00CA531A"/>
    <w:rsid w:val="00CA652B"/>
    <w:rsid w:val="00CC25A7"/>
    <w:rsid w:val="00CC3F26"/>
    <w:rsid w:val="00CC5B1D"/>
    <w:rsid w:val="00CD37E8"/>
    <w:rsid w:val="00CE14E0"/>
    <w:rsid w:val="00CE155D"/>
    <w:rsid w:val="00CE6E57"/>
    <w:rsid w:val="00CE7A3D"/>
    <w:rsid w:val="00CF13FC"/>
    <w:rsid w:val="00CF1AEF"/>
    <w:rsid w:val="00D055DF"/>
    <w:rsid w:val="00D33FE7"/>
    <w:rsid w:val="00D63EA2"/>
    <w:rsid w:val="00D719B5"/>
    <w:rsid w:val="00D73AF4"/>
    <w:rsid w:val="00D7455A"/>
    <w:rsid w:val="00D835B0"/>
    <w:rsid w:val="00D87B29"/>
    <w:rsid w:val="00DA3906"/>
    <w:rsid w:val="00DB2F95"/>
    <w:rsid w:val="00DC0B61"/>
    <w:rsid w:val="00DE685C"/>
    <w:rsid w:val="00DF4D41"/>
    <w:rsid w:val="00DF7B85"/>
    <w:rsid w:val="00E01C1C"/>
    <w:rsid w:val="00E103C0"/>
    <w:rsid w:val="00E1178B"/>
    <w:rsid w:val="00E12A05"/>
    <w:rsid w:val="00E12D8E"/>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83B08"/>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7D1AAAD34B5849BA40709DC041E272" ma:contentTypeVersion="12" ma:contentTypeDescription="Create a new document." ma:contentTypeScope="" ma:versionID="0e263f16dd1cd82113867fcbb6e9d7a5">
  <xsd:schema xmlns:xsd="http://www.w3.org/2001/XMLSchema" xmlns:xs="http://www.w3.org/2001/XMLSchema" xmlns:p="http://schemas.microsoft.com/office/2006/metadata/properties" xmlns:ns3="313c87a8-d768-4755-a8cd-da5e821f6f0f" xmlns:ns4="67ef6348-d50e-4e9a-8e50-7268f045db6e" targetNamespace="http://schemas.microsoft.com/office/2006/metadata/properties" ma:root="true" ma:fieldsID="75e6ca747af5196b3a059b7c7dc792ec" ns3:_="" ns4:_="">
    <xsd:import namespace="313c87a8-d768-4755-a8cd-da5e821f6f0f"/>
    <xsd:import namespace="67ef6348-d50e-4e9a-8e50-7268f045db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c87a8-d768-4755-a8cd-da5e821f6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f6348-d50e-4e9a-8e50-7268f045db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5C271-931C-4350-8ECB-5B19BC54CF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7FD967-5ED9-4EEC-8629-EC28A60DC6F8}">
  <ds:schemaRefs>
    <ds:schemaRef ds:uri="http://schemas.openxmlformats.org/officeDocument/2006/bibliography"/>
  </ds:schemaRefs>
</ds:datastoreItem>
</file>

<file path=customXml/itemProps3.xml><?xml version="1.0" encoding="utf-8"?>
<ds:datastoreItem xmlns:ds="http://schemas.openxmlformats.org/officeDocument/2006/customXml" ds:itemID="{8716E3A3-7AC3-4706-A15D-3F7F82509ADE}">
  <ds:schemaRefs>
    <ds:schemaRef ds:uri="http://schemas.microsoft.com/sharepoint/v3/contenttype/forms"/>
  </ds:schemaRefs>
</ds:datastoreItem>
</file>

<file path=customXml/itemProps4.xml><?xml version="1.0" encoding="utf-8"?>
<ds:datastoreItem xmlns:ds="http://schemas.openxmlformats.org/officeDocument/2006/customXml" ds:itemID="{FAC686AC-02D1-4B68-B62B-B1A03768B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c87a8-d768-4755-a8cd-da5e821f6f0f"/>
    <ds:schemaRef ds:uri="67ef6348-d50e-4e9a-8e50-7268f045d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238</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1616</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Helen Petousis-Harris</cp:lastModifiedBy>
  <cp:revision>3</cp:revision>
  <cp:lastPrinted>2017-09-24T23:53:00Z</cp:lastPrinted>
  <dcterms:created xsi:type="dcterms:W3CDTF">2022-05-01T23:09:00Z</dcterms:created>
  <dcterms:modified xsi:type="dcterms:W3CDTF">2022-05-01T23:10:00Z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0x010100E07D1AAAD34B5849BA40709DC041E272</vt:lpwstr>
  </property>
</Properties>
</file>