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006D" w:rsidR="003427A4" w:rsidP="003427A4" w:rsidRDefault="003427A4" w14:paraId="0097CD16" w14:textId="2FD056AD">
      <w:pPr>
        <w:rPr>
          <w:rFonts w:ascii="Calibri" w:hAnsi="Calibri" w:cs="Arial"/>
          <w:b/>
        </w:rPr>
      </w:pPr>
      <w:bookmarkStart w:name="_Hlk102998016" w:id="0"/>
      <w:r w:rsidRPr="00A2006D">
        <w:rPr>
          <w:rFonts w:ascii="Calibri" w:hAnsi="Calibri" w:cs="Arial"/>
          <w:b/>
        </w:rPr>
        <w:t>Information on completing this abstract</w:t>
      </w:r>
      <w:r w:rsidR="001E01C8">
        <w:rPr>
          <w:rFonts w:ascii="Calibri" w:hAnsi="Calibri" w:cs="Arial"/>
          <w:b/>
        </w:rPr>
        <w:t xml:space="preserve"> template</w:t>
      </w:r>
    </w:p>
    <w:p w:rsidRPr="00A2006D" w:rsidR="00B01A68" w:rsidP="00B01A68" w:rsidRDefault="00B01A68" w14:paraId="5DB1C444" w14:textId="3CEF8D07">
      <w:pPr>
        <w:spacing w:after="60"/>
        <w:rPr>
          <w:rFonts w:ascii="Calibri" w:hAnsi="Calibri" w:cs="Arial"/>
        </w:rPr>
      </w:pPr>
      <w:r w:rsidRPr="00A2006D">
        <w:rPr>
          <w:rFonts w:ascii="Calibri" w:hAnsi="Calibri" w:cs="Arial"/>
        </w:rPr>
        <w:t xml:space="preserve">Your </w:t>
      </w:r>
      <w:r>
        <w:rPr>
          <w:rFonts w:ascii="Calibri" w:hAnsi="Calibri" w:cs="Arial"/>
        </w:rPr>
        <w:t>Service Development</w:t>
      </w:r>
      <w:r w:rsidRPr="00A2006D">
        <w:rPr>
          <w:rFonts w:ascii="Calibri" w:hAnsi="Calibri" w:cs="Arial"/>
        </w:rPr>
        <w:t xml:space="preserve"> abstract </w:t>
      </w:r>
      <w:r>
        <w:rPr>
          <w:rFonts w:ascii="Calibri" w:hAnsi="Calibri" w:cs="Arial"/>
        </w:rPr>
        <w:t>should</w:t>
      </w:r>
      <w:r w:rsidRPr="00A2006D">
        <w:rPr>
          <w:rFonts w:ascii="Calibri" w:hAnsi="Calibri" w:cs="Arial"/>
        </w:rPr>
        <w:t xml:space="preserve"> include the guidance information indicated in the comment boxes.  Use this document as a template, typing into the text boxes and follow the formatting built in</w:t>
      </w:r>
      <w:r>
        <w:rPr>
          <w:rFonts w:ascii="Calibri" w:hAnsi="Calibri" w:cs="Arial"/>
        </w:rPr>
        <w:t>.  Further guidance can be found by looking at the abstract review criteria which is available for authors – this can be found on the conference website.</w:t>
      </w:r>
    </w:p>
    <w:p w:rsidRPr="00A2006D" w:rsidR="003427A4" w:rsidP="003427A4" w:rsidRDefault="003427A4" w14:paraId="4E98EB03" w14:textId="77777777">
      <w:pPr>
        <w:spacing w:after="60"/>
        <w:rPr>
          <w:rFonts w:ascii="Calibri" w:hAnsi="Calibri" w:cs="Arial"/>
        </w:rPr>
      </w:pPr>
      <w:r w:rsidRPr="00A2006D">
        <w:rPr>
          <w:rFonts w:ascii="Calibri" w:hAnsi="Calibri" w:cs="Arial"/>
        </w:rPr>
        <w:t>Please follow the formatting information in the main ‘Call for Abstracts’ guidance and template.</w:t>
      </w:r>
    </w:p>
    <w:p w:rsidRPr="00A2006D" w:rsidR="003427A4" w:rsidP="003427A4" w:rsidRDefault="003427A4" w14:paraId="5B7CBE5C" w14:textId="5AFE27A3">
      <w:pPr>
        <w:pStyle w:val="ListParagraph"/>
        <w:numPr>
          <w:ilvl w:val="0"/>
          <w:numId w:val="2"/>
        </w:numPr>
        <w:spacing w:before="0" w:after="60"/>
        <w:rPr>
          <w:rFonts w:ascii="Calibri" w:hAnsi="Calibri" w:cs="Arial"/>
        </w:rPr>
      </w:pPr>
      <w:r w:rsidRPr="00A2006D">
        <w:rPr>
          <w:rFonts w:ascii="Calibri" w:hAnsi="Calibri" w:cs="Arial"/>
        </w:rPr>
        <w:t>Please ensure your abstract is no more than 300 words</w:t>
      </w:r>
      <w:r>
        <w:rPr>
          <w:rFonts w:ascii="Calibri" w:hAnsi="Calibri" w:cs="Arial"/>
        </w:rPr>
        <w:t xml:space="preserve"> excluding headings, title, author information and references (maximum of three)</w:t>
      </w:r>
    </w:p>
    <w:p w:rsidR="003427A4" w:rsidP="003427A4" w:rsidRDefault="003427A4" w14:paraId="5B9FBB51" w14:textId="77777777">
      <w:pPr>
        <w:pStyle w:val="ListParagraph"/>
        <w:numPr>
          <w:ilvl w:val="0"/>
          <w:numId w:val="2"/>
        </w:numPr>
        <w:spacing w:after="60"/>
        <w:rPr>
          <w:rFonts w:ascii="Calibri" w:hAnsi="Calibri" w:cs="Arial"/>
        </w:rPr>
      </w:pPr>
      <w:r>
        <w:rPr>
          <w:rFonts w:ascii="Calibri" w:hAnsi="Calibri" w:cs="Arial"/>
        </w:rPr>
        <w:t xml:space="preserve">The template below </w:t>
      </w:r>
      <w:r w:rsidRPr="00C670E3">
        <w:rPr>
          <w:rFonts w:ascii="Calibri" w:hAnsi="Calibri" w:cs="Arial"/>
          <w:b/>
          <w:bCs/>
        </w:rPr>
        <w:t>must be used</w:t>
      </w:r>
      <w:r>
        <w:rPr>
          <w:rFonts w:ascii="Calibri" w:hAnsi="Calibri" w:cs="Arial"/>
        </w:rPr>
        <w:t xml:space="preserve"> for all abstracts</w:t>
      </w:r>
    </w:p>
    <w:p w:rsidR="003427A4" w:rsidP="003427A4" w:rsidRDefault="003427A4" w14:paraId="19E201D9" w14:textId="77777777">
      <w:pPr>
        <w:pStyle w:val="ListParagraph"/>
        <w:numPr>
          <w:ilvl w:val="0"/>
          <w:numId w:val="2"/>
        </w:numPr>
        <w:rPr>
          <w:rFonts w:ascii="Calibri" w:hAnsi="Calibri" w:cs="Arial"/>
        </w:rPr>
      </w:pPr>
      <w:r w:rsidRPr="00A2006D">
        <w:rPr>
          <w:rFonts w:ascii="Calibri" w:hAnsi="Calibri" w:cs="Arial"/>
        </w:rPr>
        <w:t>Please keep the font Calibri and size 11.  Headings are in bold</w:t>
      </w:r>
      <w:r>
        <w:rPr>
          <w:rFonts w:ascii="Calibri" w:hAnsi="Calibri" w:cs="Arial"/>
        </w:rPr>
        <w:t>, main text not bold, both</w:t>
      </w:r>
      <w:r w:rsidRPr="00A2006D">
        <w:rPr>
          <w:rFonts w:ascii="Calibri" w:hAnsi="Calibri" w:cs="Arial"/>
        </w:rPr>
        <w:t xml:space="preserve"> with 6pt spacing before</w:t>
      </w:r>
    </w:p>
    <w:p w:rsidRPr="003463AF" w:rsidR="003427A4" w:rsidP="003427A4" w:rsidRDefault="003427A4" w14:paraId="0E6D9922" w14:textId="77777777">
      <w:pPr>
        <w:rPr>
          <w:rFonts w:ascii="Calibri" w:hAnsi="Calibri" w:cs="Arial"/>
          <w:b/>
        </w:rPr>
      </w:pPr>
      <w:r w:rsidRPr="003463AF">
        <w:rPr>
          <w:rFonts w:ascii="Calibri" w:hAnsi="Calibri" w:cs="Arial"/>
          <w:b/>
        </w:rPr>
        <w:t>Author</w:t>
      </w:r>
      <w:r>
        <w:rPr>
          <w:rFonts w:ascii="Calibri" w:hAnsi="Calibri" w:cs="Arial"/>
          <w:b/>
        </w:rPr>
        <w:t xml:space="preserve"> and workplace</w:t>
      </w:r>
      <w:r w:rsidRPr="003463AF">
        <w:rPr>
          <w:rFonts w:ascii="Calibri" w:hAnsi="Calibri" w:cs="Arial"/>
          <w:b/>
        </w:rPr>
        <w:t xml:space="preserve"> anonymisation</w:t>
      </w:r>
    </w:p>
    <w:p w:rsidR="003427A4" w:rsidP="003427A4" w:rsidRDefault="003427A4" w14:paraId="1D9862C7" w14:textId="77777777">
      <w:pPr>
        <w:rPr>
          <w:rFonts w:ascii="Calibri" w:hAnsi="Calibri" w:cs="Arial"/>
          <w:szCs w:val="22"/>
        </w:rPr>
      </w:pPr>
      <w:r>
        <w:rPr>
          <w:rFonts w:ascii="Calibri" w:hAnsi="Calibri" w:cs="Arial"/>
          <w:szCs w:val="22"/>
        </w:rPr>
        <w:t>To assist in the fair and objective review, abstracts will be anonymised prior to review by the abstract committee.  To enable this</w:t>
      </w:r>
    </w:p>
    <w:p w:rsidRPr="00D02002" w:rsidR="003427A4" w:rsidP="003427A4" w:rsidRDefault="003427A4" w14:paraId="7A123352" w14:textId="77777777">
      <w:pPr>
        <w:pStyle w:val="ListParagraph"/>
        <w:numPr>
          <w:ilvl w:val="0"/>
          <w:numId w:val="5"/>
        </w:numPr>
        <w:spacing w:before="0" w:after="60"/>
        <w:rPr>
          <w:rFonts w:ascii="Calibri" w:hAnsi="Calibri" w:cs="Arial"/>
          <w:szCs w:val="22"/>
        </w:rPr>
      </w:pPr>
      <w:r>
        <w:rPr>
          <w:rFonts w:ascii="Calibri" w:hAnsi="Calibri" w:cs="Arial"/>
          <w:szCs w:val="22"/>
        </w:rPr>
        <w:t>t</w:t>
      </w:r>
      <w:r w:rsidRPr="00D02002">
        <w:rPr>
          <w:rFonts w:ascii="Calibri" w:hAnsi="Calibri" w:cs="Arial"/>
          <w:szCs w:val="22"/>
        </w:rPr>
        <w:t>he author information you provide will be removed from the abstract by FP2</w:t>
      </w:r>
    </w:p>
    <w:p w:rsidRPr="00D02002" w:rsidR="003427A4" w:rsidP="003427A4" w:rsidRDefault="003427A4" w14:paraId="2747D87C" w14:textId="77777777">
      <w:pPr>
        <w:pStyle w:val="ListParagraph"/>
        <w:numPr>
          <w:ilvl w:val="0"/>
          <w:numId w:val="5"/>
        </w:numPr>
        <w:rPr>
          <w:rFonts w:ascii="Calibri" w:hAnsi="Calibri" w:cs="Arial"/>
        </w:rPr>
      </w:pPr>
      <w:r w:rsidRPr="00D02002">
        <w:rPr>
          <w:rFonts w:ascii="Calibri" w:hAnsi="Calibri" w:cs="Arial"/>
          <w:b/>
          <w:bCs/>
          <w:szCs w:val="22"/>
        </w:rPr>
        <w:t>do not include any information that directly identifies the workplace</w:t>
      </w:r>
      <w:r w:rsidRPr="00D02002">
        <w:rPr>
          <w:rFonts w:ascii="Calibri" w:hAnsi="Calibri" w:cs="Arial"/>
          <w:szCs w:val="22"/>
        </w:rPr>
        <w:t xml:space="preserve"> in the title or text of the abstract</w:t>
      </w:r>
    </w:p>
    <w:p w:rsidRPr="003463AF" w:rsidR="003427A4" w:rsidP="003427A4" w:rsidRDefault="003427A4" w14:paraId="0A48E517" w14:textId="77777777">
      <w:pPr>
        <w:rPr>
          <w:rFonts w:ascii="Calibri" w:hAnsi="Calibri" w:cs="Arial"/>
          <w:b/>
          <w:bCs/>
        </w:rPr>
      </w:pPr>
      <w:r w:rsidRPr="003463AF">
        <w:rPr>
          <w:rFonts w:ascii="Calibri" w:hAnsi="Calibri" w:cs="Arial"/>
          <w:b/>
          <w:bCs/>
        </w:rPr>
        <w:t>Before submitting your abstract please delete</w:t>
      </w:r>
    </w:p>
    <w:p w:rsidRPr="00A2006D" w:rsidR="003427A4" w:rsidP="003427A4" w:rsidRDefault="003427A4" w14:paraId="2989673E" w14:textId="77777777">
      <w:pPr>
        <w:pStyle w:val="ListParagraph"/>
        <w:numPr>
          <w:ilvl w:val="0"/>
          <w:numId w:val="4"/>
        </w:numPr>
        <w:spacing w:before="60"/>
        <w:rPr>
          <w:rFonts w:ascii="Calibri" w:hAnsi="Calibri" w:cs="Arial"/>
        </w:rPr>
      </w:pPr>
      <w:r w:rsidRPr="00A2006D">
        <w:rPr>
          <w:rFonts w:ascii="Calibri" w:hAnsi="Calibri" w:cs="Arial"/>
        </w:rPr>
        <w:t>this information section</w:t>
      </w:r>
    </w:p>
    <w:p w:rsidRPr="00A2006D" w:rsidR="003427A4" w:rsidP="003427A4" w:rsidRDefault="003427A4" w14:paraId="174A7EBB" w14:textId="77777777">
      <w:pPr>
        <w:pStyle w:val="ListParagraph"/>
        <w:numPr>
          <w:ilvl w:val="0"/>
          <w:numId w:val="4"/>
        </w:numPr>
        <w:rPr>
          <w:rFonts w:ascii="Calibri" w:hAnsi="Calibri" w:cs="Arial"/>
        </w:rPr>
      </w:pPr>
      <w:r>
        <w:rPr>
          <w:rFonts w:ascii="Calibri" w:hAnsi="Calibri" w:cs="Arial"/>
        </w:rPr>
        <w:t>all</w:t>
      </w:r>
      <w:r w:rsidRPr="00A2006D">
        <w:rPr>
          <w:rFonts w:ascii="Calibri" w:hAnsi="Calibri" w:cs="Arial"/>
        </w:rPr>
        <w:t xml:space="preserve"> comments boxes with guidance</w:t>
      </w:r>
    </w:p>
    <w:p w:rsidRPr="00A2006D" w:rsidR="003427A4" w:rsidP="003427A4" w:rsidRDefault="003427A4" w14:paraId="1FEC912B" w14:textId="77777777">
      <w:pPr>
        <w:pStyle w:val="ListParagraph"/>
        <w:numPr>
          <w:ilvl w:val="0"/>
          <w:numId w:val="4"/>
        </w:numPr>
        <w:spacing w:after="120"/>
        <w:rPr>
          <w:rFonts w:ascii="Calibri" w:hAnsi="Calibri" w:cs="Arial"/>
        </w:rPr>
      </w:pPr>
      <w:r w:rsidRPr="00A2006D">
        <w:rPr>
          <w:rFonts w:ascii="Calibri" w:hAnsi="Calibri" w:cs="Arial"/>
        </w:rPr>
        <w:t>any remaining ‘</w:t>
      </w:r>
      <w:r>
        <w:rPr>
          <w:rFonts w:ascii="Calibri" w:hAnsi="Calibri" w:cs="Arial"/>
        </w:rPr>
        <w:t>Enter text</w:t>
      </w:r>
      <w:r w:rsidRPr="00A2006D">
        <w:rPr>
          <w:rFonts w:ascii="Calibri" w:hAnsi="Calibri" w:cs="Arial"/>
        </w:rPr>
        <w:t>’ fields not used</w:t>
      </w:r>
    </w:p>
    <w:tbl>
      <w:tblPr>
        <w:tblW w:w="0" w:type="auto"/>
        <w:tblLook w:val="04A0" w:firstRow="1" w:lastRow="0" w:firstColumn="1" w:lastColumn="0" w:noHBand="0" w:noVBand="1"/>
      </w:tblPr>
      <w:tblGrid>
        <w:gridCol w:w="9638"/>
        <w:gridCol w:w="37"/>
      </w:tblGrid>
      <w:tr w:rsidRPr="00FF0E94" w:rsidR="00A07431" w:rsidTr="00A07431" w14:paraId="41F9D181" w14:textId="77777777">
        <w:trPr>
          <w:gridAfter w:val="1"/>
          <w:wAfter w:w="37" w:type="dxa"/>
        </w:trPr>
        <w:bookmarkEnd w:displacedByCustomXml="next" w:id="0"/>
        <w:sdt>
          <w:sdtPr>
            <w:rPr>
              <w:b w:val="0"/>
            </w:rPr>
            <w:id w:val="232744865"/>
            <w:placeholder>
              <w:docPart w:val="5BAB3FED61364ED6B8ACB7F786670D68"/>
            </w:placeholder>
          </w:sdtPr>
          <w:sdtContent>
            <w:commentRangeStart w:displacedByCustomXml="prev" w:id="1"/>
            <w:tc>
              <w:tcPr>
                <w:tcW w:w="9638" w:type="dxa"/>
                <w:shd w:val="clear" w:color="auto" w:fill="auto"/>
              </w:tcPr>
              <w:p w:rsidRPr="00FF0E94" w:rsidR="00A07431" w:rsidP="001576E9" w:rsidRDefault="00A07431" w14:paraId="792956F4" w14:textId="24035B00">
                <w:pPr>
                  <w:pStyle w:val="Title"/>
                  <w:rPr>
                    <w:b w:val="0"/>
                  </w:rPr>
                </w:pPr>
                <w:r w:rsidRPr="00FF0E94">
                  <w:t xml:space="preserve">Type </w:t>
                </w:r>
                <w:r w:rsidR="001576E9">
                  <w:t>y</w:t>
                </w:r>
                <w:r w:rsidRPr="00FF0E94">
                  <w:t xml:space="preserve">our </w:t>
                </w:r>
                <w:r w:rsidR="001576E9">
                  <w:t>t</w:t>
                </w:r>
                <w:r w:rsidRPr="00FF0E94">
                  <w:t xml:space="preserve">itle </w:t>
                </w:r>
                <w:r w:rsidR="001576E9">
                  <w:t>h</w:t>
                </w:r>
                <w:r w:rsidRPr="00FF0E94">
                  <w:t>ere</w:t>
                </w:r>
                <w:commentRangeEnd w:id="1"/>
                <w:r w:rsidRPr="00FF0E94">
                  <w:rPr>
                    <w:rStyle w:val="CommentReference"/>
                    <w:sz w:val="24"/>
                    <w:szCs w:val="24"/>
                  </w:rPr>
                  <w:commentReference w:id="1"/>
                </w:r>
              </w:p>
            </w:tc>
          </w:sdtContent>
        </w:sdt>
      </w:tr>
      <w:tr w:rsidRPr="00A46B19" w:rsidR="001E01C8" w:rsidTr="00761520" w14:paraId="54829642" w14:textId="77777777">
        <w:tc>
          <w:tcPr>
            <w:tcW w:w="9675" w:type="dxa"/>
            <w:gridSpan w:val="2"/>
            <w:shd w:val="clear" w:color="auto" w:fill="auto"/>
          </w:tcPr>
          <w:p w:rsidR="00A241A4" w:rsidP="00A241A4" w:rsidRDefault="00A241A4" w14:paraId="66406425" w14:textId="77777777">
            <w:pPr>
              <w:rPr>
                <w:rFonts w:cstheme="minorHAnsi"/>
                <w:szCs w:val="22"/>
              </w:rPr>
            </w:pPr>
            <w:r w:rsidRPr="00A46B19">
              <w:rPr>
                <w:rFonts w:cstheme="minorHAnsi"/>
                <w:szCs w:val="22"/>
              </w:rPr>
              <w:t xml:space="preserve">Enter </w:t>
            </w:r>
            <w:r w:rsidRPr="00A46B19">
              <w:rPr>
                <w:rFonts w:ascii="Calibri" w:hAnsi="Calibri" w:cs="Arial"/>
                <w:szCs w:val="22"/>
                <w:u w:val="single"/>
              </w:rPr>
              <w:t xml:space="preserve">Presenting </w:t>
            </w:r>
            <w:proofErr w:type="spellStart"/>
            <w:r w:rsidRPr="00A46B19">
              <w:rPr>
                <w:rFonts w:ascii="Calibri" w:hAnsi="Calibri" w:cs="Arial"/>
                <w:szCs w:val="22"/>
                <w:u w:val="single"/>
              </w:rPr>
              <w:t>author</w:t>
            </w:r>
            <w:r w:rsidRPr="00A46B19">
              <w:rPr>
                <w:rFonts w:ascii="Calibri" w:hAnsi="Calibri" w:cs="Arial"/>
                <w:szCs w:val="22"/>
                <w:u w:val="single"/>
                <w:vertAlign w:val="superscript"/>
              </w:rPr>
              <w:t>x</w:t>
            </w:r>
            <w:proofErr w:type="spellEnd"/>
            <w:r w:rsidRPr="00A46B19">
              <w:rPr>
                <w:rFonts w:ascii="Calibri" w:hAnsi="Calibri" w:cs="Arial"/>
                <w:szCs w:val="22"/>
              </w:rPr>
              <w:t>, Co-</w:t>
            </w:r>
            <w:proofErr w:type="spellStart"/>
            <w:r w:rsidRPr="00A46B19">
              <w:rPr>
                <w:rFonts w:ascii="Calibri" w:hAnsi="Calibri" w:cs="Arial"/>
                <w:szCs w:val="22"/>
              </w:rPr>
              <w:t>author</w:t>
            </w:r>
            <w:r w:rsidRPr="00A46B19">
              <w:rPr>
                <w:rFonts w:ascii="Calibri" w:hAnsi="Calibri" w:cs="Arial"/>
                <w:szCs w:val="22"/>
                <w:vertAlign w:val="superscript"/>
              </w:rPr>
              <w:t>x</w:t>
            </w:r>
            <w:proofErr w:type="spellEnd"/>
            <w:r w:rsidRPr="00A46B19">
              <w:rPr>
                <w:rFonts w:ascii="Calibri" w:hAnsi="Calibri" w:cs="Arial"/>
                <w:szCs w:val="22"/>
                <w:vertAlign w:val="superscript"/>
              </w:rPr>
              <w:t xml:space="preserve"> </w:t>
            </w:r>
            <w:r w:rsidRPr="00A46B19">
              <w:rPr>
                <w:rFonts w:ascii="Calibri" w:hAnsi="Calibri" w:cs="Arial"/>
                <w:szCs w:val="22"/>
              </w:rPr>
              <w:t>(last name then initials)</w:t>
            </w:r>
            <w:commentRangeStart w:id="2"/>
            <w:commentRangeEnd w:id="2"/>
            <w:r w:rsidRPr="00A46B19">
              <w:rPr>
                <w:rStyle w:val="CommentReference"/>
              </w:rPr>
              <w:commentReference w:id="2"/>
            </w:r>
            <w:r w:rsidRPr="00A46B19">
              <w:rPr>
                <w:rFonts w:cstheme="minorHAnsi"/>
                <w:szCs w:val="22"/>
              </w:rPr>
              <w:t xml:space="preserve"> </w:t>
            </w:r>
          </w:p>
          <w:p w:rsidR="00A241A4" w:rsidP="00A241A4" w:rsidRDefault="00A241A4" w14:paraId="4F4EC172" w14:textId="77777777">
            <w:pPr>
              <w:spacing w:before="0"/>
              <w:rPr>
                <w:rFonts w:cstheme="minorHAnsi"/>
                <w:szCs w:val="22"/>
              </w:rPr>
            </w:pPr>
            <w:r w:rsidRPr="00A46B19">
              <w:rPr>
                <w:rFonts w:cstheme="minorHAnsi"/>
                <w:szCs w:val="22"/>
              </w:rPr>
              <w:t xml:space="preserve">Enter </w:t>
            </w:r>
            <w:r w:rsidRPr="00A46B19">
              <w:rPr>
                <w:rFonts w:ascii="Calibri" w:hAnsi="Calibri" w:cs="Arial"/>
                <w:szCs w:val="22"/>
              </w:rPr>
              <w:t xml:space="preserve">Email address of Presenting </w:t>
            </w:r>
            <w:r>
              <w:rPr>
                <w:rFonts w:ascii="Calibri" w:hAnsi="Calibri" w:cs="Arial"/>
                <w:szCs w:val="22"/>
              </w:rPr>
              <w:t>a</w:t>
            </w:r>
            <w:r w:rsidRPr="00A46B19">
              <w:rPr>
                <w:rFonts w:ascii="Calibri" w:hAnsi="Calibri" w:cs="Arial"/>
                <w:szCs w:val="22"/>
              </w:rPr>
              <w:t>uthor</w:t>
            </w:r>
            <w:r w:rsidRPr="00A46B19">
              <w:rPr>
                <w:rFonts w:cstheme="minorHAnsi"/>
                <w:szCs w:val="22"/>
              </w:rPr>
              <w:t xml:space="preserve"> </w:t>
            </w:r>
          </w:p>
          <w:p w:rsidR="00A241A4" w:rsidP="00A241A4" w:rsidRDefault="00A241A4" w14:paraId="1B6022BC" w14:textId="77777777">
            <w:pPr>
              <w:spacing w:before="0"/>
              <w:rPr>
                <w:rFonts w:cstheme="minorHAnsi"/>
                <w:szCs w:val="22"/>
              </w:rPr>
            </w:pPr>
            <w:r w:rsidRPr="00A46B19">
              <w:rPr>
                <w:rFonts w:cstheme="minorHAnsi"/>
                <w:szCs w:val="22"/>
              </w:rPr>
              <w:t xml:space="preserve">Enter </w:t>
            </w:r>
            <w:r w:rsidRPr="00A46B19">
              <w:rPr>
                <w:rFonts w:ascii="Calibri" w:hAnsi="Calibri" w:cs="Arial"/>
                <w:szCs w:val="22"/>
                <w:vertAlign w:val="superscript"/>
              </w:rPr>
              <w:t>1</w:t>
            </w:r>
            <w:r w:rsidRPr="00A46B19">
              <w:rPr>
                <w:rFonts w:ascii="Calibri" w:hAnsi="Calibri" w:cs="Arial"/>
                <w:szCs w:val="22"/>
              </w:rPr>
              <w:t xml:space="preserve"> Institution, City, Country (only if outside New Zealand)</w:t>
            </w:r>
          </w:p>
          <w:p w:rsidRPr="00A46B19" w:rsidR="001E01C8" w:rsidP="00A241A4" w:rsidRDefault="00A241A4" w14:paraId="14C7EAAC" w14:textId="5221447D">
            <w:pPr>
              <w:spacing w:before="0"/>
              <w:rPr>
                <w:rFonts w:cstheme="minorHAnsi"/>
                <w:szCs w:val="22"/>
              </w:rPr>
            </w:pPr>
            <w:r w:rsidRPr="00A46B19">
              <w:rPr>
                <w:rFonts w:cstheme="minorHAnsi"/>
                <w:szCs w:val="22"/>
              </w:rPr>
              <w:t xml:space="preserve">Enter </w:t>
            </w:r>
            <w:r w:rsidRPr="00A46B19">
              <w:rPr>
                <w:rFonts w:cstheme="minorHAnsi"/>
                <w:szCs w:val="22"/>
                <w:vertAlign w:val="superscript"/>
              </w:rPr>
              <w:t>2</w:t>
            </w:r>
            <w:r w:rsidRPr="00A46B19">
              <w:rPr>
                <w:rFonts w:ascii="Calibri" w:hAnsi="Calibri" w:cs="Arial"/>
                <w:szCs w:val="22"/>
              </w:rPr>
              <w:t xml:space="preserve"> Institution, City, Country (only if outside New Zealand)</w:t>
            </w:r>
          </w:p>
        </w:tc>
      </w:tr>
      <w:tr w:rsidRPr="002B1D6D" w:rsidR="002B1D6D" w:rsidTr="006548E6" w14:paraId="7B933589" w14:textId="77777777">
        <w:trPr>
          <w:gridAfter w:val="1"/>
          <w:wAfter w:w="37" w:type="dxa"/>
        </w:trPr>
        <w:tc>
          <w:tcPr>
            <w:tcW w:w="9638" w:type="dxa"/>
            <w:shd w:val="clear" w:color="auto" w:fill="auto"/>
          </w:tcPr>
          <w:p w:rsidRPr="002B1D6D" w:rsidR="009F4D37" w:rsidP="001576E9" w:rsidRDefault="009F4D37" w14:paraId="236883C1" w14:textId="77777777">
            <w:pPr>
              <w:pStyle w:val="Heading1"/>
              <w:rPr>
                <w:b w:val="0"/>
              </w:rPr>
            </w:pPr>
            <w:commentRangeStart w:id="4"/>
            <w:r w:rsidRPr="002B1D6D">
              <w:t>Context / existing situation</w:t>
            </w:r>
            <w:commentRangeEnd w:id="4"/>
            <w:r w:rsidR="00A07431">
              <w:rPr>
                <w:rStyle w:val="CommentReference"/>
              </w:rPr>
              <w:commentReference w:id="4"/>
            </w:r>
          </w:p>
        </w:tc>
      </w:tr>
      <w:tr w:rsidRPr="002B1D6D" w:rsidR="002B1D6D" w:rsidTr="006548E6" w14:paraId="318719F7" w14:textId="77777777">
        <w:trPr>
          <w:gridAfter w:val="1"/>
          <w:wAfter w:w="37" w:type="dxa"/>
        </w:trPr>
        <w:tc>
          <w:tcPr>
            <w:tcW w:w="9638" w:type="dxa"/>
            <w:shd w:val="clear" w:color="auto" w:fill="auto"/>
          </w:tcPr>
          <w:p w:rsidRPr="002B1D6D" w:rsidR="009F4D37" w:rsidP="006548E6" w:rsidRDefault="00A241A4" w14:paraId="5979D256" w14:textId="7F3A9600">
            <w:pPr>
              <w:rPr>
                <w:rFonts w:ascii="Calibri" w:hAnsi="Calibri" w:cs="Arial"/>
                <w:szCs w:val="22"/>
              </w:rPr>
            </w:pPr>
            <w:r>
              <w:rPr>
                <w:rFonts w:ascii="Calibri" w:hAnsi="Calibri" w:cs="Arial"/>
                <w:szCs w:val="22"/>
              </w:rPr>
              <w:t>Enter text</w:t>
            </w:r>
            <w:r w:rsidR="00A56747">
              <w:rPr>
                <w:rFonts w:ascii="Calibri" w:hAnsi="Calibri" w:cs="Arial"/>
                <w:szCs w:val="22"/>
              </w:rPr>
              <w:t>.</w:t>
            </w:r>
          </w:p>
        </w:tc>
      </w:tr>
      <w:tr w:rsidRPr="002B1D6D" w:rsidR="002B1D6D" w:rsidTr="006548E6" w14:paraId="280ED9D0" w14:textId="77777777">
        <w:trPr>
          <w:gridAfter w:val="1"/>
          <w:wAfter w:w="37" w:type="dxa"/>
        </w:trPr>
        <w:tc>
          <w:tcPr>
            <w:tcW w:w="9638" w:type="dxa"/>
            <w:shd w:val="clear" w:color="auto" w:fill="auto"/>
          </w:tcPr>
          <w:p w:rsidRPr="002B1D6D" w:rsidR="009F4D37" w:rsidP="001576E9" w:rsidRDefault="009F4D37" w14:paraId="26FBE1B6" w14:textId="77777777">
            <w:pPr>
              <w:pStyle w:val="Heading1"/>
              <w:rPr>
                <w:b w:val="0"/>
              </w:rPr>
            </w:pPr>
            <w:commentRangeStart w:id="5"/>
            <w:r w:rsidRPr="002B1D6D">
              <w:t>Planned change</w:t>
            </w:r>
            <w:commentRangeEnd w:id="5"/>
            <w:r w:rsidR="00A07431">
              <w:rPr>
                <w:rStyle w:val="CommentReference"/>
              </w:rPr>
              <w:commentReference w:id="5"/>
            </w:r>
          </w:p>
        </w:tc>
      </w:tr>
      <w:tr w:rsidRPr="002B1D6D" w:rsidR="002B1D6D" w:rsidTr="006548E6" w14:paraId="4EDE8AD4" w14:textId="77777777">
        <w:trPr>
          <w:gridAfter w:val="1"/>
          <w:wAfter w:w="37" w:type="dxa"/>
        </w:trPr>
        <w:tc>
          <w:tcPr>
            <w:tcW w:w="9638" w:type="dxa"/>
            <w:shd w:val="clear" w:color="auto" w:fill="auto"/>
          </w:tcPr>
          <w:p w:rsidRPr="002B1D6D" w:rsidR="009F4D37" w:rsidP="006548E6" w:rsidRDefault="00A241A4" w14:paraId="5CC6BA1B" w14:textId="778DBD1B">
            <w:pPr>
              <w:rPr>
                <w:rFonts w:ascii="Calibri" w:hAnsi="Calibri" w:cs="Arial"/>
                <w:szCs w:val="22"/>
              </w:rPr>
            </w:pPr>
            <w:r>
              <w:rPr>
                <w:rFonts w:ascii="Calibri" w:hAnsi="Calibri" w:cs="Arial"/>
                <w:szCs w:val="22"/>
              </w:rPr>
              <w:t>Enter text</w:t>
            </w:r>
          </w:p>
        </w:tc>
      </w:tr>
      <w:tr w:rsidRPr="002B1D6D" w:rsidR="002B1D6D" w:rsidTr="006548E6" w14:paraId="4A19F038" w14:textId="77777777">
        <w:trPr>
          <w:gridAfter w:val="1"/>
          <w:wAfter w:w="37" w:type="dxa"/>
        </w:trPr>
        <w:tc>
          <w:tcPr>
            <w:tcW w:w="9638" w:type="dxa"/>
            <w:shd w:val="clear" w:color="auto" w:fill="auto"/>
          </w:tcPr>
          <w:p w:rsidRPr="002B1D6D" w:rsidR="009F4D37" w:rsidP="001576E9" w:rsidRDefault="009F4D37" w14:paraId="4A80CBDE" w14:textId="77777777">
            <w:pPr>
              <w:pStyle w:val="Heading1"/>
              <w:rPr>
                <w:b w:val="0"/>
              </w:rPr>
            </w:pPr>
            <w:commentRangeStart w:id="6"/>
            <w:r w:rsidRPr="002B1D6D">
              <w:t>Methods</w:t>
            </w:r>
            <w:commentRangeEnd w:id="6"/>
            <w:r w:rsidR="00A07431">
              <w:rPr>
                <w:rStyle w:val="CommentReference"/>
              </w:rPr>
              <w:commentReference w:id="6"/>
            </w:r>
          </w:p>
        </w:tc>
      </w:tr>
      <w:tr w:rsidRPr="002B1D6D" w:rsidR="002B1D6D" w:rsidTr="006548E6" w14:paraId="7EAF25AE" w14:textId="77777777">
        <w:trPr>
          <w:gridAfter w:val="1"/>
          <w:wAfter w:w="37" w:type="dxa"/>
        </w:trPr>
        <w:tc>
          <w:tcPr>
            <w:tcW w:w="9638" w:type="dxa"/>
            <w:shd w:val="clear" w:color="auto" w:fill="auto"/>
          </w:tcPr>
          <w:p w:rsidRPr="002B1D6D" w:rsidR="009F4D37" w:rsidP="006548E6" w:rsidRDefault="00A241A4" w14:paraId="602175C0" w14:textId="2F32BAC2">
            <w:pPr>
              <w:rPr>
                <w:rFonts w:ascii="Calibri" w:hAnsi="Calibri" w:cs="Arial"/>
                <w:szCs w:val="22"/>
              </w:rPr>
            </w:pPr>
            <w:r>
              <w:rPr>
                <w:rFonts w:ascii="Calibri" w:hAnsi="Calibri" w:cs="Arial"/>
                <w:szCs w:val="22"/>
              </w:rPr>
              <w:t>Enter text</w:t>
            </w:r>
          </w:p>
        </w:tc>
      </w:tr>
      <w:tr w:rsidRPr="002B1D6D" w:rsidR="002B1D6D" w:rsidTr="006548E6" w14:paraId="26C1BF26" w14:textId="77777777">
        <w:trPr>
          <w:gridAfter w:val="1"/>
          <w:wAfter w:w="37" w:type="dxa"/>
        </w:trPr>
        <w:tc>
          <w:tcPr>
            <w:tcW w:w="9638" w:type="dxa"/>
            <w:shd w:val="clear" w:color="auto" w:fill="auto"/>
          </w:tcPr>
          <w:p w:rsidRPr="002B1D6D" w:rsidR="009F4D37" w:rsidP="001576E9" w:rsidRDefault="009F4D37" w14:paraId="204589BC" w14:textId="77777777">
            <w:pPr>
              <w:pStyle w:val="Heading1"/>
              <w:rPr>
                <w:b w:val="0"/>
              </w:rPr>
            </w:pPr>
            <w:commentRangeStart w:id="7"/>
            <w:r w:rsidRPr="002B1D6D">
              <w:t>Measurement of improvement</w:t>
            </w:r>
            <w:commentRangeEnd w:id="7"/>
            <w:r w:rsidR="00A07431">
              <w:rPr>
                <w:rStyle w:val="CommentReference"/>
              </w:rPr>
              <w:commentReference w:id="7"/>
            </w:r>
          </w:p>
        </w:tc>
      </w:tr>
      <w:tr w:rsidRPr="002B1D6D" w:rsidR="002B1D6D" w:rsidTr="006548E6" w14:paraId="2910B3DA" w14:textId="77777777">
        <w:trPr>
          <w:gridAfter w:val="1"/>
          <w:wAfter w:w="37" w:type="dxa"/>
        </w:trPr>
        <w:tc>
          <w:tcPr>
            <w:tcW w:w="9638" w:type="dxa"/>
            <w:shd w:val="clear" w:color="auto" w:fill="auto"/>
          </w:tcPr>
          <w:p w:rsidRPr="002B1D6D" w:rsidR="009F4D37" w:rsidP="006548E6" w:rsidRDefault="00A241A4" w14:paraId="71CEE413" w14:textId="33BB3025">
            <w:pPr>
              <w:rPr>
                <w:rFonts w:ascii="Calibri" w:hAnsi="Calibri" w:cs="Arial"/>
                <w:szCs w:val="22"/>
              </w:rPr>
            </w:pPr>
            <w:r>
              <w:rPr>
                <w:rFonts w:ascii="Calibri" w:hAnsi="Calibri" w:cs="Arial"/>
                <w:szCs w:val="22"/>
              </w:rPr>
              <w:t>Enter text</w:t>
            </w:r>
          </w:p>
        </w:tc>
      </w:tr>
      <w:tr w:rsidRPr="002B1D6D" w:rsidR="002B1D6D" w:rsidTr="006548E6" w14:paraId="56A2801A" w14:textId="77777777">
        <w:trPr>
          <w:gridAfter w:val="1"/>
          <w:wAfter w:w="37" w:type="dxa"/>
        </w:trPr>
        <w:tc>
          <w:tcPr>
            <w:tcW w:w="9638" w:type="dxa"/>
            <w:shd w:val="clear" w:color="auto" w:fill="auto"/>
          </w:tcPr>
          <w:p w:rsidRPr="002B1D6D" w:rsidR="009F4D37" w:rsidP="001576E9" w:rsidRDefault="009F4D37" w14:paraId="00D06AEC" w14:textId="77777777">
            <w:pPr>
              <w:pStyle w:val="Heading1"/>
              <w:rPr>
                <w:b w:val="0"/>
              </w:rPr>
            </w:pPr>
            <w:commentRangeStart w:id="8"/>
            <w:r w:rsidRPr="002B1D6D">
              <w:t>Effects of changes</w:t>
            </w:r>
            <w:commentRangeEnd w:id="8"/>
            <w:r w:rsidR="00A07431">
              <w:rPr>
                <w:rStyle w:val="CommentReference"/>
              </w:rPr>
              <w:commentReference w:id="8"/>
            </w:r>
          </w:p>
        </w:tc>
      </w:tr>
      <w:tr w:rsidRPr="002B1D6D" w:rsidR="002B1D6D" w:rsidTr="006548E6" w14:paraId="6D4F919D" w14:textId="77777777">
        <w:trPr>
          <w:gridAfter w:val="1"/>
          <w:wAfter w:w="37" w:type="dxa"/>
        </w:trPr>
        <w:tc>
          <w:tcPr>
            <w:tcW w:w="9638" w:type="dxa"/>
            <w:shd w:val="clear" w:color="auto" w:fill="auto"/>
          </w:tcPr>
          <w:p w:rsidRPr="002B1D6D" w:rsidR="009F4D37" w:rsidP="006548E6" w:rsidRDefault="001E01C8" w14:paraId="33195145" w14:textId="62ACBFA2">
            <w:pPr>
              <w:rPr>
                <w:rFonts w:ascii="Calibri" w:hAnsi="Calibri" w:cs="Arial"/>
                <w:szCs w:val="22"/>
              </w:rPr>
            </w:pPr>
            <w:r>
              <w:rPr>
                <w:rFonts w:ascii="Calibri" w:hAnsi="Calibri" w:cs="Arial"/>
                <w:szCs w:val="22"/>
              </w:rPr>
              <w:t>Enter text</w:t>
            </w:r>
          </w:p>
        </w:tc>
      </w:tr>
      <w:tr w:rsidRPr="002B1D6D" w:rsidR="002B1D6D" w:rsidTr="006548E6" w14:paraId="23E7FA1D" w14:textId="77777777">
        <w:trPr>
          <w:gridAfter w:val="1"/>
          <w:wAfter w:w="37" w:type="dxa"/>
        </w:trPr>
        <w:tc>
          <w:tcPr>
            <w:tcW w:w="9638" w:type="dxa"/>
            <w:shd w:val="clear" w:color="auto" w:fill="auto"/>
          </w:tcPr>
          <w:p w:rsidRPr="002B1D6D" w:rsidR="009F4D37" w:rsidP="001576E9" w:rsidRDefault="009F4D37" w14:paraId="2092342A" w14:textId="77777777">
            <w:pPr>
              <w:pStyle w:val="Heading1"/>
              <w:rPr>
                <w:b w:val="0"/>
              </w:rPr>
            </w:pPr>
            <w:commentRangeStart w:id="9"/>
            <w:r w:rsidRPr="002B1D6D">
              <w:t>Lessons learnt / implications for others</w:t>
            </w:r>
            <w:commentRangeEnd w:id="9"/>
            <w:r w:rsidR="00A07431">
              <w:rPr>
                <w:rStyle w:val="CommentReference"/>
              </w:rPr>
              <w:commentReference w:id="9"/>
            </w:r>
          </w:p>
        </w:tc>
      </w:tr>
      <w:tr w:rsidRPr="002B1D6D" w:rsidR="009F4D37" w:rsidTr="006548E6" w14:paraId="755F6C5E" w14:textId="77777777">
        <w:trPr>
          <w:gridAfter w:val="1"/>
          <w:wAfter w:w="37" w:type="dxa"/>
        </w:trPr>
        <w:tc>
          <w:tcPr>
            <w:tcW w:w="9638" w:type="dxa"/>
            <w:shd w:val="clear" w:color="auto" w:fill="auto"/>
          </w:tcPr>
          <w:p w:rsidRPr="002B1D6D" w:rsidR="009F4D37" w:rsidP="006548E6" w:rsidRDefault="001E01C8" w14:paraId="1572EF9F" w14:textId="4ED58AD4">
            <w:pPr>
              <w:rPr>
                <w:rFonts w:ascii="Calibri" w:hAnsi="Calibri" w:cs="Arial"/>
                <w:szCs w:val="22"/>
              </w:rPr>
            </w:pPr>
            <w:r>
              <w:rPr>
                <w:rFonts w:ascii="Calibri" w:hAnsi="Calibri" w:cs="Arial"/>
                <w:szCs w:val="22"/>
              </w:rPr>
              <w:t>Enter text</w:t>
            </w:r>
          </w:p>
        </w:tc>
      </w:tr>
      <w:tr w:rsidRPr="00A07431" w:rsidR="00A07431" w:rsidTr="00A07431" w14:paraId="387DC2C7" w14:textId="77777777">
        <w:trPr>
          <w:gridAfter w:val="1"/>
          <w:wAfter w:w="37" w:type="dxa"/>
        </w:trPr>
        <w:tc>
          <w:tcPr>
            <w:tcW w:w="9638" w:type="dxa"/>
            <w:shd w:val="clear" w:color="auto" w:fill="auto"/>
          </w:tcPr>
          <w:p w:rsidRPr="00A07431" w:rsidR="00A07431" w:rsidP="001576E9" w:rsidRDefault="00A07431" w14:paraId="3C9197EA" w14:textId="77777777">
            <w:pPr>
              <w:pStyle w:val="Heading1"/>
              <w:rPr>
                <w:b w:val="0"/>
              </w:rPr>
            </w:pPr>
            <w:commentRangeStart w:id="10"/>
            <w:r w:rsidRPr="00A07431">
              <w:t>References</w:t>
            </w:r>
            <w:commentRangeEnd w:id="10"/>
            <w:r w:rsidRPr="00A07431">
              <w:rPr>
                <w:rStyle w:val="CommentReference"/>
                <w:rFonts w:ascii="Calibri" w:hAnsi="Calibri" w:cs="Arial"/>
                <w:sz w:val="22"/>
                <w:szCs w:val="22"/>
              </w:rPr>
              <w:commentReference w:id="10"/>
            </w:r>
          </w:p>
        </w:tc>
      </w:tr>
      <w:tr w:rsidRPr="00A46B19" w:rsidR="00A07431" w:rsidTr="00A07431" w14:paraId="3C4623BC" w14:textId="77777777">
        <w:trPr>
          <w:gridAfter w:val="1"/>
          <w:wAfter w:w="37" w:type="dxa"/>
        </w:trPr>
        <w:tc>
          <w:tcPr>
            <w:tcW w:w="9638" w:type="dxa"/>
            <w:shd w:val="clear" w:color="auto" w:fill="auto"/>
          </w:tcPr>
          <w:p w:rsidRPr="00A46B19" w:rsidR="00A07431" w:rsidP="00120775" w:rsidRDefault="001E01C8" w14:paraId="4BA60CCE" w14:textId="0F7495FB">
            <w:pPr>
              <w:rPr>
                <w:rFonts w:ascii="Calibri" w:hAnsi="Calibri" w:cs="Arial"/>
                <w:szCs w:val="22"/>
              </w:rPr>
            </w:pPr>
            <w:r>
              <w:rPr>
                <w:rFonts w:ascii="Calibri" w:hAnsi="Calibri" w:cs="Arial"/>
                <w:szCs w:val="22"/>
              </w:rPr>
              <w:t>Enter text</w:t>
            </w:r>
          </w:p>
        </w:tc>
      </w:tr>
    </w:tbl>
    <w:p w:rsidRPr="002B1D6D" w:rsidR="00F50FBD" w:rsidP="009F4D37" w:rsidRDefault="00F50FBD" w14:paraId="6D90D930" w14:textId="677A73C4">
      <w:pPr>
        <w:rPr>
          <w:rFonts w:ascii="Calibri" w:hAnsi="Calibri" w:cs="Arial"/>
          <w:szCs w:val="22"/>
        </w:rPr>
      </w:pPr>
    </w:p>
    <w:sectPr w:rsidRPr="002B1D6D" w:rsidR="00F50FBD" w:rsidSect="002255B2">
      <w:footerReference w:type="default" r:id="rId10"/>
      <w:pgSz w:w="11906" w:h="16838" w:orient="portrait" w:code="9"/>
      <w:pgMar w:top="1134" w:right="1134" w:bottom="1134" w:left="1134" w:header="720" w:footer="720" w:gutter="0"/>
      <w:cols w:space="720"/>
      <w:headerReference w:type="default" r:id="Re99b944f8d9d4fed"/>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B" w:author="Kim Brackley (ADHB)" w:date="2022-05-27T12:46:00Z" w:id="1">
    <w:p w:rsidR="0086520D" w:rsidRDefault="00A07431" w14:paraId="181E1626" w14:textId="77777777">
      <w:pPr>
        <w:pStyle w:val="CommentText"/>
      </w:pPr>
      <w:r w:rsidRPr="00A2006D">
        <w:rPr>
          <w:rStyle w:val="CommentReference"/>
          <w:b/>
          <w:sz w:val="20"/>
          <w:szCs w:val="20"/>
        </w:rPr>
        <w:annotationRef/>
      </w:r>
      <w:r w:rsidR="0086520D">
        <w:rPr>
          <w:b/>
          <w:bCs/>
        </w:rPr>
        <w:t>Title guidance</w:t>
      </w:r>
    </w:p>
    <w:p w:rsidR="0086520D" w:rsidP="00AB4E7C" w:rsidRDefault="0086520D" w14:paraId="669D6B64" w14:textId="2AE8064E">
      <w:pPr>
        <w:pStyle w:val="CommentText"/>
      </w:pPr>
      <w:r>
        <w:t>The title should summarise the abstract and engage the reviewers and conference participants that the topic is important, interesting, relevant, and innovative.  Maximum of two lines.</w:t>
      </w:r>
      <w:r w:rsidR="003427A4">
        <w:t xml:space="preserve"> </w:t>
      </w:r>
      <w:r w:rsidR="001E01C8">
        <w:rPr>
          <w:rFonts w:ascii="Calibri" w:hAnsi="Calibri" w:cs="Arial"/>
          <w:b/>
          <w:bCs/>
          <w:szCs w:val="22"/>
        </w:rPr>
        <w:t>D</w:t>
      </w:r>
      <w:r w:rsidRPr="00D02002" w:rsidR="001E01C8">
        <w:rPr>
          <w:rFonts w:ascii="Calibri" w:hAnsi="Calibri" w:cs="Arial"/>
          <w:b/>
          <w:bCs/>
          <w:szCs w:val="22"/>
        </w:rPr>
        <w:t>o not include any information that directly identifies the workplace</w:t>
      </w:r>
      <w:r w:rsidR="001E01C8">
        <w:rPr>
          <w:rFonts w:ascii="Calibri" w:hAnsi="Calibri" w:cs="Arial"/>
          <w:b/>
          <w:bCs/>
          <w:szCs w:val="22"/>
        </w:rPr>
        <w:t>.</w:t>
      </w:r>
    </w:p>
  </w:comment>
  <w:comment w:initials="KB" w:author="Kim Brackley (ADHB)" w:date="2022-05-27T12:18:00Z" w:id="2">
    <w:p w:rsidR="00A241A4" w:rsidP="00A241A4" w:rsidRDefault="00A241A4" w14:paraId="614D401B" w14:textId="77777777">
      <w:pPr>
        <w:pStyle w:val="CommentText"/>
      </w:pPr>
      <w:r>
        <w:rPr>
          <w:rStyle w:val="CommentReference"/>
        </w:rPr>
        <w:annotationRef/>
      </w:r>
      <w:bookmarkStart w:name="_Hlk130990397" w:id="3"/>
      <w:r>
        <w:rPr>
          <w:b/>
          <w:bCs/>
        </w:rPr>
        <w:t>Author and affiliation guidance</w:t>
      </w:r>
    </w:p>
    <w:p w:rsidR="00A241A4" w:rsidP="00A241A4" w:rsidRDefault="00A241A4" w14:paraId="6BA13DB2" w14:textId="77777777">
      <w:pPr>
        <w:pStyle w:val="CommentText"/>
      </w:pPr>
      <w:r>
        <w:t>List the authors and affiliations as described in the template. Use superscript numbers to identify which organisation each author is associated with (</w:t>
      </w:r>
      <w:r>
        <w:rPr>
          <w:b/>
          <w:bCs/>
        </w:rPr>
        <w:t>only</w:t>
      </w:r>
      <w:r>
        <w:t>) if there are two or more organisations represented (see example 1 below). No superscript numbers are needed if all authors are from the same institution (see example 2 below).</w:t>
      </w:r>
    </w:p>
    <w:p w:rsidR="00A241A4" w:rsidP="00A241A4" w:rsidRDefault="00A241A4" w14:paraId="23C8D977" w14:textId="77777777">
      <w:pPr>
        <w:pStyle w:val="CommentText"/>
      </w:pPr>
    </w:p>
    <w:p w:rsidRPr="007D3755" w:rsidR="00A241A4" w:rsidP="00A241A4" w:rsidRDefault="00A241A4" w14:paraId="6B4B712F" w14:textId="77777777">
      <w:pPr>
        <w:spacing w:before="0"/>
        <w:rPr>
          <w:rFonts w:cstheme="minorHAnsi"/>
          <w:b/>
          <w:bCs/>
        </w:rPr>
      </w:pPr>
      <w:r>
        <w:rPr>
          <w:rFonts w:cstheme="minorHAnsi"/>
          <w:b/>
          <w:bCs/>
        </w:rPr>
        <w:t>E</w:t>
      </w:r>
      <w:r w:rsidRPr="007D3755">
        <w:rPr>
          <w:rFonts w:cstheme="minorHAnsi"/>
          <w:b/>
          <w:bCs/>
        </w:rPr>
        <w:t xml:space="preserve">xample </w:t>
      </w:r>
      <w:r>
        <w:rPr>
          <w:rFonts w:cstheme="minorHAnsi"/>
          <w:b/>
          <w:bCs/>
        </w:rPr>
        <w:t>1</w:t>
      </w:r>
    </w:p>
    <w:p w:rsidR="00A241A4" w:rsidP="00A241A4" w:rsidRDefault="00A241A4" w14:paraId="484218CD" w14:textId="77777777">
      <w:pPr>
        <w:spacing w:before="0"/>
        <w:rPr>
          <w:rFonts w:cstheme="minorHAnsi"/>
          <w:lang w:val="en-NZ" w:bidi="th-TH"/>
        </w:rPr>
      </w:pPr>
      <w:r w:rsidRPr="00BF537A">
        <w:rPr>
          <w:rFonts w:cstheme="minorHAnsi"/>
          <w:u w:val="single"/>
          <w:lang w:bidi="th-TH"/>
        </w:rPr>
        <w:t>Kemp M</w:t>
      </w:r>
      <w:r>
        <w:rPr>
          <w:rFonts w:cstheme="minorHAnsi"/>
          <w:vertAlign w:val="superscript"/>
          <w:lang w:bidi="th-TH"/>
        </w:rPr>
        <w:t>1</w:t>
      </w:r>
      <w:r>
        <w:rPr>
          <w:rFonts w:cstheme="minorHAnsi"/>
          <w:lang w:bidi="th-TH"/>
        </w:rPr>
        <w:t>, Fraser A</w:t>
      </w:r>
      <w:r>
        <w:rPr>
          <w:rFonts w:cstheme="minorHAnsi"/>
          <w:vertAlign w:val="superscript"/>
          <w:lang w:bidi="th-TH"/>
        </w:rPr>
        <w:t>2</w:t>
      </w:r>
      <w:r>
        <w:rPr>
          <w:rFonts w:cstheme="minorHAnsi"/>
          <w:lang w:bidi="th-TH"/>
        </w:rPr>
        <w:t>, Vara A</w:t>
      </w:r>
      <w:r>
        <w:rPr>
          <w:rFonts w:cstheme="minorHAnsi"/>
          <w:vertAlign w:val="superscript"/>
          <w:lang w:bidi="th-TH"/>
        </w:rPr>
        <w:t>2</w:t>
      </w:r>
      <w:r>
        <w:rPr>
          <w:rFonts w:cstheme="minorHAnsi"/>
          <w:lang w:bidi="th-TH"/>
        </w:rPr>
        <w:t>, Corbet C</w:t>
      </w:r>
      <w:r>
        <w:rPr>
          <w:rFonts w:cstheme="minorHAnsi"/>
          <w:vertAlign w:val="superscript"/>
          <w:lang w:bidi="th-TH"/>
        </w:rPr>
        <w:t>1</w:t>
      </w:r>
      <w:r>
        <w:rPr>
          <w:rFonts w:cstheme="minorHAnsi"/>
          <w:lang w:bidi="th-TH"/>
        </w:rPr>
        <w:t>, Smith T</w:t>
      </w:r>
      <w:r>
        <w:rPr>
          <w:rFonts w:cstheme="minorHAnsi"/>
          <w:vertAlign w:val="superscript"/>
          <w:lang w:bidi="th-TH"/>
        </w:rPr>
        <w:t>2</w:t>
      </w:r>
      <w:r>
        <w:rPr>
          <w:rFonts w:cstheme="minorHAnsi"/>
          <w:lang w:bidi="th-TH"/>
        </w:rPr>
        <w:t>, Beyene K</w:t>
      </w:r>
      <w:r>
        <w:rPr>
          <w:rFonts w:cstheme="minorHAnsi"/>
          <w:vertAlign w:val="superscript"/>
          <w:lang w:bidi="th-TH"/>
        </w:rPr>
        <w:t>3,4</w:t>
      </w:r>
      <w:r>
        <w:rPr>
          <w:rFonts w:cstheme="minorHAnsi"/>
          <w:lang w:bidi="th-TH"/>
        </w:rPr>
        <w:t>, Chan A</w:t>
      </w:r>
      <w:r>
        <w:rPr>
          <w:rFonts w:cstheme="minorHAnsi"/>
          <w:vertAlign w:val="superscript"/>
          <w:lang w:bidi="th-TH"/>
        </w:rPr>
        <w:t>1</w:t>
      </w:r>
    </w:p>
    <w:p w:rsidR="00A241A4" w:rsidP="00A241A4" w:rsidRDefault="00A241A4" w14:paraId="2ABE4CB6" w14:textId="77777777">
      <w:pPr>
        <w:spacing w:before="0"/>
        <w:rPr>
          <w:rFonts w:cstheme="minorHAnsi"/>
          <w:lang w:bidi="th-TH"/>
        </w:rPr>
      </w:pPr>
      <w:hyperlink w:history="1" r:id="rId1">
        <w:r w:rsidRPr="008177F6">
          <w:rPr>
            <w:rStyle w:val="Hyperlink"/>
            <w:rFonts w:cstheme="minorHAnsi"/>
            <w:lang w:bidi="th-TH"/>
          </w:rPr>
          <w:t>Mkemp@adhb.govt.nz</w:t>
        </w:r>
      </w:hyperlink>
      <w:r>
        <w:rPr>
          <w:rFonts w:cstheme="minorHAnsi"/>
          <w:lang w:bidi="th-TH"/>
        </w:rPr>
        <w:t xml:space="preserve"> </w:t>
      </w:r>
    </w:p>
    <w:p w:rsidR="00A241A4" w:rsidP="00A241A4" w:rsidRDefault="00A241A4" w14:paraId="6191AC98" w14:textId="77777777">
      <w:pPr>
        <w:spacing w:before="0"/>
        <w:rPr>
          <w:rFonts w:cstheme="minorHAnsi"/>
          <w:color w:val="000000"/>
        </w:rPr>
      </w:pPr>
      <w:r>
        <w:rPr>
          <w:rFonts w:cstheme="minorHAnsi"/>
          <w:color w:val="000000"/>
          <w:vertAlign w:val="superscript"/>
        </w:rPr>
        <w:t>1</w:t>
      </w:r>
      <w:r>
        <w:rPr>
          <w:rFonts w:cstheme="minorHAnsi"/>
          <w:color w:val="000000"/>
        </w:rPr>
        <w:t>Department of Pharmacy, Auckland City Hospital</w:t>
      </w:r>
    </w:p>
    <w:p w:rsidR="00A241A4" w:rsidP="00A241A4" w:rsidRDefault="00A241A4" w14:paraId="2C973230" w14:textId="77777777">
      <w:pPr>
        <w:spacing w:before="0"/>
        <w:rPr>
          <w:rFonts w:cstheme="minorHAnsi"/>
          <w:color w:val="000000"/>
        </w:rPr>
      </w:pPr>
      <w:r>
        <w:rPr>
          <w:rFonts w:cstheme="minorHAnsi"/>
          <w:color w:val="000000"/>
          <w:vertAlign w:val="superscript"/>
        </w:rPr>
        <w:t>2</w:t>
      </w:r>
      <w:r>
        <w:rPr>
          <w:rFonts w:cstheme="minorHAnsi"/>
          <w:color w:val="000000"/>
        </w:rPr>
        <w:t>Mental Health Service, Auckland City Hospital</w:t>
      </w:r>
    </w:p>
    <w:p w:rsidR="00A241A4" w:rsidP="00A241A4" w:rsidRDefault="00A241A4" w14:paraId="3F6D35A7" w14:textId="77777777">
      <w:pPr>
        <w:spacing w:before="0"/>
        <w:rPr>
          <w:rFonts w:cstheme="minorHAnsi"/>
          <w:color w:val="000000"/>
        </w:rPr>
      </w:pPr>
      <w:r>
        <w:rPr>
          <w:rFonts w:cstheme="minorHAnsi"/>
          <w:color w:val="000000"/>
          <w:vertAlign w:val="superscript"/>
        </w:rPr>
        <w:t>3</w:t>
      </w:r>
      <w:r>
        <w:rPr>
          <w:rFonts w:cstheme="minorHAnsi"/>
          <w:color w:val="000000"/>
        </w:rPr>
        <w:t>School of Pharmacy, The University of Auckland</w:t>
      </w:r>
    </w:p>
    <w:p w:rsidR="00A241A4" w:rsidP="00A241A4" w:rsidRDefault="00A241A4" w14:paraId="5BB015D1" w14:textId="77777777">
      <w:pPr>
        <w:spacing w:before="0"/>
      </w:pPr>
      <w:r>
        <w:rPr>
          <w:rFonts w:cstheme="minorHAnsi"/>
          <w:color w:val="000000"/>
          <w:vertAlign w:val="superscript"/>
        </w:rPr>
        <w:t>4</w:t>
      </w:r>
      <w:r>
        <w:rPr>
          <w:rFonts w:cstheme="minorHAnsi"/>
          <w:color w:val="000000"/>
        </w:rPr>
        <w:t>Department of Pharmaceutical and administrative Sciences, University of Health Sciences and Pharmacy, St Louis, MO, USA</w:t>
      </w:r>
    </w:p>
    <w:p w:rsidR="00A241A4" w:rsidP="00A241A4" w:rsidRDefault="00A241A4" w14:paraId="0D41DE14" w14:textId="77777777">
      <w:pPr>
        <w:spacing w:before="0"/>
        <w:rPr>
          <w:rFonts w:cstheme="minorHAnsi"/>
          <w:b/>
          <w:bCs/>
        </w:rPr>
      </w:pPr>
    </w:p>
    <w:p w:rsidRPr="007D3755" w:rsidR="00A241A4" w:rsidP="00A241A4" w:rsidRDefault="00A241A4" w14:paraId="32F14F00" w14:textId="77777777">
      <w:pPr>
        <w:spacing w:before="0"/>
        <w:rPr>
          <w:rFonts w:cstheme="minorHAnsi"/>
          <w:b/>
          <w:bCs/>
        </w:rPr>
      </w:pPr>
      <w:r w:rsidRPr="007D3755">
        <w:rPr>
          <w:rFonts w:cstheme="minorHAnsi"/>
          <w:b/>
          <w:bCs/>
        </w:rPr>
        <w:t xml:space="preserve">Example </w:t>
      </w:r>
      <w:r>
        <w:rPr>
          <w:rFonts w:cstheme="minorHAnsi"/>
          <w:b/>
          <w:bCs/>
        </w:rPr>
        <w:t>2</w:t>
      </w:r>
    </w:p>
    <w:p w:rsidR="00A241A4" w:rsidP="00A241A4" w:rsidRDefault="00A241A4" w14:paraId="6E709381" w14:textId="77777777">
      <w:pPr>
        <w:spacing w:before="0"/>
        <w:rPr>
          <w:rFonts w:ascii="Calibri" w:hAnsi="Calibri" w:cs="Arial"/>
          <w:lang w:val="en-NZ"/>
        </w:rPr>
      </w:pPr>
      <w:r>
        <w:rPr>
          <w:rFonts w:cstheme="minorHAnsi"/>
          <w:u w:val="single"/>
        </w:rPr>
        <w:t>Harden B</w:t>
      </w:r>
      <w:r>
        <w:rPr>
          <w:rFonts w:cstheme="minorHAnsi"/>
        </w:rPr>
        <w:t>, Hastie B, Jones E, McKean A, Rankin N, Sims Johns J, Turnbull R, Young B</w:t>
      </w:r>
    </w:p>
    <w:p w:rsidR="00A241A4" w:rsidP="00A241A4" w:rsidRDefault="00A241A4" w14:paraId="6FD7BA44" w14:textId="77777777">
      <w:pPr>
        <w:spacing w:before="0"/>
        <w:rPr>
          <w:rFonts w:ascii="Calibri" w:hAnsi="Calibri" w:cs="Arial"/>
        </w:rPr>
      </w:pPr>
      <w:hyperlink w:history="1" r:id="rId2">
        <w:r>
          <w:rPr>
            <w:rStyle w:val="Hyperlink"/>
            <w:rFonts w:cstheme="minorHAnsi"/>
          </w:rPr>
          <w:t>bevan.harden@cdhb.health.nz</w:t>
        </w:r>
      </w:hyperlink>
    </w:p>
    <w:p w:rsidRPr="00E13C8D" w:rsidR="00A241A4" w:rsidP="00A241A4" w:rsidRDefault="00A241A4" w14:paraId="4211AD07" w14:textId="77777777">
      <w:pPr>
        <w:spacing w:before="0"/>
        <w:rPr>
          <w:rFonts w:ascii="Calibri" w:hAnsi="Calibri" w:cs="Arial"/>
        </w:rPr>
      </w:pPr>
      <w:r>
        <w:rPr>
          <w:rFonts w:cstheme="minorHAnsi"/>
        </w:rPr>
        <w:t>Pharmacy Department, Te Whatu Ora Waitaha Canterbury, Christchurch</w:t>
      </w:r>
      <w:bookmarkEnd w:id="3"/>
    </w:p>
  </w:comment>
  <w:comment w:initials="KB" w:author="Kim Brackley (ADHB)" w:date="2022-05-27T12:48:00Z" w:id="4">
    <w:p w:rsidR="0086520D" w:rsidRDefault="00A07431" w14:paraId="49A2961F" w14:textId="303C8C82">
      <w:pPr>
        <w:pStyle w:val="CommentText"/>
      </w:pPr>
      <w:r>
        <w:rPr>
          <w:rStyle w:val="CommentReference"/>
        </w:rPr>
        <w:annotationRef/>
      </w:r>
      <w:r w:rsidR="0086520D">
        <w:rPr>
          <w:b/>
          <w:bCs/>
        </w:rPr>
        <w:t>Context / existing situation guidance</w:t>
      </w:r>
      <w:r w:rsidR="0086520D">
        <w:t xml:space="preserve"> </w:t>
      </w:r>
    </w:p>
    <w:p w:rsidR="0086520D" w:rsidP="00BD0946" w:rsidRDefault="0086520D" w14:paraId="07FC04F1" w14:textId="77777777">
      <w:pPr>
        <w:pStyle w:val="CommentText"/>
      </w:pPr>
      <w:r>
        <w:t>Outline of the context and rationale for the change you made.  Include how you identified and established there was a problem or why service development was required.</w:t>
      </w:r>
    </w:p>
    <w:p w:rsidR="001E01C8" w:rsidP="00BD0946" w:rsidRDefault="001E01C8" w14:paraId="07B22858" w14:textId="6A563417">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nitials="KB" w:author="Kim Brackley (ADHB)" w:date="2022-05-27T12:48:00Z" w:id="5">
    <w:p w:rsidR="0086520D" w:rsidRDefault="00A07431" w14:paraId="7CF53D10" w14:textId="77777777">
      <w:pPr>
        <w:pStyle w:val="CommentText"/>
      </w:pPr>
      <w:r>
        <w:rPr>
          <w:rStyle w:val="CommentReference"/>
        </w:rPr>
        <w:annotationRef/>
      </w:r>
      <w:r w:rsidR="0086520D">
        <w:rPr>
          <w:b/>
          <w:bCs/>
        </w:rPr>
        <w:t>Planned change guidance</w:t>
      </w:r>
      <w:r w:rsidR="0086520D">
        <w:t xml:space="preserve"> </w:t>
      </w:r>
    </w:p>
    <w:p w:rsidR="0086520D" w:rsidP="008A2FD4" w:rsidRDefault="0086520D" w14:paraId="382CF9B4" w14:textId="6E8A34D1">
      <w:pPr>
        <w:pStyle w:val="CommentText"/>
      </w:pPr>
      <w:r>
        <w:t>Briefly outline what the intended change was and what impact you hoped would be achieved.</w:t>
      </w:r>
      <w:r w:rsidR="001E01C8">
        <w:t xml:space="preserve"> </w:t>
      </w:r>
      <w:r w:rsidR="001E01C8">
        <w:rPr>
          <w:rFonts w:ascii="Calibri" w:hAnsi="Calibri" w:cs="Arial"/>
          <w:b/>
          <w:bCs/>
          <w:szCs w:val="22"/>
        </w:rPr>
        <w:t>D</w:t>
      </w:r>
      <w:r w:rsidRPr="00D02002" w:rsidR="001E01C8">
        <w:rPr>
          <w:rFonts w:ascii="Calibri" w:hAnsi="Calibri" w:cs="Arial"/>
          <w:b/>
          <w:bCs/>
          <w:szCs w:val="22"/>
        </w:rPr>
        <w:t>o not include any information that directly identifies the workplace</w:t>
      </w:r>
      <w:r w:rsidR="001E01C8">
        <w:rPr>
          <w:rFonts w:ascii="Calibri" w:hAnsi="Calibri" w:cs="Arial"/>
          <w:b/>
          <w:bCs/>
          <w:szCs w:val="22"/>
        </w:rPr>
        <w:t>.</w:t>
      </w:r>
    </w:p>
  </w:comment>
  <w:comment w:initials="KB" w:author="Kim Brackley (ADHB)" w:date="2022-05-27T12:48:00Z" w:id="6">
    <w:p w:rsidR="0086520D" w:rsidRDefault="00A07431" w14:paraId="0308C1E6" w14:textId="77777777">
      <w:pPr>
        <w:pStyle w:val="CommentText"/>
      </w:pPr>
      <w:r>
        <w:rPr>
          <w:rStyle w:val="CommentReference"/>
        </w:rPr>
        <w:annotationRef/>
      </w:r>
      <w:r w:rsidR="0086520D">
        <w:rPr>
          <w:b/>
          <w:bCs/>
        </w:rPr>
        <w:t>Methods guidance</w:t>
      </w:r>
      <w:r w:rsidR="0086520D">
        <w:t xml:space="preserve"> </w:t>
      </w:r>
    </w:p>
    <w:p w:rsidR="0086520D" w:rsidP="00CA6A1C" w:rsidRDefault="0086520D" w14:paraId="6575E3BA" w14:textId="77777777">
      <w:pPr>
        <w:pStyle w:val="CommentText"/>
      </w:pPr>
      <w:r>
        <w:t>Explain the method used, including who was involved, how the change was implemented, and the timescale.</w:t>
      </w:r>
    </w:p>
    <w:p w:rsidR="001E01C8" w:rsidP="00CA6A1C" w:rsidRDefault="001E01C8" w14:paraId="080DC1DB" w14:textId="76AE4A08">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nitials="KB" w:author="Kim Brackley (ADHB)" w:date="2022-05-27T12:48:00Z" w:id="7">
    <w:p w:rsidR="0086520D" w:rsidRDefault="00A07431" w14:paraId="58BA7FA5" w14:textId="77777777">
      <w:pPr>
        <w:pStyle w:val="CommentText"/>
      </w:pPr>
      <w:r>
        <w:rPr>
          <w:rStyle w:val="CommentReference"/>
        </w:rPr>
        <w:annotationRef/>
      </w:r>
      <w:r w:rsidR="0086520D">
        <w:rPr>
          <w:b/>
          <w:bCs/>
        </w:rPr>
        <w:t>Measures of improvement guidance</w:t>
      </w:r>
      <w:r w:rsidR="0086520D">
        <w:t xml:space="preserve"> </w:t>
      </w:r>
    </w:p>
    <w:p w:rsidR="0086520D" w:rsidP="00162209" w:rsidRDefault="0086520D" w14:paraId="0E83CB9F" w14:textId="77777777">
      <w:pPr>
        <w:pStyle w:val="CommentText"/>
      </w:pPr>
      <w:r>
        <w:t>Describe the outcome measures that were used to determine the impact of the changes. Comment on whether they were validated.</w:t>
      </w:r>
    </w:p>
    <w:p w:rsidR="001E01C8" w:rsidP="00162209" w:rsidRDefault="001E01C8" w14:paraId="786D3A4B" w14:textId="71274449">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nitials="KB" w:author="Kim Brackley (ADHB)" w:date="2022-05-27T12:48:00Z" w:id="8">
    <w:p w:rsidR="00726D7A" w:rsidRDefault="00A07431" w14:paraId="5DFAD8FE" w14:textId="77777777">
      <w:pPr>
        <w:pStyle w:val="CommentText"/>
      </w:pPr>
      <w:r>
        <w:rPr>
          <w:rStyle w:val="CommentReference"/>
        </w:rPr>
        <w:annotationRef/>
      </w:r>
      <w:r w:rsidR="00726D7A">
        <w:rPr>
          <w:b/>
          <w:bCs/>
        </w:rPr>
        <w:t>Effects of change guidance</w:t>
      </w:r>
      <w:r w:rsidR="00726D7A">
        <w:t xml:space="preserve"> </w:t>
      </w:r>
    </w:p>
    <w:p w:rsidR="00726D7A" w:rsidP="00152DA8" w:rsidRDefault="00726D7A" w14:paraId="407151E8" w14:textId="77777777">
      <w:pPr>
        <w:pStyle w:val="CommentText"/>
        <w:rPr>
          <w:lang w:val="en-NZ"/>
        </w:rPr>
      </w:pPr>
      <w:r>
        <w:t xml:space="preserve">Describe the outcome for the service following the implementation of the change. Report on the outcome measures.  Do not use any graphs or tables.  </w:t>
      </w:r>
      <w:r>
        <w:rPr>
          <w:lang w:val="en-NZ"/>
        </w:rPr>
        <w:t>Outcome measures are preferably described with absolute numbers and a proportion. This concisely provides the outcome in context with the sample size, allowing the reader to assess relevance readily.</w:t>
      </w:r>
    </w:p>
    <w:p w:rsidR="001E01C8" w:rsidP="00152DA8" w:rsidRDefault="001E01C8" w14:paraId="51580855" w14:textId="565FFBE9">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nitials="KB" w:author="Kim Brackley (ADHB)" w:date="2022-05-27T12:49:00Z" w:id="9">
    <w:p w:rsidR="00E65294" w:rsidRDefault="00A07431" w14:paraId="0FEAD1B4" w14:textId="2E5328BC">
      <w:pPr>
        <w:pStyle w:val="CommentText"/>
      </w:pPr>
      <w:r>
        <w:rPr>
          <w:rStyle w:val="CommentReference"/>
        </w:rPr>
        <w:annotationRef/>
      </w:r>
      <w:r w:rsidR="00E65294">
        <w:rPr>
          <w:b/>
          <w:bCs/>
        </w:rPr>
        <w:t>Lessons learnt / implications for change guidance</w:t>
      </w:r>
      <w:r w:rsidR="00E65294">
        <w:t xml:space="preserve"> </w:t>
      </w:r>
    </w:p>
    <w:p w:rsidR="00E65294" w:rsidP="00100B06" w:rsidRDefault="00E65294" w14:paraId="630C1419" w14:textId="77777777">
      <w:pPr>
        <w:pStyle w:val="CommentText"/>
      </w:pPr>
      <w:r>
        <w:t>State whether the change made a difference and was it worthwhile.  Do not introduce any new information in this section.  If there is room, comment on what is new or innovative about your contribution address the generalisability of the change; could it be used by others in a similar situation or applied to other areas or services.</w:t>
      </w:r>
    </w:p>
    <w:p w:rsidR="001E01C8" w:rsidP="00100B06" w:rsidRDefault="001E01C8" w14:paraId="44279A10" w14:textId="616BF6B2">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nitials="KB" w:author="Kim Brackley (ADHB)" w:date="2022-05-27T12:49:00Z" w:id="10">
    <w:p w:rsidR="00FF0E94" w:rsidRDefault="00A07431" w14:paraId="2663A107" w14:textId="77777777">
      <w:pPr>
        <w:pStyle w:val="CommentText"/>
      </w:pPr>
      <w:r>
        <w:rPr>
          <w:rStyle w:val="CommentReference"/>
        </w:rPr>
        <w:annotationRef/>
      </w:r>
      <w:r w:rsidR="00FF0E94">
        <w:rPr>
          <w:b/>
          <w:bCs/>
        </w:rPr>
        <w:t>References guidance</w:t>
      </w:r>
    </w:p>
    <w:p w:rsidR="00FF0E94" w:rsidP="001C22A3" w:rsidRDefault="00FF0E94" w14:paraId="497AA5BB" w14:textId="38ABC7D6">
      <w:pPr>
        <w:pStyle w:val="CommentText"/>
      </w:pPr>
      <w:r>
        <w:t xml:space="preserve">These are optional and use a maximum of </w:t>
      </w:r>
      <w:r w:rsidR="001E01C8">
        <w:t>three</w:t>
      </w:r>
      <w:r>
        <w:t xml:space="preserve"> following Vancouver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D6B64" w15:done="0"/>
  <w15:commentEx w15:paraId="4211AD07" w15:done="0"/>
  <w15:commentEx w15:paraId="07B22858" w15:done="0"/>
  <w15:commentEx w15:paraId="382CF9B4" w15:done="0"/>
  <w15:commentEx w15:paraId="080DC1DB" w15:done="0"/>
  <w15:commentEx w15:paraId="786D3A4B" w15:done="0"/>
  <w15:commentEx w15:paraId="51580855" w15:done="0"/>
  <w15:commentEx w15:paraId="44279A10" w15:done="0"/>
  <w15:commentEx w15:paraId="497AA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D6B64" w16cid:durableId="26482F81"/>
  <w16cid:commentId w16cid:paraId="4211AD07" w16cid:durableId="26482FC5"/>
  <w16cid:commentId w16cid:paraId="07B22858" w16cid:durableId="26482F79"/>
  <w16cid:commentId w16cid:paraId="382CF9B4" w16cid:durableId="26482F7A"/>
  <w16cid:commentId w16cid:paraId="080DC1DB" w16cid:durableId="26482F7B"/>
  <w16cid:commentId w16cid:paraId="786D3A4B" w16cid:durableId="26482F7C"/>
  <w16cid:commentId w16cid:paraId="51580855" w16cid:durableId="26482F7D"/>
  <w16cid:commentId w16cid:paraId="44279A10" w16cid:durableId="26482F7E"/>
  <w16cid:commentId w16cid:paraId="497AA5BB" w16cid:durableId="26482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54D" w:rsidP="009F4D37" w:rsidRDefault="008A154D" w14:paraId="3BF3498A" w14:textId="77777777">
      <w:r>
        <w:separator/>
      </w:r>
    </w:p>
  </w:endnote>
  <w:endnote w:type="continuationSeparator" w:id="0">
    <w:p w:rsidR="008A154D" w:rsidP="009F4D37" w:rsidRDefault="008A154D" w14:paraId="17EE8B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3390" w:rsidR="00AA3390" w:rsidP="00AA3390" w:rsidRDefault="00AA3390" w14:paraId="7E5A45F9" w14:textId="11F56B65">
    <w:pPr>
      <w:pStyle w:val="Footer"/>
      <w:ind w:right="260"/>
      <w:jc w:val="right"/>
      <w:rPr>
        <w:lang w:val="mi-NZ"/>
      </w:rPr>
    </w:pPr>
    <w:proofErr w:type="spellStart"/>
    <w:r w:rsidRPr="48EEDB19" w:rsidR="48EEDB19">
      <w:rPr>
        <w:lang w:val="mi-NZ"/>
      </w:rPr>
      <w:t>Last</w:t>
    </w:r>
    <w:proofErr w:type="spellEnd"/>
    <w:r w:rsidRPr="48EEDB19" w:rsidR="48EEDB19">
      <w:rPr>
        <w:lang w:val="mi-NZ"/>
      </w:rPr>
      <w:t xml:space="preserve"> </w:t>
    </w:r>
    <w:proofErr w:type="spellStart"/>
    <w:r w:rsidRPr="48EEDB19" w:rsidR="48EEDB19">
      <w:rPr>
        <w:lang w:val="mi-NZ"/>
      </w:rPr>
      <w:t>reviewed</w:t>
    </w:r>
    <w:proofErr w:type="spellEnd"/>
    <w:r w:rsidRPr="48EEDB19" w:rsidR="48EEDB19">
      <w:rPr>
        <w:lang w:val="mi-NZ"/>
      </w:rPr>
      <w:t xml:space="preserve"> </w:t>
    </w:r>
    <w:proofErr w:type="spellStart"/>
    <w:r w:rsidRPr="48EEDB19" w:rsidR="48EEDB19">
      <w:rPr>
        <w:lang w:val="mi-NZ"/>
      </w:rPr>
      <w:t>March</w:t>
    </w:r>
    <w:proofErr w:type="spellEnd"/>
    <w:r w:rsidRPr="48EEDB19" w:rsidR="48EEDB19">
      <w:rPr>
        <w:lang w:val="mi-NZ"/>
      </w:rPr>
      <w:t xml:space="preserve"> 2024 by NZHPA </w:t>
    </w:r>
    <w:proofErr w:type="spellStart"/>
    <w:r w:rsidRPr="48EEDB19" w:rsidR="48EEDB19">
      <w:rPr>
        <w:lang w:val="mi-NZ"/>
      </w:rPr>
      <w:t>Research</w:t>
    </w:r>
    <w:proofErr w:type="spellEnd"/>
    <w:r w:rsidRPr="48EEDB19" w:rsidR="48EEDB19">
      <w:rPr>
        <w:lang w:val="mi-NZ"/>
      </w:rPr>
      <w:t xml:space="preserve"> SIN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54D" w:rsidP="009F4D37" w:rsidRDefault="008A154D" w14:paraId="62F72A2A" w14:textId="77777777">
      <w:r>
        <w:separator/>
      </w:r>
    </w:p>
  </w:footnote>
  <w:footnote w:type="continuationSeparator" w:id="0">
    <w:p w:rsidR="008A154D" w:rsidP="009F4D37" w:rsidRDefault="008A154D" w14:paraId="4D9A8FFC"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48EEDB19" w:rsidTr="48EEDB19" w14:paraId="65A508E5">
      <w:trPr>
        <w:trHeight w:val="300"/>
      </w:trPr>
      <w:tc>
        <w:tcPr>
          <w:tcW w:w="3210" w:type="dxa"/>
          <w:tcMar/>
        </w:tcPr>
        <w:p w:rsidR="48EEDB19" w:rsidP="48EEDB19" w:rsidRDefault="48EEDB19" w14:paraId="1152555D" w14:textId="2B5BD9C0">
          <w:pPr>
            <w:pStyle w:val="Header"/>
            <w:bidi w:val="0"/>
            <w:ind w:left="-115"/>
            <w:jc w:val="left"/>
          </w:pPr>
        </w:p>
      </w:tc>
      <w:tc>
        <w:tcPr>
          <w:tcW w:w="3210" w:type="dxa"/>
          <w:tcMar/>
        </w:tcPr>
        <w:p w:rsidR="48EEDB19" w:rsidP="48EEDB19" w:rsidRDefault="48EEDB19" w14:paraId="69E2DDB4" w14:textId="506A2243">
          <w:pPr>
            <w:pStyle w:val="Header"/>
            <w:bidi w:val="0"/>
            <w:jc w:val="center"/>
          </w:pPr>
        </w:p>
      </w:tc>
      <w:tc>
        <w:tcPr>
          <w:tcW w:w="3210" w:type="dxa"/>
          <w:tcMar/>
        </w:tcPr>
        <w:p w:rsidR="48EEDB19" w:rsidP="48EEDB19" w:rsidRDefault="48EEDB19" w14:paraId="278F3DCE" w14:textId="57151DC3">
          <w:pPr>
            <w:pStyle w:val="Header"/>
            <w:bidi w:val="0"/>
            <w:ind w:right="-115"/>
            <w:jc w:val="right"/>
          </w:pPr>
        </w:p>
      </w:tc>
    </w:tr>
  </w:tbl>
  <w:p w:rsidR="48EEDB19" w:rsidP="48EEDB19" w:rsidRDefault="48EEDB19" w14:paraId="3771043D" w14:textId="1E27FFA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1944"/>
    <w:multiLevelType w:val="hybridMultilevel"/>
    <w:tmpl w:val="31F273F2"/>
    <w:lvl w:ilvl="0" w:tplc="2872267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27065092"/>
    <w:multiLevelType w:val="hybridMultilevel"/>
    <w:tmpl w:val="8D405BE0"/>
    <w:lvl w:ilvl="0" w:tplc="2872267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46AD2D9A"/>
    <w:multiLevelType w:val="hybridMultilevel"/>
    <w:tmpl w:val="4186FF3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57B501AB"/>
    <w:multiLevelType w:val="hybridMultilevel"/>
    <w:tmpl w:val="6ED2E7F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7E07258D"/>
    <w:multiLevelType w:val="hybridMultilevel"/>
    <w:tmpl w:val="B650AA9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374502793">
    <w:abstractNumId w:val="2"/>
  </w:num>
  <w:num w:numId="2" w16cid:durableId="1553078559">
    <w:abstractNumId w:val="3"/>
  </w:num>
  <w:num w:numId="3" w16cid:durableId="109015461">
    <w:abstractNumId w:val="1"/>
  </w:num>
  <w:num w:numId="4" w16cid:durableId="981079949">
    <w:abstractNumId w:val="0"/>
  </w:num>
  <w:num w:numId="5" w16cid:durableId="126310556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 Brackley (ADHB)">
    <w15:presenceInfo w15:providerId="AD" w15:userId="S::KBrackley@adhb.govt.nz::fa2d12f3-cbab-4b97-a92e-12864d96b7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160"/>
    <w:rsid w:val="000044AB"/>
    <w:rsid w:val="00042BD9"/>
    <w:rsid w:val="000628F4"/>
    <w:rsid w:val="00064470"/>
    <w:rsid w:val="00086B9A"/>
    <w:rsid w:val="000C56CF"/>
    <w:rsid w:val="000D4D75"/>
    <w:rsid w:val="001576E9"/>
    <w:rsid w:val="00172A11"/>
    <w:rsid w:val="001B4B1A"/>
    <w:rsid w:val="001E01C8"/>
    <w:rsid w:val="00201357"/>
    <w:rsid w:val="002077F9"/>
    <w:rsid w:val="002255B2"/>
    <w:rsid w:val="002B1D6D"/>
    <w:rsid w:val="002F3920"/>
    <w:rsid w:val="00336F1D"/>
    <w:rsid w:val="003427A4"/>
    <w:rsid w:val="00344B06"/>
    <w:rsid w:val="003C44C9"/>
    <w:rsid w:val="00400EC5"/>
    <w:rsid w:val="00416950"/>
    <w:rsid w:val="00462442"/>
    <w:rsid w:val="00505C26"/>
    <w:rsid w:val="00507E43"/>
    <w:rsid w:val="005E6160"/>
    <w:rsid w:val="006548E6"/>
    <w:rsid w:val="0067275F"/>
    <w:rsid w:val="00684A9A"/>
    <w:rsid w:val="00692638"/>
    <w:rsid w:val="00702D55"/>
    <w:rsid w:val="00726D7A"/>
    <w:rsid w:val="0075231D"/>
    <w:rsid w:val="007B273E"/>
    <w:rsid w:val="008272D3"/>
    <w:rsid w:val="00835016"/>
    <w:rsid w:val="00845DC1"/>
    <w:rsid w:val="0086520D"/>
    <w:rsid w:val="00891160"/>
    <w:rsid w:val="008A154D"/>
    <w:rsid w:val="008E6A09"/>
    <w:rsid w:val="008F6304"/>
    <w:rsid w:val="00914262"/>
    <w:rsid w:val="00924C2C"/>
    <w:rsid w:val="009A00F6"/>
    <w:rsid w:val="009F4D37"/>
    <w:rsid w:val="00A01AF0"/>
    <w:rsid w:val="00A07396"/>
    <w:rsid w:val="00A07431"/>
    <w:rsid w:val="00A07791"/>
    <w:rsid w:val="00A23400"/>
    <w:rsid w:val="00A241A4"/>
    <w:rsid w:val="00A56747"/>
    <w:rsid w:val="00A57047"/>
    <w:rsid w:val="00A70249"/>
    <w:rsid w:val="00AA3390"/>
    <w:rsid w:val="00AA4C5F"/>
    <w:rsid w:val="00AA55D1"/>
    <w:rsid w:val="00B01A68"/>
    <w:rsid w:val="00B8553E"/>
    <w:rsid w:val="00BA2959"/>
    <w:rsid w:val="00BE1D08"/>
    <w:rsid w:val="00C06A97"/>
    <w:rsid w:val="00C35F8C"/>
    <w:rsid w:val="00C76C40"/>
    <w:rsid w:val="00CA7B98"/>
    <w:rsid w:val="00CB2524"/>
    <w:rsid w:val="00D00401"/>
    <w:rsid w:val="00D33FC1"/>
    <w:rsid w:val="00D84FF8"/>
    <w:rsid w:val="00DE12AE"/>
    <w:rsid w:val="00E1631C"/>
    <w:rsid w:val="00E65294"/>
    <w:rsid w:val="00EA2DFC"/>
    <w:rsid w:val="00F30E8E"/>
    <w:rsid w:val="00F50FBD"/>
    <w:rsid w:val="00FD471B"/>
    <w:rsid w:val="00FE6015"/>
    <w:rsid w:val="00FF0E94"/>
    <w:rsid w:val="48EEDB1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498639"/>
  <w15:docId w15:val="{BB7F3CC9-1428-4F12-B603-CD9C1ED4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zh-CN" w:bidi="th-TH"/>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76E9"/>
    <w:pPr>
      <w:spacing w:before="120"/>
    </w:pPr>
    <w:rPr>
      <w:rFonts w:asciiTheme="minorHAnsi" w:hAnsiTheme="minorHAnsi"/>
      <w:sz w:val="22"/>
      <w:lang w:val="en-AU" w:eastAsia="en-US" w:bidi="ar-SA"/>
    </w:rPr>
  </w:style>
  <w:style w:type="paragraph" w:styleId="Heading1">
    <w:name w:val="heading 1"/>
    <w:basedOn w:val="Normal"/>
    <w:next w:val="Normal"/>
    <w:link w:val="Heading1Char"/>
    <w:qFormat/>
    <w:locked/>
    <w:rsid w:val="001576E9"/>
    <w:pPr>
      <w:keepNext/>
      <w:keepLines/>
      <w:outlineLvl w:val="0"/>
    </w:pPr>
    <w:rPr>
      <w:rFonts w:eastAsiaTheme="majorEastAsia" w:cstheme="majorBidi"/>
      <w:b/>
      <w:color w:val="000000"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4D37"/>
    <w:pPr>
      <w:tabs>
        <w:tab w:val="center" w:pos="4513"/>
        <w:tab w:val="right" w:pos="9026"/>
      </w:tabs>
    </w:pPr>
  </w:style>
  <w:style w:type="character" w:styleId="HeaderChar" w:customStyle="1">
    <w:name w:val="Header Char"/>
    <w:link w:val="Header"/>
    <w:uiPriority w:val="99"/>
    <w:rsid w:val="009F4D37"/>
    <w:rPr>
      <w:sz w:val="20"/>
      <w:szCs w:val="20"/>
      <w:lang w:val="en-AU" w:eastAsia="en-US"/>
    </w:rPr>
  </w:style>
  <w:style w:type="paragraph" w:styleId="Footer">
    <w:name w:val="footer"/>
    <w:basedOn w:val="Normal"/>
    <w:link w:val="FooterChar"/>
    <w:uiPriority w:val="99"/>
    <w:unhideWhenUsed/>
    <w:rsid w:val="009F4D37"/>
    <w:pPr>
      <w:tabs>
        <w:tab w:val="center" w:pos="4513"/>
        <w:tab w:val="right" w:pos="9026"/>
      </w:tabs>
    </w:pPr>
  </w:style>
  <w:style w:type="character" w:styleId="FooterChar" w:customStyle="1">
    <w:name w:val="Footer Char"/>
    <w:link w:val="Footer"/>
    <w:uiPriority w:val="99"/>
    <w:rsid w:val="009F4D37"/>
    <w:rPr>
      <w:sz w:val="20"/>
      <w:szCs w:val="20"/>
      <w:lang w:val="en-AU" w:eastAsia="en-US"/>
    </w:rPr>
  </w:style>
  <w:style w:type="table" w:styleId="TableGrid">
    <w:name w:val="Table Grid"/>
    <w:basedOn w:val="TableNormal"/>
    <w:unhideWhenUsed/>
    <w:locked/>
    <w:rsid w:val="009F4D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6548E6"/>
    <w:rPr>
      <w:color w:val="808080"/>
    </w:rPr>
  </w:style>
  <w:style w:type="paragraph" w:styleId="BalloonText">
    <w:name w:val="Balloon Text"/>
    <w:basedOn w:val="Normal"/>
    <w:link w:val="BalloonTextChar"/>
    <w:uiPriority w:val="99"/>
    <w:semiHidden/>
    <w:unhideWhenUsed/>
    <w:rsid w:val="00A07431"/>
    <w:rPr>
      <w:rFonts w:ascii="Tahoma" w:hAnsi="Tahoma" w:cs="Tahoma"/>
      <w:sz w:val="16"/>
      <w:szCs w:val="16"/>
    </w:rPr>
  </w:style>
  <w:style w:type="character" w:styleId="BalloonTextChar" w:customStyle="1">
    <w:name w:val="Balloon Text Char"/>
    <w:basedOn w:val="DefaultParagraphFont"/>
    <w:link w:val="BalloonText"/>
    <w:uiPriority w:val="99"/>
    <w:semiHidden/>
    <w:rsid w:val="00A07431"/>
    <w:rPr>
      <w:rFonts w:ascii="Tahoma" w:hAnsi="Tahoma" w:cs="Tahoma"/>
      <w:sz w:val="16"/>
      <w:szCs w:val="16"/>
      <w:lang w:val="en-AU" w:eastAsia="en-US" w:bidi="ar-SA"/>
    </w:rPr>
  </w:style>
  <w:style w:type="paragraph" w:styleId="ListParagraph">
    <w:name w:val="List Paragraph"/>
    <w:basedOn w:val="Normal"/>
    <w:uiPriority w:val="34"/>
    <w:qFormat/>
    <w:rsid w:val="00A07431"/>
    <w:pPr>
      <w:ind w:left="720"/>
      <w:contextualSpacing/>
    </w:pPr>
  </w:style>
  <w:style w:type="character" w:styleId="CommentReference">
    <w:name w:val="annotation reference"/>
    <w:basedOn w:val="DefaultParagraphFont"/>
    <w:uiPriority w:val="99"/>
    <w:semiHidden/>
    <w:unhideWhenUsed/>
    <w:rsid w:val="00A07431"/>
    <w:rPr>
      <w:sz w:val="16"/>
      <w:szCs w:val="16"/>
    </w:rPr>
  </w:style>
  <w:style w:type="paragraph" w:styleId="CommentText">
    <w:name w:val="annotation text"/>
    <w:basedOn w:val="Normal"/>
    <w:link w:val="CommentTextChar"/>
    <w:uiPriority w:val="99"/>
    <w:unhideWhenUsed/>
    <w:rsid w:val="00A07431"/>
  </w:style>
  <w:style w:type="character" w:styleId="CommentTextChar" w:customStyle="1">
    <w:name w:val="Comment Text Char"/>
    <w:basedOn w:val="DefaultParagraphFont"/>
    <w:link w:val="CommentText"/>
    <w:uiPriority w:val="99"/>
    <w:rsid w:val="00A07431"/>
    <w:rPr>
      <w:lang w:val="en-AU" w:eastAsia="en-US" w:bidi="ar-SA"/>
    </w:rPr>
  </w:style>
  <w:style w:type="paragraph" w:styleId="CommentSubject">
    <w:name w:val="annotation subject"/>
    <w:basedOn w:val="CommentText"/>
    <w:next w:val="CommentText"/>
    <w:link w:val="CommentSubjectChar"/>
    <w:uiPriority w:val="99"/>
    <w:semiHidden/>
    <w:unhideWhenUsed/>
    <w:rsid w:val="00A07431"/>
    <w:rPr>
      <w:b/>
      <w:bCs/>
    </w:rPr>
  </w:style>
  <w:style w:type="character" w:styleId="CommentSubjectChar" w:customStyle="1">
    <w:name w:val="Comment Subject Char"/>
    <w:basedOn w:val="CommentTextChar"/>
    <w:link w:val="CommentSubject"/>
    <w:uiPriority w:val="99"/>
    <w:semiHidden/>
    <w:rsid w:val="00A07431"/>
    <w:rPr>
      <w:b/>
      <w:bCs/>
      <w:lang w:val="en-AU" w:eastAsia="en-US" w:bidi="ar-SA"/>
    </w:rPr>
  </w:style>
  <w:style w:type="paragraph" w:styleId="Title">
    <w:name w:val="Title"/>
    <w:basedOn w:val="Normal"/>
    <w:next w:val="Normal"/>
    <w:link w:val="TitleChar"/>
    <w:qFormat/>
    <w:locked/>
    <w:rsid w:val="001576E9"/>
    <w:pPr>
      <w:contextualSpacing/>
    </w:pPr>
    <w:rPr>
      <w:rFonts w:eastAsiaTheme="majorEastAsia" w:cstheme="majorBidi"/>
      <w:b/>
      <w:spacing w:val="-10"/>
      <w:kern w:val="28"/>
      <w:sz w:val="24"/>
      <w:szCs w:val="56"/>
    </w:rPr>
  </w:style>
  <w:style w:type="character" w:styleId="TitleChar" w:customStyle="1">
    <w:name w:val="Title Char"/>
    <w:basedOn w:val="DefaultParagraphFont"/>
    <w:link w:val="Title"/>
    <w:rsid w:val="001576E9"/>
    <w:rPr>
      <w:rFonts w:asciiTheme="minorHAnsi" w:hAnsiTheme="minorHAnsi" w:eastAsiaTheme="majorEastAsia" w:cstheme="majorBidi"/>
      <w:b/>
      <w:spacing w:val="-10"/>
      <w:kern w:val="28"/>
      <w:sz w:val="24"/>
      <w:szCs w:val="56"/>
      <w:lang w:val="en-AU" w:eastAsia="en-US" w:bidi="ar-SA"/>
    </w:rPr>
  </w:style>
  <w:style w:type="character" w:styleId="Heading1Char" w:customStyle="1">
    <w:name w:val="Heading 1 Char"/>
    <w:basedOn w:val="DefaultParagraphFont"/>
    <w:link w:val="Heading1"/>
    <w:rsid w:val="001576E9"/>
    <w:rPr>
      <w:rFonts w:asciiTheme="minorHAnsi" w:hAnsiTheme="minorHAnsi" w:eastAsiaTheme="majorEastAsia" w:cstheme="majorBidi"/>
      <w:b/>
      <w:color w:val="000000" w:themeColor="text1"/>
      <w:sz w:val="22"/>
      <w:szCs w:val="32"/>
      <w:lang w:val="en-AU" w:eastAsia="en-US" w:bidi="ar-SA"/>
    </w:rPr>
  </w:style>
  <w:style w:type="character" w:styleId="Hyperlink">
    <w:name w:val="Hyperlink"/>
    <w:unhideWhenUsed/>
    <w:rsid w:val="00342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mailto:bevan.harden@cdhb.health.nz" TargetMode="External"/><Relationship Id="rId1" Type="http://schemas.openxmlformats.org/officeDocument/2006/relationships/hyperlink" Target="mailto:Mkemp@adhb.govt.nz"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e99b944f8d9d4fed" Type="http://schemas.openxmlformats.org/officeDocument/2006/relationships/header" Target="header.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B3FED61364ED6B8ACB7F786670D68"/>
        <w:category>
          <w:name w:val="General"/>
          <w:gallery w:val="placeholder"/>
        </w:category>
        <w:types>
          <w:type w:val="bbPlcHdr"/>
        </w:types>
        <w:behaviors>
          <w:behavior w:val="content"/>
        </w:behaviors>
        <w:guid w:val="{7B98DAFD-334C-483C-B50E-98DE4A6777A4}"/>
      </w:docPartPr>
      <w:docPartBody>
        <w:p w:rsidR="0077364B" w:rsidP="005B5BDB" w:rsidRDefault="005B5BDB">
          <w:pPr>
            <w:pStyle w:val="5BAB3FED61364ED6B8ACB7F786670D68"/>
          </w:pPr>
          <w:r w:rsidRPr="006548E6">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7E8"/>
    <w:rsid w:val="00013A0E"/>
    <w:rsid w:val="000972EF"/>
    <w:rsid w:val="00160676"/>
    <w:rsid w:val="001C0445"/>
    <w:rsid w:val="002D3538"/>
    <w:rsid w:val="004F6FE9"/>
    <w:rsid w:val="005B5BDB"/>
    <w:rsid w:val="005C6D82"/>
    <w:rsid w:val="00686399"/>
    <w:rsid w:val="006A6453"/>
    <w:rsid w:val="0077364B"/>
    <w:rsid w:val="008E27E8"/>
    <w:rsid w:val="00910B30"/>
    <w:rsid w:val="009D0C4F"/>
    <w:rsid w:val="00D545EF"/>
    <w:rsid w:val="00EB01FE"/>
    <w:rsid w:val="00F104C4"/>
    <w:rsid w:val="00F5406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BDB"/>
    <w:rPr>
      <w:color w:val="808080"/>
    </w:rPr>
  </w:style>
  <w:style w:type="paragraph" w:customStyle="1" w:styleId="5BAB3FED61364ED6B8ACB7F786670D68">
    <w:name w:val="5BAB3FED61364ED6B8ACB7F786670D68"/>
    <w:rsid w:val="005B5BDB"/>
    <w:pPr>
      <w:spacing w:after="200" w:line="276" w:lineRule="auto"/>
    </w:pPr>
    <w:rPr>
      <w:szCs w:val="22"/>
      <w:lang w:eastAsia="en-NZ"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434E6-8546-4961-B8A4-FB121242BE06}"/>
</file>

<file path=customXml/itemProps2.xml><?xml version="1.0" encoding="utf-8"?>
<ds:datastoreItem xmlns:ds="http://schemas.openxmlformats.org/officeDocument/2006/customXml" ds:itemID="{6A3848B4-13CA-4378-A819-D77FB10331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Conferences &amp; Events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Type your Title here </dc:title>
  <dc:subject/>
  <dc:creator>Jude</dc:creator>
  <keywords/>
  <dc:description/>
  <lastModifiedBy>Judy Dalrymple</lastModifiedBy>
  <revision>7</revision>
  <dcterms:created xsi:type="dcterms:W3CDTF">2023-03-29T00:48:00.0000000Z</dcterms:created>
  <dcterms:modified xsi:type="dcterms:W3CDTF">2024-04-08T06:22:25.6141165Z</dcterms:modified>
</coreProperties>
</file>