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B080E" w14:textId="1163306A" w:rsidR="00AE639E" w:rsidRDefault="00696164" w:rsidP="005F7478">
      <w:pPr>
        <w:jc w:val="center"/>
        <w:rPr>
          <w:rFonts w:ascii="Arial" w:eastAsia="Times New Roman" w:hAnsi="Arial" w:cs="Arial"/>
          <w:b/>
          <w:bCs/>
          <w:caps/>
          <w:color w:val="1F7D79"/>
          <w:sz w:val="36"/>
          <w:szCs w:val="36"/>
          <w:lang w:eastAsia="en-AU"/>
        </w:rPr>
      </w:pPr>
      <w:r>
        <w:rPr>
          <w:rFonts w:ascii="Arial" w:eastAsia="Times New Roman" w:hAnsi="Arial" w:cs="Arial"/>
          <w:b/>
          <w:bCs/>
          <w:caps/>
          <w:color w:val="1F7D79"/>
          <w:sz w:val="36"/>
          <w:szCs w:val="36"/>
          <w:lang w:eastAsia="en-AU"/>
        </w:rPr>
        <w:t xml:space="preserve">patient and public Involvement (PPI) travel award </w:t>
      </w:r>
      <w:r w:rsidR="004F107B">
        <w:rPr>
          <w:rFonts w:ascii="Arial" w:eastAsia="Times New Roman" w:hAnsi="Arial" w:cs="Arial"/>
          <w:b/>
          <w:bCs/>
          <w:caps/>
          <w:color w:val="1F7D79"/>
          <w:sz w:val="36"/>
          <w:szCs w:val="36"/>
          <w:lang w:eastAsia="en-AU"/>
        </w:rPr>
        <w:t>– Application form</w:t>
      </w:r>
    </w:p>
    <w:p w14:paraId="0A355E5B" w14:textId="0C9733B4" w:rsidR="004F107B" w:rsidRDefault="004F107B" w:rsidP="004F107B">
      <w:pPr>
        <w:rPr>
          <w:lang w:eastAsia="en-AU"/>
        </w:rPr>
      </w:pPr>
      <w:r>
        <w:rPr>
          <w:lang w:eastAsia="en-AU"/>
        </w:rPr>
        <w:t xml:space="preserve">We would like to invite people </w:t>
      </w:r>
      <w:r w:rsidR="007D47AB">
        <w:rPr>
          <w:lang w:eastAsia="en-AU"/>
        </w:rPr>
        <w:t xml:space="preserve">affected </w:t>
      </w:r>
      <w:r>
        <w:rPr>
          <w:lang w:eastAsia="en-AU"/>
        </w:rPr>
        <w:t xml:space="preserve">by dementia to be part of the Forum. </w:t>
      </w:r>
      <w:r w:rsidR="007D47AB">
        <w:rPr>
          <w:lang w:eastAsia="en-AU"/>
        </w:rPr>
        <w:t xml:space="preserve">In particular, </w:t>
      </w:r>
      <w:r>
        <w:rPr>
          <w:lang w:eastAsia="en-AU"/>
        </w:rPr>
        <w:t xml:space="preserve">NNIDR </w:t>
      </w:r>
      <w:r w:rsidR="00F9625A">
        <w:rPr>
          <w:lang w:eastAsia="en-AU"/>
        </w:rPr>
        <w:t>invites</w:t>
      </w:r>
      <w:r w:rsidR="00AB64B5">
        <w:rPr>
          <w:lang w:eastAsia="en-AU"/>
        </w:rPr>
        <w:t xml:space="preserve"> </w:t>
      </w:r>
      <w:r>
        <w:rPr>
          <w:lang w:eastAsia="en-AU"/>
        </w:rPr>
        <w:t xml:space="preserve">people with dementia, carers or former carers, </w:t>
      </w:r>
      <w:r w:rsidR="00F9625A">
        <w:rPr>
          <w:lang w:eastAsia="en-AU"/>
        </w:rPr>
        <w:t xml:space="preserve">or </w:t>
      </w:r>
      <w:r>
        <w:rPr>
          <w:lang w:eastAsia="en-AU"/>
        </w:rPr>
        <w:t xml:space="preserve">family members who </w:t>
      </w:r>
      <w:r w:rsidR="004D20AA">
        <w:rPr>
          <w:lang w:eastAsia="en-AU"/>
        </w:rPr>
        <w:t>have been involved in</w:t>
      </w:r>
      <w:r>
        <w:rPr>
          <w:lang w:eastAsia="en-AU"/>
        </w:rPr>
        <w:t xml:space="preserve"> research </w:t>
      </w:r>
      <w:r w:rsidR="00AB64B5">
        <w:rPr>
          <w:lang w:eastAsia="en-AU"/>
        </w:rPr>
        <w:t>to talk about their</w:t>
      </w:r>
      <w:r>
        <w:t xml:space="preserve"> experience of working with a research team</w:t>
      </w:r>
      <w:r>
        <w:rPr>
          <w:lang w:eastAsia="en-AU"/>
        </w:rPr>
        <w:t xml:space="preserve">, </w:t>
      </w:r>
      <w:r w:rsidR="00AB64B5">
        <w:rPr>
          <w:lang w:eastAsia="en-AU"/>
        </w:rPr>
        <w:t>and to</w:t>
      </w:r>
      <w:r>
        <w:rPr>
          <w:lang w:eastAsia="en-AU"/>
        </w:rPr>
        <w:t xml:space="preserve"> apply for this Travel Fellowship. Successful applicants will be offered either an oral presentation or poster in the ADF</w:t>
      </w:r>
      <w:r w:rsidR="00040E23">
        <w:rPr>
          <w:lang w:eastAsia="en-AU"/>
        </w:rPr>
        <w:t xml:space="preserve"> </w:t>
      </w:r>
      <w:r>
        <w:rPr>
          <w:lang w:eastAsia="en-AU"/>
        </w:rPr>
        <w:t xml:space="preserve">2018 Program alongside international speakers and leading Australian Researchers. </w:t>
      </w:r>
    </w:p>
    <w:p w14:paraId="3C718A19" w14:textId="1FA742C8" w:rsidR="004F107B" w:rsidRDefault="006C56B2" w:rsidP="004F107B">
      <w:pPr>
        <w:rPr>
          <w:lang w:eastAsia="en-AU"/>
        </w:rPr>
      </w:pPr>
      <w:r>
        <w:rPr>
          <w:lang w:eastAsia="en-AU"/>
        </w:rPr>
        <w:t xml:space="preserve">Consistent with the </w:t>
      </w:r>
      <w:r w:rsidR="004F107B">
        <w:rPr>
          <w:lang w:eastAsia="en-AU"/>
        </w:rPr>
        <w:t>ADF</w:t>
      </w:r>
      <w:r w:rsidR="00040E23">
        <w:rPr>
          <w:lang w:eastAsia="en-AU"/>
        </w:rPr>
        <w:t xml:space="preserve"> </w:t>
      </w:r>
      <w:r w:rsidR="004F107B">
        <w:rPr>
          <w:lang w:eastAsia="en-AU"/>
        </w:rPr>
        <w:t xml:space="preserve">2018 theme </w:t>
      </w:r>
      <w:r>
        <w:rPr>
          <w:lang w:eastAsia="en-AU"/>
        </w:rPr>
        <w:t xml:space="preserve">of </w:t>
      </w:r>
      <w:r w:rsidR="004F107B" w:rsidRPr="0030792F">
        <w:rPr>
          <w:i/>
          <w:lang w:eastAsia="en-AU"/>
        </w:rPr>
        <w:t>Cooperation, Collaboration and International Connections</w:t>
      </w:r>
      <w:r>
        <w:rPr>
          <w:lang w:eastAsia="en-AU"/>
        </w:rPr>
        <w:t>,</w:t>
      </w:r>
      <w:r w:rsidR="0036753E">
        <w:rPr>
          <w:lang w:eastAsia="en-AU"/>
        </w:rPr>
        <w:t xml:space="preserve"> </w:t>
      </w:r>
      <w:r w:rsidR="004F107B">
        <w:rPr>
          <w:lang w:eastAsia="en-AU"/>
        </w:rPr>
        <w:t xml:space="preserve">we are particularly interested to hear from people </w:t>
      </w:r>
      <w:r w:rsidR="007D47AB">
        <w:rPr>
          <w:lang w:eastAsia="en-AU"/>
        </w:rPr>
        <w:t xml:space="preserve">affected </w:t>
      </w:r>
      <w:r w:rsidR="004F107B">
        <w:rPr>
          <w:lang w:eastAsia="en-AU"/>
        </w:rPr>
        <w:t xml:space="preserve">by dementia </w:t>
      </w:r>
      <w:r w:rsidR="00AB64B5">
        <w:rPr>
          <w:lang w:eastAsia="en-AU"/>
        </w:rPr>
        <w:t xml:space="preserve">who </w:t>
      </w:r>
      <w:r w:rsidR="004F107B">
        <w:rPr>
          <w:lang w:eastAsia="en-AU"/>
        </w:rPr>
        <w:t xml:space="preserve">are able to offer insight into how cooperation and collaboration between them and researchers could </w:t>
      </w:r>
      <w:r w:rsidR="007D47AB">
        <w:rPr>
          <w:lang w:eastAsia="en-AU"/>
        </w:rPr>
        <w:t xml:space="preserve">result in </w:t>
      </w:r>
      <w:r w:rsidR="004F107B">
        <w:rPr>
          <w:lang w:eastAsia="en-AU"/>
        </w:rPr>
        <w:t xml:space="preserve">better </w:t>
      </w:r>
      <w:r w:rsidR="007D47AB">
        <w:rPr>
          <w:lang w:eastAsia="en-AU"/>
        </w:rPr>
        <w:t xml:space="preserve">research </w:t>
      </w:r>
      <w:r w:rsidR="00AB64B5">
        <w:rPr>
          <w:lang w:eastAsia="en-AU"/>
        </w:rPr>
        <w:t xml:space="preserve">and/or translational </w:t>
      </w:r>
      <w:r w:rsidR="004F107B">
        <w:rPr>
          <w:lang w:eastAsia="en-AU"/>
        </w:rPr>
        <w:t xml:space="preserve">outcomes.  </w:t>
      </w:r>
    </w:p>
    <w:p w14:paraId="6ACBAE08" w14:textId="7352CB69" w:rsidR="004F107B" w:rsidRDefault="004F107B" w:rsidP="0063459A">
      <w:pPr>
        <w:spacing w:after="0" w:line="240" w:lineRule="auto"/>
        <w:rPr>
          <w:rFonts w:eastAsia="Times New Roman" w:cstheme="minorHAnsi"/>
          <w:lang w:eastAsia="en-AU"/>
        </w:rPr>
      </w:pPr>
      <w:r w:rsidRPr="0063459A">
        <w:rPr>
          <w:rFonts w:cstheme="minorHAnsi"/>
        </w:rPr>
        <w:t>Up to fifteen (15) Awards will be made</w:t>
      </w:r>
      <w:r w:rsidR="00B3138D" w:rsidRPr="0063459A">
        <w:rPr>
          <w:rFonts w:cstheme="minorHAnsi"/>
        </w:rPr>
        <w:t>, in accord</w:t>
      </w:r>
      <w:r w:rsidR="0036753E" w:rsidRPr="0063459A">
        <w:rPr>
          <w:rFonts w:cstheme="minorHAnsi"/>
        </w:rPr>
        <w:t>ance</w:t>
      </w:r>
      <w:r w:rsidR="00B3138D" w:rsidRPr="0063459A">
        <w:rPr>
          <w:rFonts w:cstheme="minorHAnsi"/>
        </w:rPr>
        <w:t xml:space="preserve"> with the schedule of payments below.</w:t>
      </w:r>
      <w:r w:rsidRPr="0063459A">
        <w:rPr>
          <w:rFonts w:cstheme="minorHAnsi"/>
        </w:rPr>
        <w:t xml:space="preserve"> </w:t>
      </w:r>
      <w:r w:rsidR="0063459A" w:rsidRPr="0063459A">
        <w:rPr>
          <w:rFonts w:eastAsia="Times New Roman" w:cstheme="minorHAnsi"/>
          <w:color w:val="000000"/>
          <w:shd w:val="clear" w:color="auto" w:fill="FFFFFF"/>
          <w:lang w:eastAsia="en-AU"/>
        </w:rPr>
        <w:t>PPI Travel Award recipients will also be expected to attend the two hour NNIDR Public Involvement Research Forum to be held on Wednesday morning, 6 June 2018.</w:t>
      </w:r>
    </w:p>
    <w:p w14:paraId="4A5274C1" w14:textId="77777777" w:rsidR="0063459A" w:rsidRPr="0063459A" w:rsidRDefault="0063459A" w:rsidP="0063459A">
      <w:pPr>
        <w:spacing w:after="0" w:line="240" w:lineRule="auto"/>
        <w:rPr>
          <w:rFonts w:eastAsia="Times New Roman" w:cstheme="minorHAnsi"/>
          <w:lang w:eastAsia="en-AU"/>
        </w:rPr>
      </w:pPr>
      <w:bookmarkStart w:id="0" w:name="_GoBack"/>
      <w:bookmarkEnd w:id="0"/>
    </w:p>
    <w:p w14:paraId="62C57C6B" w14:textId="325745B0" w:rsidR="00040E23" w:rsidRDefault="006C56B2" w:rsidP="004F107B">
      <w:r>
        <w:rPr>
          <w:lang w:eastAsia="en-AU"/>
        </w:rPr>
        <w:t xml:space="preserve">We encourage </w:t>
      </w:r>
      <w:r w:rsidR="007D47AB">
        <w:rPr>
          <w:lang w:eastAsia="en-AU"/>
        </w:rPr>
        <w:t xml:space="preserve">applicants </w:t>
      </w:r>
      <w:r>
        <w:rPr>
          <w:lang w:eastAsia="en-AU"/>
        </w:rPr>
        <w:t>to seek the support of their research teams in completing this application</w:t>
      </w:r>
      <w:r w:rsidR="004A6E81">
        <w:rPr>
          <w:lang w:eastAsia="en-AU"/>
        </w:rPr>
        <w:t>.</w:t>
      </w:r>
    </w:p>
    <w:p w14:paraId="23650DA4" w14:textId="61785E5B" w:rsidR="00971C31" w:rsidRPr="00040E23" w:rsidRDefault="007C4803" w:rsidP="00971C31">
      <w:pPr>
        <w:rPr>
          <w:b/>
          <w:lang w:eastAsia="en-AU"/>
        </w:rPr>
      </w:pPr>
      <w:r w:rsidRPr="00040E23">
        <w:rPr>
          <w:b/>
        </w:rPr>
        <w:t>How to Apply</w:t>
      </w:r>
      <w:r w:rsidR="00971C31" w:rsidRPr="00040E23">
        <w:rPr>
          <w:b/>
          <w:lang w:eastAsia="en-AU"/>
        </w:rPr>
        <w:t>:</w:t>
      </w:r>
    </w:p>
    <w:p w14:paraId="76C91E66" w14:textId="36A576EC" w:rsidR="007C4803" w:rsidRDefault="007C4803" w:rsidP="007C4803">
      <w:pPr>
        <w:pStyle w:val="ListParagraph"/>
        <w:numPr>
          <w:ilvl w:val="0"/>
          <w:numId w:val="1"/>
        </w:numPr>
      </w:pPr>
      <w:r>
        <w:t xml:space="preserve">Applicants must </w:t>
      </w:r>
      <w:r w:rsidR="00AB64B5">
        <w:t xml:space="preserve">complete </w:t>
      </w:r>
      <w:r>
        <w:t>the Application Form</w:t>
      </w:r>
      <w:r w:rsidR="00833589">
        <w:t xml:space="preserve"> (below)</w:t>
      </w:r>
      <w:r w:rsidR="000826CC">
        <w:t xml:space="preserve"> and supply the supporting </w:t>
      </w:r>
      <w:r w:rsidR="007B267F">
        <w:t>documentation</w:t>
      </w:r>
    </w:p>
    <w:p w14:paraId="31A19F1D" w14:textId="59DE000F" w:rsidR="00933040" w:rsidRPr="00933040" w:rsidRDefault="007C4803" w:rsidP="007C4803">
      <w:pPr>
        <w:pStyle w:val="ListParagraph"/>
        <w:numPr>
          <w:ilvl w:val="0"/>
          <w:numId w:val="1"/>
        </w:numPr>
        <w:rPr>
          <w:b/>
        </w:rPr>
      </w:pPr>
      <w:r>
        <w:t>Applications will close at the same time as th</w:t>
      </w:r>
      <w:r w:rsidR="00040E23">
        <w:t>e Call for Abstracts close</w:t>
      </w:r>
      <w:r w:rsidR="00FA0A4A">
        <w:t xml:space="preserve"> -</w:t>
      </w:r>
      <w:r w:rsidR="00040E23">
        <w:t xml:space="preserve"> </w:t>
      </w:r>
      <w:r w:rsidR="00933040" w:rsidRPr="00933040">
        <w:rPr>
          <w:b/>
        </w:rPr>
        <w:t xml:space="preserve">midnight 23 March 2018 </w:t>
      </w:r>
    </w:p>
    <w:p w14:paraId="1B6CEDDE" w14:textId="294D1E45" w:rsidR="007C4803" w:rsidRDefault="007C4803" w:rsidP="005B6071">
      <w:pPr>
        <w:pStyle w:val="ListParagraph"/>
        <w:numPr>
          <w:ilvl w:val="0"/>
          <w:numId w:val="1"/>
        </w:numPr>
      </w:pPr>
      <w:r>
        <w:t>Your abstract must be an original work and submitted by</w:t>
      </w:r>
      <w:r w:rsidR="00AB64B5">
        <w:t xml:space="preserve"> you as</w:t>
      </w:r>
      <w:r>
        <w:t xml:space="preserve"> the presenting Author</w:t>
      </w:r>
      <w:r w:rsidR="00F9625A">
        <w:t>. A person with dementia and their carer may be joint presenting authors if appropriate.</w:t>
      </w:r>
    </w:p>
    <w:p w14:paraId="3CEE1E76" w14:textId="65904D4E" w:rsidR="007C4803" w:rsidRDefault="007C4803" w:rsidP="007C4803">
      <w:pPr>
        <w:pStyle w:val="ListParagraph"/>
        <w:numPr>
          <w:ilvl w:val="0"/>
          <w:numId w:val="1"/>
        </w:numPr>
      </w:pPr>
      <w:r>
        <w:t xml:space="preserve">Your application must be </w:t>
      </w:r>
      <w:r w:rsidR="00851AF3">
        <w:t xml:space="preserve">jointly authored by, or presented with the assistance of, </w:t>
      </w:r>
      <w:r>
        <w:t>at least one lead research investigator with whom you have worked</w:t>
      </w:r>
    </w:p>
    <w:p w14:paraId="16137348" w14:textId="6BF28772" w:rsidR="007C4803" w:rsidRDefault="007C4803" w:rsidP="007C4803">
      <w:pPr>
        <w:pStyle w:val="ListParagraph"/>
        <w:numPr>
          <w:ilvl w:val="0"/>
          <w:numId w:val="1"/>
        </w:numPr>
        <w:rPr>
          <w:lang w:eastAsia="en-AU"/>
        </w:rPr>
      </w:pPr>
      <w:r>
        <w:t xml:space="preserve">Your abstract should be 750 words or less (titles, presenter names and biography information are not part of the word count) </w:t>
      </w:r>
    </w:p>
    <w:p w14:paraId="6CA45551" w14:textId="5242FFA6" w:rsidR="00971C31" w:rsidRDefault="007C4803" w:rsidP="00971C31">
      <w:pPr>
        <w:pStyle w:val="ListParagraph"/>
        <w:numPr>
          <w:ilvl w:val="0"/>
          <w:numId w:val="1"/>
        </w:numPr>
        <w:rPr>
          <w:lang w:eastAsia="en-AU"/>
        </w:rPr>
      </w:pPr>
      <w:r>
        <w:t>Applicants must b</w:t>
      </w:r>
      <w:r w:rsidR="00971C31">
        <w:rPr>
          <w:lang w:eastAsia="en-AU"/>
        </w:rPr>
        <w:t xml:space="preserve">e able to provide evidence of </w:t>
      </w:r>
      <w:r w:rsidR="00AC24C8">
        <w:rPr>
          <w:lang w:eastAsia="en-AU"/>
        </w:rPr>
        <w:t xml:space="preserve">how cooperation and collaboration on the team </w:t>
      </w:r>
      <w:r w:rsidR="00AB64B5">
        <w:rPr>
          <w:lang w:eastAsia="en-AU"/>
        </w:rPr>
        <w:t>aims to or has</w:t>
      </w:r>
      <w:r w:rsidR="00AC24C8">
        <w:rPr>
          <w:lang w:eastAsia="en-AU"/>
        </w:rPr>
        <w:t xml:space="preserve"> improved research</w:t>
      </w:r>
      <w:r w:rsidR="00AB64B5">
        <w:rPr>
          <w:lang w:eastAsia="en-AU"/>
        </w:rPr>
        <w:t xml:space="preserve"> and/or translational</w:t>
      </w:r>
      <w:r w:rsidR="00AC24C8">
        <w:rPr>
          <w:lang w:eastAsia="en-AU"/>
        </w:rPr>
        <w:t xml:space="preserve"> outcomes</w:t>
      </w:r>
      <w:r w:rsidR="00971C31">
        <w:rPr>
          <w:lang w:eastAsia="en-AU"/>
        </w:rPr>
        <w:t xml:space="preserve"> </w:t>
      </w:r>
    </w:p>
    <w:p w14:paraId="7769E981" w14:textId="0E43DBBF" w:rsidR="00971C31" w:rsidRDefault="007C4803" w:rsidP="00971C31">
      <w:pPr>
        <w:pStyle w:val="ListParagraph"/>
        <w:numPr>
          <w:ilvl w:val="0"/>
          <w:numId w:val="1"/>
        </w:numPr>
        <w:rPr>
          <w:lang w:eastAsia="en-AU"/>
        </w:rPr>
      </w:pPr>
      <w:r>
        <w:t>Applicants must b</w:t>
      </w:r>
      <w:r w:rsidR="00971C31">
        <w:rPr>
          <w:lang w:eastAsia="en-AU"/>
        </w:rPr>
        <w:t xml:space="preserve">e able to travel at the time of the conference. </w:t>
      </w:r>
      <w:r w:rsidR="00AB64B5">
        <w:rPr>
          <w:lang w:eastAsia="en-AU"/>
        </w:rPr>
        <w:t xml:space="preserve"> Support for an accompanying person will be available if </w:t>
      </w:r>
      <w:r w:rsidR="00851AF3">
        <w:rPr>
          <w:lang w:eastAsia="en-AU"/>
        </w:rPr>
        <w:t>needed and this may be for a joint presentation or to allow for carer expenses</w:t>
      </w:r>
    </w:p>
    <w:p w14:paraId="38579CE9" w14:textId="77777777" w:rsidR="00BD509D" w:rsidRDefault="00BD509D" w:rsidP="00BD509D">
      <w:pPr>
        <w:rPr>
          <w:lang w:eastAsia="en-AU"/>
        </w:rPr>
      </w:pPr>
    </w:p>
    <w:p w14:paraId="1DE0EACD" w14:textId="7D388E03" w:rsidR="004F107B" w:rsidRDefault="00AC24C8" w:rsidP="00971C31">
      <w:pPr>
        <w:rPr>
          <w:lang w:eastAsia="en-AU"/>
        </w:rPr>
      </w:pPr>
      <w:r>
        <w:rPr>
          <w:lang w:eastAsia="en-AU"/>
        </w:rPr>
        <w:t xml:space="preserve">International applicants are </w:t>
      </w:r>
      <w:r w:rsidR="00AB64B5">
        <w:rPr>
          <w:lang w:eastAsia="en-AU"/>
        </w:rPr>
        <w:t>welcome to apply</w:t>
      </w:r>
      <w:r w:rsidR="00B3138D">
        <w:rPr>
          <w:lang w:eastAsia="en-AU"/>
        </w:rPr>
        <w:t>.</w:t>
      </w:r>
    </w:p>
    <w:p w14:paraId="4E13FC9D" w14:textId="4E0D8DE6" w:rsidR="00BD509D" w:rsidRDefault="00BD509D" w:rsidP="00971C31">
      <w:pPr>
        <w:rPr>
          <w:lang w:eastAsia="en-AU"/>
        </w:rPr>
      </w:pPr>
    </w:p>
    <w:p w14:paraId="6FCF0393" w14:textId="229831A2" w:rsidR="00BD509D" w:rsidRDefault="00BD509D" w:rsidP="00971C31">
      <w:pPr>
        <w:rPr>
          <w:lang w:eastAsia="en-AU"/>
        </w:rPr>
      </w:pPr>
    </w:p>
    <w:p w14:paraId="73C917DC" w14:textId="77777777" w:rsidR="00BD509D" w:rsidRDefault="00BD509D" w:rsidP="00971C31">
      <w:pPr>
        <w:rPr>
          <w:lang w:eastAsia="en-AU"/>
        </w:rPr>
      </w:pPr>
    </w:p>
    <w:p w14:paraId="701A8DA5" w14:textId="4DF12CFC" w:rsidR="00971C31" w:rsidRPr="00BD509D" w:rsidRDefault="00BD509D" w:rsidP="00971C31">
      <w:pPr>
        <w:rPr>
          <w:lang w:eastAsia="en-AU"/>
        </w:rPr>
      </w:pPr>
      <w:r w:rsidRPr="00833589">
        <w:rPr>
          <w:b/>
          <w:noProof/>
          <w:lang w:val="en-US"/>
        </w:rPr>
        <mc:AlternateContent>
          <mc:Choice Requires="wps">
            <w:drawing>
              <wp:anchor distT="0" distB="0" distL="114300" distR="114300" simplePos="0" relativeHeight="251658240" behindDoc="0" locked="0" layoutInCell="1" allowOverlap="1" wp14:anchorId="3F1448B7" wp14:editId="520A0EB7">
                <wp:simplePos x="0" y="0"/>
                <wp:positionH relativeFrom="column">
                  <wp:posOffset>2983956</wp:posOffset>
                </wp:positionH>
                <wp:positionV relativeFrom="paragraph">
                  <wp:posOffset>-444772</wp:posOffset>
                </wp:positionV>
                <wp:extent cx="2981325" cy="2847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981325" cy="2847975"/>
                        </a:xfrm>
                        <a:prstGeom prst="rect">
                          <a:avLst/>
                        </a:prstGeom>
                        <a:solidFill>
                          <a:schemeClr val="lt1"/>
                        </a:solidFill>
                        <a:ln w="6350">
                          <a:noFill/>
                        </a:ln>
                      </wps:spPr>
                      <wps:txbx>
                        <w:txbxContent>
                          <w:p w14:paraId="421F01B6" w14:textId="77777777" w:rsidR="00497594" w:rsidRPr="00F23318" w:rsidRDefault="00497594" w:rsidP="00971C31">
                            <w:pPr>
                              <w:rPr>
                                <w:b/>
                                <w:lang w:eastAsia="en-AU"/>
                              </w:rPr>
                            </w:pPr>
                          </w:p>
                          <w:p w14:paraId="307D91E9" w14:textId="23574B73" w:rsidR="00497594" w:rsidRPr="00F23318" w:rsidRDefault="00851AF3" w:rsidP="00971C31">
                            <w:pPr>
                              <w:rPr>
                                <w:b/>
                                <w:lang w:eastAsia="en-AU"/>
                              </w:rPr>
                            </w:pPr>
                            <w:r>
                              <w:rPr>
                                <w:b/>
                                <w:lang w:eastAsia="en-AU"/>
                              </w:rPr>
                              <w:t xml:space="preserve">COLLABORATING </w:t>
                            </w:r>
                            <w:r w:rsidR="00497594" w:rsidRPr="00F23318">
                              <w:rPr>
                                <w:b/>
                                <w:lang w:eastAsia="en-AU"/>
                              </w:rPr>
                              <w:t>RESEARCHER’S NAME</w:t>
                            </w:r>
                          </w:p>
                          <w:p w14:paraId="5C536A8D" w14:textId="77777777" w:rsidR="00497594" w:rsidRPr="0036753E" w:rsidRDefault="00497594" w:rsidP="00971C31">
                            <w:pPr>
                              <w:spacing w:after="0"/>
                              <w:rPr>
                                <w:b/>
                                <w:lang w:eastAsia="en-AU"/>
                              </w:rPr>
                            </w:pPr>
                            <w:r w:rsidRPr="0036753E">
                              <w:rPr>
                                <w:b/>
                                <w:lang w:eastAsia="en-AU"/>
                              </w:rPr>
                              <w:t>First Name:</w:t>
                            </w:r>
                          </w:p>
                          <w:p w14:paraId="072B8FAF" w14:textId="77777777" w:rsidR="00497594" w:rsidRPr="0036753E" w:rsidRDefault="00497594" w:rsidP="00971C31">
                            <w:pPr>
                              <w:spacing w:after="0"/>
                              <w:rPr>
                                <w:b/>
                                <w:lang w:eastAsia="en-AU"/>
                              </w:rPr>
                            </w:pPr>
                            <w:r w:rsidRPr="0036753E">
                              <w:rPr>
                                <w:b/>
                                <w:lang w:eastAsia="en-AU"/>
                              </w:rPr>
                              <w:t>Last Name:</w:t>
                            </w:r>
                          </w:p>
                          <w:p w14:paraId="2D33F050" w14:textId="77777777" w:rsidR="00497594" w:rsidRPr="0036753E" w:rsidRDefault="00497594" w:rsidP="00971C31">
                            <w:pPr>
                              <w:spacing w:after="0"/>
                              <w:rPr>
                                <w:b/>
                                <w:lang w:eastAsia="en-AU"/>
                              </w:rPr>
                            </w:pPr>
                            <w:r w:rsidRPr="0036753E">
                              <w:rPr>
                                <w:b/>
                                <w:lang w:eastAsia="en-AU"/>
                              </w:rPr>
                              <w:t>Position:</w:t>
                            </w:r>
                          </w:p>
                          <w:p w14:paraId="3C96E855" w14:textId="77777777" w:rsidR="00497594" w:rsidRPr="0036753E" w:rsidRDefault="00497594" w:rsidP="00971C31">
                            <w:pPr>
                              <w:spacing w:after="0"/>
                              <w:rPr>
                                <w:b/>
                                <w:lang w:eastAsia="en-AU"/>
                              </w:rPr>
                            </w:pPr>
                            <w:r w:rsidRPr="0036753E">
                              <w:rPr>
                                <w:b/>
                                <w:lang w:eastAsia="en-AU"/>
                              </w:rPr>
                              <w:t>Organisation:</w:t>
                            </w:r>
                          </w:p>
                          <w:p w14:paraId="045BD25C" w14:textId="755D2CAE" w:rsidR="00497594" w:rsidRPr="0036753E" w:rsidRDefault="00B3138D" w:rsidP="00971C31">
                            <w:pPr>
                              <w:spacing w:after="0"/>
                              <w:rPr>
                                <w:b/>
                                <w:lang w:eastAsia="en-AU"/>
                              </w:rPr>
                            </w:pPr>
                            <w:r w:rsidRPr="0036753E">
                              <w:rPr>
                                <w:b/>
                                <w:lang w:eastAsia="en-AU"/>
                              </w:rPr>
                              <w:t>Centre or Institute (if applicable)</w:t>
                            </w:r>
                            <w:r w:rsidR="00497594" w:rsidRPr="0036753E">
                              <w:rPr>
                                <w:b/>
                                <w:lang w:eastAsia="en-AU"/>
                              </w:rPr>
                              <w:t>:</w:t>
                            </w:r>
                          </w:p>
                          <w:p w14:paraId="454A0362" w14:textId="3E1B7BDC" w:rsidR="00497594" w:rsidRPr="0036753E" w:rsidRDefault="00497594" w:rsidP="00971C31">
                            <w:pPr>
                              <w:spacing w:after="0"/>
                              <w:rPr>
                                <w:b/>
                                <w:lang w:eastAsia="en-AU"/>
                              </w:rPr>
                            </w:pPr>
                            <w:r w:rsidRPr="0036753E">
                              <w:rPr>
                                <w:b/>
                                <w:lang w:eastAsia="en-AU"/>
                              </w:rPr>
                              <w:t>Address:</w:t>
                            </w:r>
                          </w:p>
                          <w:p w14:paraId="4370A3BD" w14:textId="77777777" w:rsidR="00497594" w:rsidRPr="0036753E" w:rsidRDefault="00497594" w:rsidP="00971C31">
                            <w:pPr>
                              <w:spacing w:after="0"/>
                              <w:rPr>
                                <w:b/>
                                <w:lang w:eastAsia="en-AU"/>
                              </w:rPr>
                            </w:pPr>
                            <w:r w:rsidRPr="0036753E">
                              <w:rPr>
                                <w:b/>
                                <w:lang w:eastAsia="en-AU"/>
                              </w:rPr>
                              <w:t>Country:</w:t>
                            </w:r>
                          </w:p>
                          <w:p w14:paraId="53465B08" w14:textId="77777777" w:rsidR="00497594" w:rsidRPr="0036753E" w:rsidRDefault="00497594" w:rsidP="00971C31">
                            <w:pPr>
                              <w:spacing w:after="0"/>
                              <w:rPr>
                                <w:b/>
                                <w:lang w:eastAsia="en-AU"/>
                              </w:rPr>
                            </w:pPr>
                            <w:r w:rsidRPr="0036753E">
                              <w:rPr>
                                <w:b/>
                                <w:lang w:eastAsia="en-AU"/>
                              </w:rPr>
                              <w:t>Email:</w:t>
                            </w:r>
                          </w:p>
                          <w:p w14:paraId="4D1F25C9" w14:textId="77777777" w:rsidR="00497594" w:rsidRPr="0036753E" w:rsidRDefault="00497594" w:rsidP="00971C31">
                            <w:pPr>
                              <w:spacing w:after="0"/>
                              <w:rPr>
                                <w:b/>
                                <w:lang w:eastAsia="en-AU"/>
                              </w:rPr>
                            </w:pPr>
                            <w:r w:rsidRPr="0036753E">
                              <w:rPr>
                                <w:b/>
                                <w:lang w:eastAsia="en-AU"/>
                              </w:rPr>
                              <w:t>Telephone:</w:t>
                            </w:r>
                          </w:p>
                          <w:p w14:paraId="3EF96EBB" w14:textId="77777777" w:rsidR="00497594" w:rsidRPr="0036753E" w:rsidRDefault="00497594" w:rsidP="00971C31">
                            <w:pPr>
                              <w:spacing w:after="0"/>
                              <w:rPr>
                                <w:b/>
                                <w:lang w:eastAsia="en-AU"/>
                              </w:rPr>
                            </w:pPr>
                            <w:r w:rsidRPr="0036753E">
                              <w:rPr>
                                <w:b/>
                                <w:lang w:eastAsia="en-AU"/>
                              </w:rPr>
                              <w:t>Mobile:</w:t>
                            </w:r>
                          </w:p>
                          <w:p w14:paraId="0219C631" w14:textId="77777777" w:rsidR="00497594" w:rsidRDefault="00497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48B7" id="_x0000_t202" coordsize="21600,21600" o:spt="202" path="m,l,21600r21600,l21600,xe">
                <v:stroke joinstyle="miter"/>
                <v:path gradientshapeok="t" o:connecttype="rect"/>
              </v:shapetype>
              <v:shape id="Text Box 1" o:spid="_x0000_s1026" type="#_x0000_t202" style="position:absolute;margin-left:234.95pt;margin-top:-35pt;width:234.75pt;height:2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" fillcolor="white [3201]" stroked="f" strokeweight=".5pt">
                <v:textbox>
                  <w:txbxContent>
                    <w:p w14:paraId="421F01B6" w14:textId="77777777" w:rsidR="00497594" w:rsidRPr="00F23318" w:rsidRDefault="00497594" w:rsidP="00971C31">
                      <w:pPr>
                        <w:rPr>
                          <w:b/>
                          <w:lang w:eastAsia="en-AU"/>
                        </w:rPr>
                      </w:pPr>
                    </w:p>
                    <w:p w14:paraId="307D91E9" w14:textId="23574B73" w:rsidR="00497594" w:rsidRPr="00F23318" w:rsidRDefault="00851AF3" w:rsidP="00971C31">
                      <w:pPr>
                        <w:rPr>
                          <w:b/>
                          <w:lang w:eastAsia="en-AU"/>
                        </w:rPr>
                      </w:pPr>
                      <w:r>
                        <w:rPr>
                          <w:b/>
                          <w:lang w:eastAsia="en-AU"/>
                        </w:rPr>
                        <w:t xml:space="preserve">COLLABORATING </w:t>
                      </w:r>
                      <w:r w:rsidR="00497594" w:rsidRPr="00F23318">
                        <w:rPr>
                          <w:b/>
                          <w:lang w:eastAsia="en-AU"/>
                        </w:rPr>
                        <w:t>RESEARCHER’S NAME</w:t>
                      </w:r>
                    </w:p>
                    <w:p w14:paraId="5C536A8D" w14:textId="77777777" w:rsidR="00497594" w:rsidRPr="0036753E" w:rsidRDefault="00497594" w:rsidP="00971C31">
                      <w:pPr>
                        <w:spacing w:after="0"/>
                        <w:rPr>
                          <w:b/>
                          <w:lang w:eastAsia="en-AU"/>
                        </w:rPr>
                      </w:pPr>
                      <w:r w:rsidRPr="0036753E">
                        <w:rPr>
                          <w:b/>
                          <w:lang w:eastAsia="en-AU"/>
                        </w:rPr>
                        <w:t>First Name:</w:t>
                      </w:r>
                    </w:p>
                    <w:p w14:paraId="072B8FAF" w14:textId="77777777" w:rsidR="00497594" w:rsidRPr="0036753E" w:rsidRDefault="00497594" w:rsidP="00971C31">
                      <w:pPr>
                        <w:spacing w:after="0"/>
                        <w:rPr>
                          <w:b/>
                          <w:lang w:eastAsia="en-AU"/>
                        </w:rPr>
                      </w:pPr>
                      <w:r w:rsidRPr="0036753E">
                        <w:rPr>
                          <w:b/>
                          <w:lang w:eastAsia="en-AU"/>
                        </w:rPr>
                        <w:t>Last Name:</w:t>
                      </w:r>
                    </w:p>
                    <w:p w14:paraId="2D33F050" w14:textId="77777777" w:rsidR="00497594" w:rsidRPr="0036753E" w:rsidRDefault="00497594" w:rsidP="00971C31">
                      <w:pPr>
                        <w:spacing w:after="0"/>
                        <w:rPr>
                          <w:b/>
                          <w:lang w:eastAsia="en-AU"/>
                        </w:rPr>
                      </w:pPr>
                      <w:r w:rsidRPr="0036753E">
                        <w:rPr>
                          <w:b/>
                          <w:lang w:eastAsia="en-AU"/>
                        </w:rPr>
                        <w:t>Position:</w:t>
                      </w:r>
                    </w:p>
                    <w:p w14:paraId="3C96E855" w14:textId="77777777" w:rsidR="00497594" w:rsidRPr="0036753E" w:rsidRDefault="00497594" w:rsidP="00971C31">
                      <w:pPr>
                        <w:spacing w:after="0"/>
                        <w:rPr>
                          <w:b/>
                          <w:lang w:eastAsia="en-AU"/>
                        </w:rPr>
                      </w:pPr>
                      <w:r w:rsidRPr="0036753E">
                        <w:rPr>
                          <w:b/>
                          <w:lang w:eastAsia="en-AU"/>
                        </w:rPr>
                        <w:t>Organisation:</w:t>
                      </w:r>
                    </w:p>
                    <w:p w14:paraId="045BD25C" w14:textId="755D2CAE" w:rsidR="00497594" w:rsidRPr="0036753E" w:rsidRDefault="00B3138D" w:rsidP="00971C31">
                      <w:pPr>
                        <w:spacing w:after="0"/>
                        <w:rPr>
                          <w:b/>
                          <w:lang w:eastAsia="en-AU"/>
                        </w:rPr>
                      </w:pPr>
                      <w:r w:rsidRPr="0036753E">
                        <w:rPr>
                          <w:b/>
                          <w:lang w:eastAsia="en-AU"/>
                        </w:rPr>
                        <w:t>Centre or Institute (if applicable)</w:t>
                      </w:r>
                      <w:r w:rsidR="00497594" w:rsidRPr="0036753E">
                        <w:rPr>
                          <w:b/>
                          <w:lang w:eastAsia="en-AU"/>
                        </w:rPr>
                        <w:t>:</w:t>
                      </w:r>
                    </w:p>
                    <w:p w14:paraId="454A0362" w14:textId="3E1B7BDC" w:rsidR="00497594" w:rsidRPr="0036753E" w:rsidRDefault="00497594" w:rsidP="00971C31">
                      <w:pPr>
                        <w:spacing w:after="0"/>
                        <w:rPr>
                          <w:b/>
                          <w:lang w:eastAsia="en-AU"/>
                        </w:rPr>
                      </w:pPr>
                      <w:r w:rsidRPr="0036753E">
                        <w:rPr>
                          <w:b/>
                          <w:lang w:eastAsia="en-AU"/>
                        </w:rPr>
                        <w:t>Address:</w:t>
                      </w:r>
                    </w:p>
                    <w:p w14:paraId="4370A3BD" w14:textId="77777777" w:rsidR="00497594" w:rsidRPr="0036753E" w:rsidRDefault="00497594" w:rsidP="00971C31">
                      <w:pPr>
                        <w:spacing w:after="0"/>
                        <w:rPr>
                          <w:b/>
                          <w:lang w:eastAsia="en-AU"/>
                        </w:rPr>
                      </w:pPr>
                      <w:r w:rsidRPr="0036753E">
                        <w:rPr>
                          <w:b/>
                          <w:lang w:eastAsia="en-AU"/>
                        </w:rPr>
                        <w:t>Country:</w:t>
                      </w:r>
                    </w:p>
                    <w:p w14:paraId="53465B08" w14:textId="77777777" w:rsidR="00497594" w:rsidRPr="0036753E" w:rsidRDefault="00497594" w:rsidP="00971C31">
                      <w:pPr>
                        <w:spacing w:after="0"/>
                        <w:rPr>
                          <w:b/>
                          <w:lang w:eastAsia="en-AU"/>
                        </w:rPr>
                      </w:pPr>
                      <w:r w:rsidRPr="0036753E">
                        <w:rPr>
                          <w:b/>
                          <w:lang w:eastAsia="en-AU"/>
                        </w:rPr>
                        <w:t>Email:</w:t>
                      </w:r>
                    </w:p>
                    <w:p w14:paraId="4D1F25C9" w14:textId="77777777" w:rsidR="00497594" w:rsidRPr="0036753E" w:rsidRDefault="00497594" w:rsidP="00971C31">
                      <w:pPr>
                        <w:spacing w:after="0"/>
                        <w:rPr>
                          <w:b/>
                          <w:lang w:eastAsia="en-AU"/>
                        </w:rPr>
                      </w:pPr>
                      <w:r w:rsidRPr="0036753E">
                        <w:rPr>
                          <w:b/>
                          <w:lang w:eastAsia="en-AU"/>
                        </w:rPr>
                        <w:t>Telephone:</w:t>
                      </w:r>
                    </w:p>
                    <w:p w14:paraId="3EF96EBB" w14:textId="77777777" w:rsidR="00497594" w:rsidRPr="0036753E" w:rsidRDefault="00497594" w:rsidP="00971C31">
                      <w:pPr>
                        <w:spacing w:after="0"/>
                        <w:rPr>
                          <w:b/>
                          <w:lang w:eastAsia="en-AU"/>
                        </w:rPr>
                      </w:pPr>
                      <w:r w:rsidRPr="0036753E">
                        <w:rPr>
                          <w:b/>
                          <w:lang w:eastAsia="en-AU"/>
                        </w:rPr>
                        <w:t>Mobile:</w:t>
                      </w:r>
                    </w:p>
                    <w:p w14:paraId="0219C631" w14:textId="77777777" w:rsidR="00497594" w:rsidRDefault="00497594"/>
                  </w:txbxContent>
                </v:textbox>
              </v:shape>
            </w:pict>
          </mc:Fallback>
        </mc:AlternateContent>
      </w:r>
      <w:r w:rsidR="00971C31" w:rsidRPr="00F23318">
        <w:rPr>
          <w:b/>
          <w:lang w:eastAsia="en-AU"/>
        </w:rPr>
        <w:t>APPLICANT’S NAME</w:t>
      </w:r>
      <w:r w:rsidR="00851AF3">
        <w:rPr>
          <w:b/>
          <w:lang w:eastAsia="en-AU"/>
        </w:rPr>
        <w:t>/S</w:t>
      </w:r>
    </w:p>
    <w:p w14:paraId="45B8E9B4" w14:textId="7BCDC94E" w:rsidR="00971C31" w:rsidRPr="0036753E" w:rsidRDefault="00971C31" w:rsidP="00971C31">
      <w:pPr>
        <w:spacing w:after="0"/>
        <w:rPr>
          <w:b/>
          <w:lang w:eastAsia="en-AU"/>
        </w:rPr>
      </w:pPr>
      <w:r w:rsidRPr="0036753E">
        <w:rPr>
          <w:b/>
          <w:lang w:eastAsia="en-AU"/>
        </w:rPr>
        <w:t>First Name:</w:t>
      </w:r>
    </w:p>
    <w:p w14:paraId="7A838792" w14:textId="435EB7BC" w:rsidR="00971C31" w:rsidRPr="0036753E" w:rsidRDefault="00971C31" w:rsidP="00971C31">
      <w:pPr>
        <w:spacing w:after="0"/>
        <w:rPr>
          <w:b/>
          <w:lang w:eastAsia="en-AU"/>
        </w:rPr>
      </w:pPr>
      <w:r w:rsidRPr="0036753E">
        <w:rPr>
          <w:b/>
          <w:lang w:eastAsia="en-AU"/>
        </w:rPr>
        <w:t>Last Name:</w:t>
      </w:r>
    </w:p>
    <w:p w14:paraId="256902B1" w14:textId="585EF619" w:rsidR="00971C31" w:rsidRPr="0036753E" w:rsidRDefault="00971C31" w:rsidP="00971C31">
      <w:pPr>
        <w:spacing w:after="0"/>
        <w:rPr>
          <w:b/>
          <w:lang w:eastAsia="en-AU"/>
        </w:rPr>
      </w:pPr>
      <w:r w:rsidRPr="0036753E">
        <w:rPr>
          <w:b/>
          <w:lang w:eastAsia="en-AU"/>
        </w:rPr>
        <w:t>Address:</w:t>
      </w:r>
    </w:p>
    <w:p w14:paraId="48990349" w14:textId="77777777" w:rsidR="00971C31" w:rsidRPr="0036753E" w:rsidRDefault="00971C31" w:rsidP="00971C31">
      <w:pPr>
        <w:spacing w:after="0"/>
        <w:rPr>
          <w:b/>
          <w:lang w:eastAsia="en-AU"/>
        </w:rPr>
      </w:pPr>
      <w:r w:rsidRPr="0036753E">
        <w:rPr>
          <w:b/>
          <w:lang w:eastAsia="en-AU"/>
        </w:rPr>
        <w:t>Country:</w:t>
      </w:r>
    </w:p>
    <w:p w14:paraId="311FF032" w14:textId="77777777" w:rsidR="00971C31" w:rsidRPr="0036753E" w:rsidRDefault="00971C31" w:rsidP="00971C31">
      <w:pPr>
        <w:spacing w:after="0"/>
        <w:rPr>
          <w:b/>
          <w:lang w:eastAsia="en-AU"/>
        </w:rPr>
      </w:pPr>
      <w:r w:rsidRPr="0036753E">
        <w:rPr>
          <w:b/>
          <w:lang w:eastAsia="en-AU"/>
        </w:rPr>
        <w:t>Email:</w:t>
      </w:r>
    </w:p>
    <w:p w14:paraId="314E7E7D" w14:textId="77777777" w:rsidR="00971C31" w:rsidRPr="0036753E" w:rsidRDefault="00971C31" w:rsidP="00971C31">
      <w:pPr>
        <w:spacing w:after="0"/>
        <w:rPr>
          <w:b/>
          <w:lang w:eastAsia="en-AU"/>
        </w:rPr>
      </w:pPr>
      <w:r w:rsidRPr="0036753E">
        <w:rPr>
          <w:b/>
          <w:lang w:eastAsia="en-AU"/>
        </w:rPr>
        <w:t>Telephone:</w:t>
      </w:r>
    </w:p>
    <w:p w14:paraId="2B575076" w14:textId="77777777" w:rsidR="00971C31" w:rsidRPr="0036753E" w:rsidRDefault="00971C31" w:rsidP="00971C31">
      <w:pPr>
        <w:spacing w:after="0"/>
        <w:rPr>
          <w:b/>
          <w:lang w:eastAsia="en-AU"/>
        </w:rPr>
      </w:pPr>
      <w:r w:rsidRPr="0036753E">
        <w:rPr>
          <w:b/>
          <w:lang w:eastAsia="en-AU"/>
        </w:rPr>
        <w:t>Mobile:</w:t>
      </w:r>
    </w:p>
    <w:p w14:paraId="09AB377B" w14:textId="14FA0F4F" w:rsidR="004F107B" w:rsidRDefault="004F107B" w:rsidP="00971C31">
      <w:pPr>
        <w:rPr>
          <w:b/>
          <w:lang w:eastAsia="en-AU"/>
        </w:rPr>
      </w:pPr>
    </w:p>
    <w:p w14:paraId="553FC78A" w14:textId="77777777" w:rsidR="00F23318" w:rsidRDefault="00F23318" w:rsidP="00971C31">
      <w:pPr>
        <w:rPr>
          <w:b/>
          <w:lang w:eastAsia="en-AU"/>
        </w:rPr>
      </w:pPr>
    </w:p>
    <w:p w14:paraId="50A32A83" w14:textId="130A8D1B" w:rsidR="0036753E" w:rsidRDefault="00113AEC" w:rsidP="00971C31">
      <w:pPr>
        <w:rPr>
          <w:lang w:eastAsia="en-AU"/>
        </w:rPr>
      </w:pPr>
      <w:r w:rsidRPr="00F23318">
        <w:rPr>
          <w:b/>
          <w:lang w:eastAsia="en-AU"/>
        </w:rPr>
        <w:t>ADMINISTERING</w:t>
      </w:r>
      <w:r w:rsidR="0053526B" w:rsidRPr="00F23318">
        <w:rPr>
          <w:b/>
          <w:lang w:eastAsia="en-AU"/>
        </w:rPr>
        <w:t xml:space="preserve"> ORGANISATION DETAILS</w:t>
      </w:r>
      <w:r w:rsidR="0053526B" w:rsidRPr="00F23318">
        <w:rPr>
          <w:b/>
          <w:lang w:eastAsia="en-AU"/>
        </w:rPr>
        <w:br/>
      </w:r>
      <w:r w:rsidR="00AC24C8" w:rsidRPr="0036753E">
        <w:rPr>
          <w:lang w:eastAsia="en-AU"/>
        </w:rPr>
        <w:t>Applicants may receive the funding associated with the Award directly or they may wish to have the funds managed by their research team’s administering organisation</w:t>
      </w:r>
      <w:r w:rsidR="00AB64B5">
        <w:rPr>
          <w:lang w:eastAsia="en-AU"/>
        </w:rPr>
        <w:t xml:space="preserve"> if appropriate</w:t>
      </w:r>
      <w:r w:rsidR="00AC24C8" w:rsidRPr="0036753E">
        <w:rPr>
          <w:lang w:eastAsia="en-AU"/>
        </w:rPr>
        <w:t xml:space="preserve">. </w:t>
      </w:r>
      <w:r w:rsidR="00F9625A">
        <w:rPr>
          <w:lang w:eastAsia="en-AU"/>
        </w:rPr>
        <w:t>P</w:t>
      </w:r>
      <w:r w:rsidR="0053526B" w:rsidRPr="0036753E">
        <w:rPr>
          <w:lang w:eastAsia="en-AU"/>
        </w:rPr>
        <w:t>lease provide a contact person and organisational details for the Australian Administering Organisation that will manage this Award</w:t>
      </w:r>
      <w:r w:rsidR="00F9625A">
        <w:rPr>
          <w:lang w:eastAsia="en-AU"/>
        </w:rPr>
        <w:t xml:space="preserve"> if appropriate</w:t>
      </w:r>
      <w:r w:rsidR="0053526B" w:rsidRPr="0036753E">
        <w:rPr>
          <w:lang w:eastAsia="en-AU"/>
        </w:rPr>
        <w:t xml:space="preserve">. </w:t>
      </w:r>
    </w:p>
    <w:p w14:paraId="48FEE6A7" w14:textId="595607CE" w:rsidR="0053526B" w:rsidRPr="0036753E" w:rsidRDefault="00B3138D" w:rsidP="00971C31">
      <w:pPr>
        <w:rPr>
          <w:lang w:eastAsia="en-AU"/>
        </w:rPr>
      </w:pPr>
      <w:r w:rsidRPr="0036753E">
        <w:rPr>
          <w:lang w:eastAsia="en-AU"/>
        </w:rPr>
        <w:t>International applicants must</w:t>
      </w:r>
      <w:r w:rsidR="009C2C8C" w:rsidRPr="0036753E">
        <w:rPr>
          <w:lang w:eastAsia="en-AU"/>
        </w:rPr>
        <w:t xml:space="preserve"> either receive the Award directly or</w:t>
      </w:r>
      <w:r w:rsidRPr="0036753E">
        <w:rPr>
          <w:lang w:eastAsia="en-AU"/>
        </w:rPr>
        <w:t xml:space="preserve"> have their funding administered by their collaborating research group at an Australian Administering Organisation. </w:t>
      </w:r>
      <w:r w:rsidR="0053526B" w:rsidRPr="0036753E">
        <w:rPr>
          <w:lang w:eastAsia="en-AU"/>
        </w:rPr>
        <w:t xml:space="preserve">A list of eligible Australian Administering Organisations can be found on the National Health &amp; Medical Research Council </w:t>
      </w:r>
      <w:hyperlink r:id="rId8" w:history="1">
        <w:r w:rsidR="0053526B" w:rsidRPr="0036753E">
          <w:rPr>
            <w:rStyle w:val="Hyperlink"/>
            <w:lang w:eastAsia="en-AU"/>
          </w:rPr>
          <w:t>website</w:t>
        </w:r>
      </w:hyperlink>
      <w:r w:rsidR="0053526B" w:rsidRPr="0036753E">
        <w:rPr>
          <w:lang w:eastAsia="en-AU"/>
        </w:rPr>
        <w:t>.</w:t>
      </w:r>
    </w:p>
    <w:p w14:paraId="75E368CF" w14:textId="77777777" w:rsidR="0053526B" w:rsidRPr="0036753E" w:rsidRDefault="0053526B" w:rsidP="0053526B">
      <w:pPr>
        <w:spacing w:after="0"/>
        <w:rPr>
          <w:b/>
          <w:lang w:eastAsia="en-AU"/>
        </w:rPr>
      </w:pPr>
      <w:r w:rsidRPr="0036753E">
        <w:rPr>
          <w:b/>
          <w:lang w:eastAsia="en-AU"/>
        </w:rPr>
        <w:t>Contact Officer First Name:</w:t>
      </w:r>
    </w:p>
    <w:p w14:paraId="3038CCBA" w14:textId="77777777" w:rsidR="0053526B" w:rsidRPr="0036753E" w:rsidRDefault="0053526B" w:rsidP="0053526B">
      <w:pPr>
        <w:spacing w:after="0"/>
        <w:rPr>
          <w:b/>
          <w:lang w:eastAsia="en-AU"/>
        </w:rPr>
      </w:pPr>
      <w:r w:rsidRPr="0036753E">
        <w:rPr>
          <w:b/>
          <w:lang w:eastAsia="en-AU"/>
        </w:rPr>
        <w:t>Contact Officer Last Name:</w:t>
      </w:r>
    </w:p>
    <w:p w14:paraId="0E12DB68" w14:textId="77777777" w:rsidR="0053526B" w:rsidRPr="0036753E" w:rsidRDefault="0053526B" w:rsidP="0053526B">
      <w:pPr>
        <w:spacing w:after="0"/>
        <w:rPr>
          <w:b/>
          <w:lang w:eastAsia="en-AU"/>
        </w:rPr>
      </w:pPr>
      <w:r w:rsidRPr="0036753E">
        <w:rPr>
          <w:b/>
          <w:lang w:eastAsia="en-AU"/>
        </w:rPr>
        <w:t>Position:</w:t>
      </w:r>
    </w:p>
    <w:p w14:paraId="0477E479" w14:textId="77777777" w:rsidR="0053526B" w:rsidRPr="0036753E" w:rsidRDefault="0053526B" w:rsidP="0053526B">
      <w:pPr>
        <w:spacing w:after="0"/>
        <w:rPr>
          <w:b/>
          <w:lang w:eastAsia="en-AU"/>
        </w:rPr>
      </w:pPr>
      <w:r w:rsidRPr="0036753E">
        <w:rPr>
          <w:b/>
          <w:lang w:eastAsia="en-AU"/>
        </w:rPr>
        <w:t>Organisation:</w:t>
      </w:r>
    </w:p>
    <w:p w14:paraId="0684B892" w14:textId="64A64588" w:rsidR="0053526B" w:rsidRPr="0036753E" w:rsidRDefault="00B3138D" w:rsidP="0053526B">
      <w:pPr>
        <w:spacing w:after="0"/>
        <w:rPr>
          <w:b/>
          <w:lang w:eastAsia="en-AU"/>
        </w:rPr>
      </w:pPr>
      <w:r w:rsidRPr="0036753E">
        <w:rPr>
          <w:b/>
          <w:lang w:eastAsia="en-AU"/>
        </w:rPr>
        <w:t xml:space="preserve">Administering </w:t>
      </w:r>
      <w:r w:rsidR="0053526B" w:rsidRPr="0036753E">
        <w:rPr>
          <w:b/>
          <w:lang w:eastAsia="en-AU"/>
        </w:rPr>
        <w:t>Organisation</w:t>
      </w:r>
      <w:r w:rsidRPr="0036753E">
        <w:rPr>
          <w:b/>
          <w:lang w:eastAsia="en-AU"/>
        </w:rPr>
        <w:t xml:space="preserve"> Centre or Institute (if applicable)</w:t>
      </w:r>
      <w:r w:rsidR="0053526B" w:rsidRPr="0036753E">
        <w:rPr>
          <w:b/>
          <w:lang w:eastAsia="en-AU"/>
        </w:rPr>
        <w:t>:</w:t>
      </w:r>
    </w:p>
    <w:p w14:paraId="2CA97EE0" w14:textId="77777777" w:rsidR="0053526B" w:rsidRPr="0036753E" w:rsidRDefault="0053526B" w:rsidP="0053526B">
      <w:pPr>
        <w:spacing w:after="0"/>
        <w:rPr>
          <w:b/>
          <w:lang w:eastAsia="en-AU"/>
        </w:rPr>
      </w:pPr>
      <w:r w:rsidRPr="0036753E">
        <w:rPr>
          <w:b/>
          <w:lang w:eastAsia="en-AU"/>
        </w:rPr>
        <w:t>Address:</w:t>
      </w:r>
    </w:p>
    <w:p w14:paraId="7D7515F0" w14:textId="77777777" w:rsidR="0053526B" w:rsidRPr="0036753E" w:rsidRDefault="0053526B" w:rsidP="0053526B">
      <w:pPr>
        <w:spacing w:after="0"/>
        <w:rPr>
          <w:b/>
          <w:lang w:eastAsia="en-AU"/>
        </w:rPr>
      </w:pPr>
      <w:r w:rsidRPr="0036753E">
        <w:rPr>
          <w:b/>
          <w:lang w:eastAsia="en-AU"/>
        </w:rPr>
        <w:t>Email:</w:t>
      </w:r>
    </w:p>
    <w:p w14:paraId="0FD78BBB" w14:textId="77777777" w:rsidR="0053526B" w:rsidRPr="0036753E" w:rsidRDefault="0053526B" w:rsidP="0053526B">
      <w:pPr>
        <w:spacing w:after="0"/>
        <w:rPr>
          <w:b/>
          <w:lang w:eastAsia="en-AU"/>
        </w:rPr>
      </w:pPr>
      <w:r w:rsidRPr="0036753E">
        <w:rPr>
          <w:b/>
          <w:lang w:eastAsia="en-AU"/>
        </w:rPr>
        <w:t>Telephone:</w:t>
      </w:r>
    </w:p>
    <w:p w14:paraId="5B183C01" w14:textId="77777777" w:rsidR="0053526B" w:rsidRPr="0036753E" w:rsidRDefault="0053526B" w:rsidP="0053526B">
      <w:pPr>
        <w:spacing w:after="0"/>
        <w:rPr>
          <w:b/>
          <w:lang w:eastAsia="en-AU"/>
        </w:rPr>
      </w:pPr>
      <w:r w:rsidRPr="0036753E">
        <w:rPr>
          <w:b/>
          <w:lang w:eastAsia="en-AU"/>
        </w:rPr>
        <w:t>Mobile:</w:t>
      </w:r>
    </w:p>
    <w:p w14:paraId="4BC2DF9C" w14:textId="77777777" w:rsidR="0053526B" w:rsidRDefault="0053526B" w:rsidP="00971C31">
      <w:pPr>
        <w:rPr>
          <w:b/>
          <w:lang w:eastAsia="en-AU"/>
        </w:rPr>
      </w:pPr>
    </w:p>
    <w:p w14:paraId="0E093712" w14:textId="15EDA16A" w:rsidR="00FD11F0" w:rsidRDefault="00FD11F0" w:rsidP="00971C31">
      <w:pPr>
        <w:rPr>
          <w:b/>
          <w:lang w:eastAsia="en-AU"/>
        </w:rPr>
      </w:pPr>
      <w:r>
        <w:rPr>
          <w:b/>
          <w:lang w:eastAsia="en-AU"/>
        </w:rPr>
        <w:t xml:space="preserve">APPLICANT </w:t>
      </w:r>
      <w:r w:rsidR="00AC24C8">
        <w:rPr>
          <w:b/>
          <w:lang w:eastAsia="en-AU"/>
        </w:rPr>
        <w:t>BIOGRAPHICAL NOTES</w:t>
      </w:r>
      <w:r w:rsidR="00646146">
        <w:rPr>
          <w:b/>
          <w:lang w:eastAsia="en-AU"/>
        </w:rPr>
        <w:t xml:space="preserve"> </w:t>
      </w:r>
    </w:p>
    <w:p w14:paraId="12926763" w14:textId="3AB48FC2" w:rsidR="00FD11F0" w:rsidRPr="005B6071" w:rsidRDefault="00AC24C8" w:rsidP="00971C31">
      <w:pPr>
        <w:rPr>
          <w:b/>
          <w:szCs w:val="18"/>
          <w:lang w:eastAsia="en-AU"/>
        </w:rPr>
      </w:pPr>
      <w:r w:rsidRPr="005B6071">
        <w:rPr>
          <w:szCs w:val="18"/>
        </w:rPr>
        <w:t>Please provide a brief description of your background</w:t>
      </w:r>
      <w:r w:rsidR="00F9625A">
        <w:rPr>
          <w:szCs w:val="18"/>
        </w:rPr>
        <w:t>(s)</w:t>
      </w:r>
      <w:r w:rsidRPr="005B6071">
        <w:rPr>
          <w:szCs w:val="18"/>
        </w:rPr>
        <w:t>, including any particular research interests if you wish, for use in ADF</w:t>
      </w:r>
      <w:r w:rsidR="00646146">
        <w:rPr>
          <w:szCs w:val="18"/>
        </w:rPr>
        <w:t xml:space="preserve"> </w:t>
      </w:r>
      <w:r w:rsidRPr="005B6071">
        <w:rPr>
          <w:szCs w:val="18"/>
        </w:rPr>
        <w:t xml:space="preserve">2018 promotional materials. </w:t>
      </w:r>
      <w:r w:rsidR="00B753A6" w:rsidRPr="005B6071">
        <w:rPr>
          <w:szCs w:val="18"/>
        </w:rPr>
        <w:t>(Up to 250 words</w:t>
      </w:r>
      <w:r w:rsidR="00646146">
        <w:rPr>
          <w:szCs w:val="18"/>
        </w:rPr>
        <w:t xml:space="preserve"> – please type directly into the box below</w:t>
      </w:r>
      <w:r w:rsidR="00B753A6" w:rsidRPr="005B6071">
        <w:rPr>
          <w:szCs w:val="18"/>
        </w:rPr>
        <w:t>)</w:t>
      </w:r>
    </w:p>
    <w:tbl>
      <w:tblPr>
        <w:tblStyle w:val="TableGrid"/>
        <w:tblW w:w="0" w:type="auto"/>
        <w:tblLook w:val="04A0" w:firstRow="1" w:lastRow="0" w:firstColumn="1" w:lastColumn="0" w:noHBand="0" w:noVBand="1"/>
      </w:tblPr>
      <w:tblGrid>
        <w:gridCol w:w="9016"/>
      </w:tblGrid>
      <w:tr w:rsidR="00FD11F0" w14:paraId="0FBFD5B9" w14:textId="77777777" w:rsidTr="00497594">
        <w:tc>
          <w:tcPr>
            <w:tcW w:w="9016" w:type="dxa"/>
          </w:tcPr>
          <w:p w14:paraId="1594FD23" w14:textId="77777777" w:rsidR="00FD11F0" w:rsidRDefault="00FD11F0" w:rsidP="00497594">
            <w:pPr>
              <w:rPr>
                <w:b/>
                <w:lang w:eastAsia="en-AU"/>
              </w:rPr>
            </w:pPr>
          </w:p>
        </w:tc>
      </w:tr>
    </w:tbl>
    <w:p w14:paraId="4D76E1EA" w14:textId="77777777" w:rsidR="00FD11F0" w:rsidRDefault="00FD11F0" w:rsidP="00FD11F0">
      <w:pPr>
        <w:rPr>
          <w:b/>
          <w:lang w:eastAsia="en-AU"/>
        </w:rPr>
      </w:pPr>
    </w:p>
    <w:p w14:paraId="3BFBD833" w14:textId="77777777" w:rsidR="00646146" w:rsidRDefault="00646146" w:rsidP="00FD11F0">
      <w:pPr>
        <w:rPr>
          <w:b/>
          <w:lang w:eastAsia="en-AU"/>
        </w:rPr>
      </w:pPr>
    </w:p>
    <w:p w14:paraId="47A1E462" w14:textId="77777777" w:rsidR="00646146" w:rsidRPr="00971C31" w:rsidRDefault="00646146" w:rsidP="00FD11F0">
      <w:pPr>
        <w:rPr>
          <w:b/>
          <w:lang w:eastAsia="en-AU"/>
        </w:rPr>
      </w:pPr>
    </w:p>
    <w:p w14:paraId="64C5A153" w14:textId="77777777" w:rsidR="00FD11F0" w:rsidRDefault="00FD11F0" w:rsidP="00971C31">
      <w:pPr>
        <w:rPr>
          <w:b/>
          <w:lang w:eastAsia="en-AU"/>
        </w:rPr>
      </w:pPr>
      <w:r>
        <w:rPr>
          <w:b/>
          <w:lang w:eastAsia="en-AU"/>
        </w:rPr>
        <w:t>PROPOSAL DETAILS</w:t>
      </w:r>
    </w:p>
    <w:p w14:paraId="0CCAECC2" w14:textId="77777777" w:rsidR="00971C31" w:rsidRDefault="00971C31" w:rsidP="00971C31">
      <w:pPr>
        <w:rPr>
          <w:b/>
          <w:lang w:eastAsia="en-AU"/>
        </w:rPr>
      </w:pPr>
      <w:r>
        <w:rPr>
          <w:b/>
          <w:lang w:eastAsia="en-AU"/>
        </w:rPr>
        <w:t>Proposal Short Title:</w:t>
      </w:r>
      <w:r w:rsidR="00113AEC">
        <w:rPr>
          <w:b/>
          <w:lang w:eastAsia="en-AU"/>
        </w:rPr>
        <w:t xml:space="preserve">  </w:t>
      </w:r>
    </w:p>
    <w:p w14:paraId="5FE98EC3" w14:textId="138E4793" w:rsidR="006A0C5F" w:rsidRPr="00646146" w:rsidRDefault="006A0C5F" w:rsidP="00971C31">
      <w:pPr>
        <w:rPr>
          <w:b/>
          <w:szCs w:val="18"/>
          <w:lang w:eastAsia="en-AU"/>
        </w:rPr>
      </w:pPr>
      <w:r>
        <w:rPr>
          <w:b/>
          <w:lang w:eastAsia="en-AU"/>
        </w:rPr>
        <w:t xml:space="preserve">Proposal Summary </w:t>
      </w:r>
      <w:r w:rsidRPr="005B6071">
        <w:rPr>
          <w:lang w:eastAsia="en-AU"/>
        </w:rPr>
        <w:t>(for use across NNIDR media channels – up to 250 words</w:t>
      </w:r>
      <w:r w:rsidR="00646146">
        <w:rPr>
          <w:lang w:eastAsia="en-AU"/>
        </w:rPr>
        <w:t xml:space="preserve"> </w:t>
      </w:r>
      <w:r w:rsidR="00646146">
        <w:rPr>
          <w:szCs w:val="18"/>
        </w:rPr>
        <w:t>– please type directly into the box below</w:t>
      </w:r>
      <w:r w:rsidRPr="005B6071">
        <w:rPr>
          <w:lang w:eastAsia="en-AU"/>
        </w:rPr>
        <w:t>):</w:t>
      </w:r>
    </w:p>
    <w:tbl>
      <w:tblPr>
        <w:tblStyle w:val="TableGrid"/>
        <w:tblW w:w="0" w:type="auto"/>
        <w:tblLook w:val="04A0" w:firstRow="1" w:lastRow="0" w:firstColumn="1" w:lastColumn="0" w:noHBand="0" w:noVBand="1"/>
      </w:tblPr>
      <w:tblGrid>
        <w:gridCol w:w="9016"/>
      </w:tblGrid>
      <w:tr w:rsidR="00113AEC" w14:paraId="6358F809" w14:textId="77777777" w:rsidTr="00497594">
        <w:tc>
          <w:tcPr>
            <w:tcW w:w="9016" w:type="dxa"/>
          </w:tcPr>
          <w:p w14:paraId="6B3174C1" w14:textId="77777777" w:rsidR="00113AEC" w:rsidRDefault="00113AEC" w:rsidP="00497594">
            <w:pPr>
              <w:rPr>
                <w:b/>
                <w:lang w:eastAsia="en-AU"/>
              </w:rPr>
            </w:pPr>
          </w:p>
        </w:tc>
      </w:tr>
    </w:tbl>
    <w:p w14:paraId="482204C4" w14:textId="77777777" w:rsidR="006A0C5F" w:rsidRDefault="006A0C5F" w:rsidP="00971C31">
      <w:pPr>
        <w:rPr>
          <w:b/>
          <w:lang w:eastAsia="en-AU"/>
        </w:rPr>
      </w:pPr>
    </w:p>
    <w:p w14:paraId="5C1DBD60" w14:textId="13067F05" w:rsidR="00971C31" w:rsidRDefault="00971C31" w:rsidP="00971C31">
      <w:pPr>
        <w:rPr>
          <w:b/>
          <w:lang w:eastAsia="en-AU"/>
        </w:rPr>
      </w:pPr>
      <w:r>
        <w:rPr>
          <w:b/>
          <w:lang w:eastAsia="en-AU"/>
        </w:rPr>
        <w:t>Proposed Amount of Awa</w:t>
      </w:r>
      <w:r w:rsidR="00B753A6">
        <w:rPr>
          <w:b/>
          <w:lang w:eastAsia="en-AU"/>
        </w:rPr>
        <w:t xml:space="preserve">rd (please refer to </w:t>
      </w:r>
      <w:r w:rsidR="006C56B2">
        <w:rPr>
          <w:b/>
          <w:lang w:eastAsia="en-AU"/>
        </w:rPr>
        <w:t>S</w:t>
      </w:r>
      <w:r w:rsidR="00B753A6">
        <w:rPr>
          <w:b/>
          <w:lang w:eastAsia="en-AU"/>
        </w:rPr>
        <w:t>chedule below</w:t>
      </w:r>
      <w:r>
        <w:rPr>
          <w:b/>
          <w:lang w:eastAsia="en-AU"/>
        </w:rPr>
        <w:t>):</w:t>
      </w:r>
      <w:r w:rsidR="00113AEC">
        <w:rPr>
          <w:b/>
          <w:lang w:eastAsia="en-AU"/>
        </w:rPr>
        <w:t xml:space="preserve">   $...........  AUD</w:t>
      </w:r>
      <w:r w:rsidR="00B3138D">
        <w:rPr>
          <w:b/>
          <w:lang w:eastAsia="en-AU"/>
        </w:rPr>
        <w:t xml:space="preserve"> plus GST, with amount to be applied for </w:t>
      </w:r>
      <w:r w:rsidR="009C2C8C">
        <w:rPr>
          <w:b/>
          <w:lang w:eastAsia="en-AU"/>
        </w:rPr>
        <w:t>to be determined by</w:t>
      </w:r>
      <w:r w:rsidR="00B3138D">
        <w:rPr>
          <w:b/>
          <w:lang w:eastAsia="en-AU"/>
        </w:rPr>
        <w:t xml:space="preserve"> the origin of travel. </w:t>
      </w:r>
    </w:p>
    <w:p w14:paraId="1B2D92D5" w14:textId="4B6B8139" w:rsidR="00A35D6D" w:rsidRPr="0036753E" w:rsidRDefault="00A35D6D" w:rsidP="00A35D6D">
      <w:pPr>
        <w:rPr>
          <w:lang w:eastAsia="en-AU"/>
        </w:rPr>
      </w:pPr>
      <w:r w:rsidRPr="0036753E">
        <w:rPr>
          <w:lang w:eastAsia="en-AU"/>
        </w:rPr>
        <w:t>All recipients will receive a registration waiver. Awards reflect approximate travel and accommodation costs, incidentals and transfers by region, and will be awarded at the discretion of the Program Committee.</w:t>
      </w:r>
    </w:p>
    <w:p w14:paraId="75DD1AC9" w14:textId="55DAE2E9" w:rsidR="009C2C8C" w:rsidRPr="0036753E" w:rsidRDefault="009C2C8C" w:rsidP="009C2C8C">
      <w:pPr>
        <w:rPr>
          <w:lang w:eastAsia="en-AU"/>
        </w:rPr>
      </w:pPr>
      <w:r w:rsidRPr="0036753E">
        <w:rPr>
          <w:lang w:eastAsia="en-AU"/>
        </w:rPr>
        <w:t>The Australian Taxation Office Guidelines have provided the reference point for determining these Awards. We understand people with dementia and their carers travel together. In keeping with Dementia Australia policy, costs of both parties will be covered at the above level (i</w:t>
      </w:r>
      <w:r w:rsidR="00F23318" w:rsidRPr="0036753E">
        <w:rPr>
          <w:lang w:eastAsia="en-AU"/>
        </w:rPr>
        <w:t>.</w:t>
      </w:r>
      <w:r w:rsidRPr="0036753E">
        <w:rPr>
          <w:lang w:eastAsia="en-AU"/>
        </w:rPr>
        <w:t>e</w:t>
      </w:r>
      <w:r w:rsidR="00F23318" w:rsidRPr="0036753E">
        <w:rPr>
          <w:lang w:eastAsia="en-AU"/>
        </w:rPr>
        <w:t>.</w:t>
      </w:r>
      <w:r w:rsidRPr="0036753E">
        <w:rPr>
          <w:lang w:eastAsia="en-AU"/>
        </w:rPr>
        <w:t xml:space="preserve"> in these circumstances, two Awards will be provided).</w:t>
      </w:r>
    </w:p>
    <w:p w14:paraId="3E59992A" w14:textId="77777777" w:rsidR="009C2C8C" w:rsidRPr="0036753E" w:rsidRDefault="009C2C8C" w:rsidP="009C2C8C">
      <w:pPr>
        <w:rPr>
          <w:lang w:eastAsia="en-AU"/>
        </w:rPr>
      </w:pPr>
      <w:r w:rsidRPr="0036753E">
        <w:rPr>
          <w:lang w:eastAsia="en-AU"/>
        </w:rPr>
        <w:t xml:space="preserve">Awards will be provided in a single payment before the conference and travel arrangements will be the responsibility of the awardee. Unexpended funds must be reimbursed </w:t>
      </w:r>
      <w:r w:rsidRPr="0036753E">
        <w:rPr>
          <w:u w:val="single"/>
          <w:lang w:eastAsia="en-AU"/>
        </w:rPr>
        <w:t>only</w:t>
      </w:r>
      <w:r w:rsidRPr="0036753E">
        <w:rPr>
          <w:lang w:eastAsia="en-AU"/>
        </w:rPr>
        <w:t xml:space="preserve"> if the awardee is </w:t>
      </w:r>
      <w:r w:rsidRPr="0036753E">
        <w:rPr>
          <w:u w:val="single"/>
          <w:lang w:eastAsia="en-AU"/>
        </w:rPr>
        <w:t>unable</w:t>
      </w:r>
      <w:r w:rsidRPr="0036753E">
        <w:rPr>
          <w:lang w:eastAsia="en-AU"/>
        </w:rPr>
        <w:t xml:space="preserve"> to attend.</w:t>
      </w:r>
    </w:p>
    <w:p w14:paraId="51192D1D" w14:textId="652F7557" w:rsidR="0036753E" w:rsidRPr="00F70F2C" w:rsidRDefault="0036753E" w:rsidP="0036753E">
      <w:pPr>
        <w:rPr>
          <w:b/>
          <w:lang w:eastAsia="en-AU"/>
        </w:rPr>
      </w:pPr>
      <w:r w:rsidRPr="00F70F2C">
        <w:rPr>
          <w:b/>
          <w:lang w:eastAsia="en-AU"/>
        </w:rPr>
        <w:t>Schedule</w:t>
      </w:r>
    </w:p>
    <w:p w14:paraId="6A487873" w14:textId="1DDB9958" w:rsidR="00A35D6D" w:rsidRPr="00D94BF1" w:rsidRDefault="00A35D6D" w:rsidP="00D94BF1">
      <w:pPr>
        <w:ind w:right="-472"/>
        <w:rPr>
          <w:lang w:eastAsia="en-AU"/>
        </w:rPr>
      </w:pPr>
      <w:r>
        <w:rPr>
          <w:lang w:eastAsia="en-AU"/>
        </w:rPr>
        <w:t>Sydney:</w:t>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t>$500 (for ground travel)</w:t>
      </w:r>
      <w:r>
        <w:rPr>
          <w:lang w:eastAsia="en-AU"/>
        </w:rPr>
        <w:br/>
        <w:t>Regional NSW, ACT, Queensland, Victoria, South Australia and Tasmania:</w:t>
      </w:r>
      <w:r>
        <w:rPr>
          <w:lang w:eastAsia="en-AU"/>
        </w:rPr>
        <w:tab/>
        <w:t>$1,350</w:t>
      </w:r>
      <w:r>
        <w:rPr>
          <w:lang w:eastAsia="en-AU"/>
        </w:rPr>
        <w:br/>
        <w:t>Western Australia:</w:t>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t>$1,900</w:t>
      </w:r>
      <w:r>
        <w:rPr>
          <w:lang w:eastAsia="en-AU"/>
        </w:rPr>
        <w:br/>
        <w:t>Northern Territory:</w:t>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r>
      <w:r>
        <w:rPr>
          <w:lang w:eastAsia="en-AU"/>
        </w:rPr>
        <w:tab/>
        <w:t>$2,200</w:t>
      </w:r>
      <w:r w:rsidR="009C2C8C">
        <w:rPr>
          <w:lang w:eastAsia="en-AU"/>
        </w:rPr>
        <w:br/>
        <w:t>International:</w:t>
      </w:r>
      <w:r w:rsidR="009C2C8C">
        <w:rPr>
          <w:lang w:eastAsia="en-AU"/>
        </w:rPr>
        <w:tab/>
      </w:r>
      <w:r w:rsidR="009C2C8C">
        <w:rPr>
          <w:lang w:eastAsia="en-AU"/>
        </w:rPr>
        <w:tab/>
      </w:r>
      <w:r w:rsidR="009C2C8C">
        <w:rPr>
          <w:lang w:eastAsia="en-AU"/>
        </w:rPr>
        <w:tab/>
      </w:r>
      <w:r w:rsidR="009C2C8C">
        <w:rPr>
          <w:lang w:eastAsia="en-AU"/>
        </w:rPr>
        <w:tab/>
      </w:r>
      <w:r w:rsidR="009C2C8C">
        <w:rPr>
          <w:lang w:eastAsia="en-AU"/>
        </w:rPr>
        <w:tab/>
      </w:r>
      <w:r w:rsidR="009C2C8C">
        <w:rPr>
          <w:lang w:eastAsia="en-AU"/>
        </w:rPr>
        <w:tab/>
      </w:r>
      <w:r w:rsidR="009C2C8C">
        <w:rPr>
          <w:lang w:eastAsia="en-AU"/>
        </w:rPr>
        <w:tab/>
      </w:r>
      <w:r w:rsidR="009C2C8C">
        <w:rPr>
          <w:lang w:eastAsia="en-AU"/>
        </w:rPr>
        <w:tab/>
      </w:r>
      <w:r w:rsidR="009C2C8C">
        <w:rPr>
          <w:lang w:eastAsia="en-AU"/>
        </w:rPr>
        <w:tab/>
        <w:t>$2,200</w:t>
      </w:r>
    </w:p>
    <w:p w14:paraId="7BF6F479" w14:textId="68EED10B" w:rsidR="00971C31" w:rsidRDefault="00971C31" w:rsidP="00971C31">
      <w:pPr>
        <w:rPr>
          <w:b/>
          <w:lang w:eastAsia="en-AU"/>
        </w:rPr>
      </w:pPr>
      <w:r>
        <w:rPr>
          <w:b/>
          <w:lang w:eastAsia="en-AU"/>
        </w:rPr>
        <w:t xml:space="preserve">Description of </w:t>
      </w:r>
      <w:r w:rsidR="00B753A6">
        <w:rPr>
          <w:b/>
          <w:lang w:eastAsia="en-AU"/>
        </w:rPr>
        <w:t>your presentation or poster theme, including key observations and outcomes relevant to the theme</w:t>
      </w:r>
      <w:r w:rsidR="006A0C5F">
        <w:rPr>
          <w:b/>
          <w:lang w:eastAsia="en-AU"/>
        </w:rPr>
        <w:t xml:space="preserve"> </w:t>
      </w:r>
      <w:r w:rsidR="005C723A" w:rsidRPr="005B6071">
        <w:rPr>
          <w:i/>
          <w:szCs w:val="18"/>
          <w:lang w:eastAsia="en-AU"/>
        </w:rPr>
        <w:t>Cooperation, Collaboration and International Connections</w:t>
      </w:r>
      <w:r w:rsidR="005C723A" w:rsidRPr="005B6071">
        <w:rPr>
          <w:szCs w:val="18"/>
          <w:lang w:eastAsia="en-AU"/>
        </w:rPr>
        <w:t xml:space="preserve"> </w:t>
      </w:r>
      <w:r w:rsidR="006A0C5F" w:rsidRPr="005F7478">
        <w:rPr>
          <w:lang w:eastAsia="en-AU"/>
        </w:rPr>
        <w:t>(maximum 750 words</w:t>
      </w:r>
      <w:r w:rsidRPr="005F7478">
        <w:rPr>
          <w:lang w:eastAsia="en-AU"/>
        </w:rPr>
        <w:t>):</w:t>
      </w:r>
    </w:p>
    <w:p w14:paraId="4C0DB5AD" w14:textId="2D3D9F77" w:rsidR="00B753A6" w:rsidRPr="00BA13A5" w:rsidRDefault="00B753A6" w:rsidP="00B753A6">
      <w:pPr>
        <w:rPr>
          <w:b/>
          <w:szCs w:val="18"/>
          <w:lang w:eastAsia="en-AU"/>
        </w:rPr>
      </w:pPr>
      <w:r w:rsidRPr="005B6071">
        <w:rPr>
          <w:szCs w:val="18"/>
          <w:lang w:eastAsia="en-AU"/>
        </w:rPr>
        <w:t xml:space="preserve">The ADF2018 theme is </w:t>
      </w:r>
      <w:r w:rsidRPr="005B6071">
        <w:rPr>
          <w:i/>
          <w:szCs w:val="18"/>
          <w:lang w:eastAsia="en-AU"/>
        </w:rPr>
        <w:t>Cooperation, Collaboration and International Connections</w:t>
      </w:r>
      <w:r w:rsidRPr="005B6071">
        <w:rPr>
          <w:szCs w:val="18"/>
          <w:lang w:eastAsia="en-AU"/>
        </w:rPr>
        <w:t xml:space="preserve"> and we are particularly interested to hear from people </w:t>
      </w:r>
      <w:r w:rsidR="00F9625A">
        <w:rPr>
          <w:szCs w:val="18"/>
          <w:lang w:eastAsia="en-AU"/>
        </w:rPr>
        <w:t xml:space="preserve">affected by </w:t>
      </w:r>
      <w:r w:rsidR="00BA13A5">
        <w:rPr>
          <w:szCs w:val="18"/>
          <w:lang w:eastAsia="en-AU"/>
        </w:rPr>
        <w:t>dementia</w:t>
      </w:r>
      <w:r w:rsidRPr="005B6071">
        <w:rPr>
          <w:szCs w:val="18"/>
          <w:lang w:eastAsia="en-AU"/>
        </w:rPr>
        <w:t xml:space="preserve">, </w:t>
      </w:r>
      <w:r w:rsidR="00F9625A">
        <w:rPr>
          <w:lang w:eastAsia="en-AU"/>
        </w:rPr>
        <w:t xml:space="preserve">who are able to offer insight into how cooperation and collaboration between them and researchers could result in better research </w:t>
      </w:r>
      <w:r w:rsidR="00BA13A5">
        <w:rPr>
          <w:lang w:eastAsia="en-AU"/>
        </w:rPr>
        <w:t>and/or translational outcomes (</w:t>
      </w:r>
      <w:r w:rsidR="00BA13A5">
        <w:rPr>
          <w:szCs w:val="18"/>
        </w:rPr>
        <w:t>please type directly into the box below</w:t>
      </w:r>
      <w:r w:rsidR="00BA13A5" w:rsidRPr="005B6071">
        <w:rPr>
          <w:szCs w:val="18"/>
        </w:rPr>
        <w:t>)</w:t>
      </w:r>
      <w:r w:rsidR="00BA13A5">
        <w:rPr>
          <w:szCs w:val="18"/>
        </w:rPr>
        <w:t>.</w:t>
      </w:r>
    </w:p>
    <w:tbl>
      <w:tblPr>
        <w:tblStyle w:val="TableGrid"/>
        <w:tblW w:w="0" w:type="auto"/>
        <w:tblLook w:val="04A0" w:firstRow="1" w:lastRow="0" w:firstColumn="1" w:lastColumn="0" w:noHBand="0" w:noVBand="1"/>
      </w:tblPr>
      <w:tblGrid>
        <w:gridCol w:w="9016"/>
      </w:tblGrid>
      <w:tr w:rsidR="00971C31" w14:paraId="4B3FDCEA" w14:textId="77777777" w:rsidTr="00971C31">
        <w:tc>
          <w:tcPr>
            <w:tcW w:w="9016" w:type="dxa"/>
          </w:tcPr>
          <w:p w14:paraId="4500D032" w14:textId="77777777" w:rsidR="00B753A6" w:rsidRDefault="00B753A6" w:rsidP="00971C31">
            <w:pPr>
              <w:rPr>
                <w:b/>
                <w:lang w:eastAsia="en-AU"/>
              </w:rPr>
            </w:pPr>
          </w:p>
        </w:tc>
      </w:tr>
    </w:tbl>
    <w:p w14:paraId="6C0AD32C" w14:textId="77777777" w:rsidR="00971C31" w:rsidRDefault="00971C31" w:rsidP="00971C31">
      <w:pPr>
        <w:rPr>
          <w:b/>
          <w:lang w:eastAsia="en-AU"/>
        </w:rPr>
      </w:pPr>
    </w:p>
    <w:p w14:paraId="39790011" w14:textId="77777777" w:rsidR="00BA13A5" w:rsidRPr="00971C31" w:rsidRDefault="00BA13A5" w:rsidP="00971C31">
      <w:pPr>
        <w:rPr>
          <w:b/>
          <w:lang w:eastAsia="en-AU"/>
        </w:rPr>
      </w:pPr>
    </w:p>
    <w:p w14:paraId="76543AD6" w14:textId="3FE5AF5B" w:rsidR="00971C31" w:rsidRDefault="00971C31">
      <w:pPr>
        <w:rPr>
          <w:b/>
        </w:rPr>
      </w:pPr>
      <w:r>
        <w:rPr>
          <w:b/>
        </w:rPr>
        <w:lastRenderedPageBreak/>
        <w:t>NNIDR Priority Area (indicate the main priority addressed by the Proposal):</w:t>
      </w:r>
    </w:p>
    <w:p w14:paraId="5F3FF856" w14:textId="77777777" w:rsidR="005F7478" w:rsidRPr="0047371C" w:rsidRDefault="005F7478" w:rsidP="005F7478">
      <w:r w:rsidRPr="0047371C">
        <w:t>If your application addresses more than one priority area, please number in order of priority.</w:t>
      </w:r>
    </w:p>
    <w:p w14:paraId="18622DB0" w14:textId="77777777" w:rsidR="00381612" w:rsidRDefault="00381612">
      <w:r>
        <w:t>Prevention</w:t>
      </w:r>
      <w:r>
        <w:br/>
        <w:t>Assessment and Diagnosis</w:t>
      </w:r>
      <w:r>
        <w:br/>
        <w:t>Intervention and Treatment</w:t>
      </w:r>
      <w:r>
        <w:br/>
        <w:t>Living with Dementia</w:t>
      </w:r>
      <w:r>
        <w:br/>
        <w:t>Care</w:t>
      </w:r>
    </w:p>
    <w:p w14:paraId="26275072" w14:textId="77777777" w:rsidR="00A35D6D" w:rsidRDefault="00B753A6" w:rsidP="00F666C6">
      <w:pPr>
        <w:rPr>
          <w:b/>
          <w:lang w:eastAsia="en-AU"/>
        </w:rPr>
      </w:pPr>
      <w:r>
        <w:rPr>
          <w:b/>
          <w:lang w:eastAsia="en-AU"/>
        </w:rPr>
        <w:t>Please provide a brief summary of the key benefits that you believe have arisen as a result of your involvement with and advice to your research team.</w:t>
      </w:r>
    </w:p>
    <w:p w14:paraId="7ABF1589" w14:textId="2194AEEF" w:rsidR="00B753A6" w:rsidRPr="00E93E20" w:rsidRDefault="00A35D6D" w:rsidP="00F666C6">
      <w:pPr>
        <w:rPr>
          <w:b/>
          <w:szCs w:val="18"/>
          <w:lang w:eastAsia="en-AU"/>
        </w:rPr>
      </w:pPr>
      <w:r w:rsidRPr="00A35D6D">
        <w:rPr>
          <w:lang w:eastAsia="en-AU"/>
        </w:rPr>
        <w:t>This information will be used</w:t>
      </w:r>
      <w:r w:rsidR="00B753A6" w:rsidRPr="00A35D6D">
        <w:rPr>
          <w:szCs w:val="18"/>
          <w:lang w:eastAsia="en-AU"/>
        </w:rPr>
        <w:t xml:space="preserve"> to promote the benefits of patient and</w:t>
      </w:r>
      <w:r w:rsidR="00481F03">
        <w:rPr>
          <w:szCs w:val="18"/>
          <w:lang w:eastAsia="en-AU"/>
        </w:rPr>
        <w:t xml:space="preserve"> public involvement in research (</w:t>
      </w:r>
      <w:r w:rsidR="00E93E20">
        <w:rPr>
          <w:szCs w:val="18"/>
        </w:rPr>
        <w:t>please type directly into the box below</w:t>
      </w:r>
      <w:r w:rsidR="00E93E20" w:rsidRPr="005B6071">
        <w:rPr>
          <w:szCs w:val="18"/>
        </w:rPr>
        <w:t>)</w:t>
      </w:r>
      <w:r w:rsidR="00E93E20">
        <w:rPr>
          <w:b/>
          <w:szCs w:val="18"/>
          <w:lang w:eastAsia="en-AU"/>
        </w:rPr>
        <w:t>.</w:t>
      </w:r>
    </w:p>
    <w:tbl>
      <w:tblPr>
        <w:tblStyle w:val="TableGrid"/>
        <w:tblW w:w="0" w:type="auto"/>
        <w:tblLook w:val="04A0" w:firstRow="1" w:lastRow="0" w:firstColumn="1" w:lastColumn="0" w:noHBand="0" w:noVBand="1"/>
      </w:tblPr>
      <w:tblGrid>
        <w:gridCol w:w="9016"/>
      </w:tblGrid>
      <w:tr w:rsidR="00F666C6" w14:paraId="2DAAA51F" w14:textId="77777777" w:rsidTr="00497594">
        <w:tc>
          <w:tcPr>
            <w:tcW w:w="9016" w:type="dxa"/>
          </w:tcPr>
          <w:p w14:paraId="0D23B385" w14:textId="77777777" w:rsidR="00F666C6" w:rsidRDefault="00F666C6" w:rsidP="00497594">
            <w:pPr>
              <w:rPr>
                <w:b/>
                <w:lang w:eastAsia="en-AU"/>
              </w:rPr>
            </w:pPr>
          </w:p>
        </w:tc>
      </w:tr>
    </w:tbl>
    <w:p w14:paraId="54A8906C" w14:textId="77777777" w:rsidR="00600F04" w:rsidRDefault="00600F04" w:rsidP="00381612">
      <w:pPr>
        <w:rPr>
          <w:b/>
          <w:lang w:eastAsia="en-AU"/>
        </w:rPr>
      </w:pPr>
    </w:p>
    <w:p w14:paraId="61B95E64" w14:textId="2E56B67E" w:rsidR="00381612" w:rsidRDefault="00381612" w:rsidP="00381612">
      <w:pPr>
        <w:rPr>
          <w:b/>
          <w:lang w:eastAsia="en-AU"/>
        </w:rPr>
      </w:pPr>
      <w:r>
        <w:rPr>
          <w:b/>
          <w:lang w:eastAsia="en-AU"/>
        </w:rPr>
        <w:t xml:space="preserve">Describe your travel plan (including approximate dates) and budget for the use of the Award funds. </w:t>
      </w:r>
      <w:r w:rsidR="005F7478" w:rsidRPr="00575014">
        <w:rPr>
          <w:lang w:eastAsia="en-AU"/>
        </w:rPr>
        <w:t>Please refer to the Award documentation for guidance in this regard.</w:t>
      </w:r>
    </w:p>
    <w:p w14:paraId="1F671665" w14:textId="268A7C42" w:rsidR="00113AEC" w:rsidRPr="00AB335E" w:rsidRDefault="00113AEC" w:rsidP="00381612">
      <w:pPr>
        <w:rPr>
          <w:b/>
          <w:szCs w:val="18"/>
          <w:lang w:eastAsia="en-AU"/>
        </w:rPr>
      </w:pPr>
      <w:r w:rsidRPr="005B6071">
        <w:rPr>
          <w:szCs w:val="18"/>
          <w:lang w:eastAsia="en-AU"/>
        </w:rPr>
        <w:t xml:space="preserve">We will use this information as a </w:t>
      </w:r>
      <w:r w:rsidR="005B6071">
        <w:rPr>
          <w:szCs w:val="18"/>
          <w:lang w:eastAsia="en-AU"/>
        </w:rPr>
        <w:t>g</w:t>
      </w:r>
      <w:r w:rsidRPr="005B6071">
        <w:rPr>
          <w:szCs w:val="18"/>
          <w:lang w:eastAsia="en-AU"/>
        </w:rPr>
        <w:t xml:space="preserve">uide only, and request actual expenditure details as part of your Final Report. Note that unexpended funds will need to be returned </w:t>
      </w:r>
      <w:r w:rsidRPr="005B6071">
        <w:rPr>
          <w:szCs w:val="18"/>
          <w:u w:val="single"/>
          <w:lang w:eastAsia="en-AU"/>
        </w:rPr>
        <w:t>only</w:t>
      </w:r>
      <w:r w:rsidRPr="005B6071">
        <w:rPr>
          <w:szCs w:val="18"/>
          <w:lang w:eastAsia="en-AU"/>
        </w:rPr>
        <w:t xml:space="preserve"> if you are </w:t>
      </w:r>
      <w:r w:rsidRPr="005B6071">
        <w:rPr>
          <w:szCs w:val="18"/>
          <w:u w:val="single"/>
          <w:lang w:eastAsia="en-AU"/>
        </w:rPr>
        <w:t>unable</w:t>
      </w:r>
      <w:r w:rsidRPr="005B6071">
        <w:rPr>
          <w:szCs w:val="18"/>
          <w:lang w:eastAsia="en-AU"/>
        </w:rPr>
        <w:t xml:space="preserve"> to travel to ADF</w:t>
      </w:r>
      <w:r w:rsidR="00257931">
        <w:rPr>
          <w:szCs w:val="18"/>
          <w:lang w:eastAsia="en-AU"/>
        </w:rPr>
        <w:t xml:space="preserve"> </w:t>
      </w:r>
      <w:r w:rsidRPr="005B6071">
        <w:rPr>
          <w:szCs w:val="18"/>
          <w:lang w:eastAsia="en-AU"/>
        </w:rPr>
        <w:t xml:space="preserve">2018 </w:t>
      </w:r>
      <w:r w:rsidR="00AB335E">
        <w:rPr>
          <w:szCs w:val="18"/>
          <w:lang w:eastAsia="en-AU"/>
        </w:rPr>
        <w:t xml:space="preserve">due to unforeseen circumstances </w:t>
      </w:r>
      <w:r w:rsidR="00481F03">
        <w:rPr>
          <w:szCs w:val="18"/>
        </w:rPr>
        <w:t>(</w:t>
      </w:r>
      <w:r w:rsidR="00AB335E">
        <w:rPr>
          <w:szCs w:val="18"/>
        </w:rPr>
        <w:t>please type directly into the box below</w:t>
      </w:r>
      <w:r w:rsidR="00AB335E" w:rsidRPr="005B6071">
        <w:rPr>
          <w:szCs w:val="18"/>
        </w:rPr>
        <w:t>)</w:t>
      </w:r>
      <w:r w:rsidR="00AB335E">
        <w:rPr>
          <w:b/>
          <w:szCs w:val="18"/>
          <w:lang w:eastAsia="en-AU"/>
        </w:rPr>
        <w:t>.</w:t>
      </w:r>
    </w:p>
    <w:tbl>
      <w:tblPr>
        <w:tblStyle w:val="TableGrid"/>
        <w:tblW w:w="0" w:type="auto"/>
        <w:tblLook w:val="04A0" w:firstRow="1" w:lastRow="0" w:firstColumn="1" w:lastColumn="0" w:noHBand="0" w:noVBand="1"/>
      </w:tblPr>
      <w:tblGrid>
        <w:gridCol w:w="9016"/>
      </w:tblGrid>
      <w:tr w:rsidR="00381612" w14:paraId="45F86768" w14:textId="77777777" w:rsidTr="00497594">
        <w:tc>
          <w:tcPr>
            <w:tcW w:w="9016" w:type="dxa"/>
          </w:tcPr>
          <w:p w14:paraId="45360F5E" w14:textId="77777777" w:rsidR="00F666C6" w:rsidRDefault="00F666C6" w:rsidP="00497594">
            <w:pPr>
              <w:rPr>
                <w:b/>
                <w:lang w:eastAsia="en-AU"/>
              </w:rPr>
            </w:pPr>
          </w:p>
        </w:tc>
      </w:tr>
    </w:tbl>
    <w:p w14:paraId="65A3EDF3" w14:textId="77777777" w:rsidR="00381612" w:rsidRPr="00971C31" w:rsidRDefault="00381612" w:rsidP="00381612">
      <w:pPr>
        <w:rPr>
          <w:b/>
          <w:lang w:eastAsia="en-AU"/>
        </w:rPr>
      </w:pPr>
    </w:p>
    <w:p w14:paraId="5CEC7611" w14:textId="7019D73D" w:rsidR="00F666C6" w:rsidRPr="005F7478" w:rsidRDefault="00381612" w:rsidP="00381612">
      <w:pPr>
        <w:rPr>
          <w:lang w:eastAsia="en-AU"/>
        </w:rPr>
      </w:pPr>
      <w:r>
        <w:rPr>
          <w:b/>
          <w:lang w:eastAsia="en-AU"/>
        </w:rPr>
        <w:t xml:space="preserve">List any additional sources of financial </w:t>
      </w:r>
      <w:r w:rsidRPr="0036753E">
        <w:rPr>
          <w:b/>
          <w:lang w:eastAsia="en-AU"/>
        </w:rPr>
        <w:t>support</w:t>
      </w:r>
      <w:r w:rsidRPr="005F7478">
        <w:rPr>
          <w:lang w:eastAsia="en-AU"/>
        </w:rPr>
        <w:t xml:space="preserve"> (i</w:t>
      </w:r>
      <w:r w:rsidR="00F23318">
        <w:rPr>
          <w:lang w:eastAsia="en-AU"/>
        </w:rPr>
        <w:t>.</w:t>
      </w:r>
      <w:r w:rsidRPr="005F7478">
        <w:rPr>
          <w:lang w:eastAsia="en-AU"/>
        </w:rPr>
        <w:t>e</w:t>
      </w:r>
      <w:r w:rsidR="00F23318">
        <w:rPr>
          <w:lang w:eastAsia="en-AU"/>
        </w:rPr>
        <w:t>.</w:t>
      </w:r>
      <w:r w:rsidRPr="005F7478">
        <w:rPr>
          <w:lang w:eastAsia="en-AU"/>
        </w:rPr>
        <w:t xml:space="preserve"> matching funds from sponsoring organisation; other support)</w:t>
      </w:r>
      <w:r w:rsidR="00FD11F0" w:rsidRPr="005F7478">
        <w:rPr>
          <w:lang w:eastAsia="en-AU"/>
        </w:rPr>
        <w:t xml:space="preserve">. </w:t>
      </w:r>
    </w:p>
    <w:p w14:paraId="767A4E80" w14:textId="76985885" w:rsidR="00381612" w:rsidRPr="00383237" w:rsidRDefault="00FD11F0" w:rsidP="00381612">
      <w:pPr>
        <w:rPr>
          <w:b/>
          <w:szCs w:val="18"/>
          <w:lang w:eastAsia="en-AU"/>
        </w:rPr>
      </w:pPr>
      <w:r w:rsidRPr="005B6071">
        <w:rPr>
          <w:szCs w:val="18"/>
          <w:lang w:eastAsia="en-AU"/>
        </w:rPr>
        <w:t xml:space="preserve">Note that the financial support from other sources </w:t>
      </w:r>
      <w:r w:rsidR="00113AEC" w:rsidRPr="005B6071">
        <w:rPr>
          <w:szCs w:val="18"/>
          <w:lang w:eastAsia="en-AU"/>
        </w:rPr>
        <w:t xml:space="preserve">may </w:t>
      </w:r>
      <w:r w:rsidR="00F666C6" w:rsidRPr="005B6071">
        <w:rPr>
          <w:szCs w:val="18"/>
          <w:lang w:eastAsia="en-AU"/>
        </w:rPr>
        <w:t xml:space="preserve">be </w:t>
      </w:r>
      <w:r w:rsidR="00BD3F2B" w:rsidRPr="005B6071">
        <w:rPr>
          <w:szCs w:val="18"/>
          <w:lang w:eastAsia="en-AU"/>
        </w:rPr>
        <w:t>cash or in-kind</w:t>
      </w:r>
      <w:r w:rsidR="00113AEC" w:rsidRPr="005B6071">
        <w:rPr>
          <w:szCs w:val="18"/>
          <w:lang w:eastAsia="en-AU"/>
        </w:rPr>
        <w:t xml:space="preserve"> and you are not required to seek this support. Information will be used for the purposes of reporting ADF</w:t>
      </w:r>
      <w:r w:rsidR="005E366B">
        <w:rPr>
          <w:szCs w:val="18"/>
          <w:lang w:eastAsia="en-AU"/>
        </w:rPr>
        <w:t xml:space="preserve"> </w:t>
      </w:r>
      <w:r w:rsidR="00113AEC" w:rsidRPr="005B6071">
        <w:rPr>
          <w:szCs w:val="18"/>
          <w:lang w:eastAsia="en-AU"/>
        </w:rPr>
        <w:t>2018 outcomes only</w:t>
      </w:r>
      <w:r w:rsidR="00383237">
        <w:rPr>
          <w:szCs w:val="18"/>
          <w:lang w:eastAsia="en-AU"/>
        </w:rPr>
        <w:t xml:space="preserve"> </w:t>
      </w:r>
      <w:r w:rsidR="00481F03">
        <w:rPr>
          <w:szCs w:val="18"/>
        </w:rPr>
        <w:t>(</w:t>
      </w:r>
      <w:r w:rsidR="00383237">
        <w:rPr>
          <w:szCs w:val="18"/>
        </w:rPr>
        <w:t>please type directly into the box below</w:t>
      </w:r>
      <w:r w:rsidR="00383237" w:rsidRPr="005B6071">
        <w:rPr>
          <w:szCs w:val="18"/>
        </w:rPr>
        <w:t>)</w:t>
      </w:r>
      <w:r w:rsidR="00113AEC" w:rsidRPr="005B6071">
        <w:rPr>
          <w:szCs w:val="18"/>
          <w:lang w:eastAsia="en-AU"/>
        </w:rPr>
        <w:t>.</w:t>
      </w:r>
    </w:p>
    <w:tbl>
      <w:tblPr>
        <w:tblStyle w:val="TableGrid"/>
        <w:tblW w:w="0" w:type="auto"/>
        <w:tblLook w:val="04A0" w:firstRow="1" w:lastRow="0" w:firstColumn="1" w:lastColumn="0" w:noHBand="0" w:noVBand="1"/>
      </w:tblPr>
      <w:tblGrid>
        <w:gridCol w:w="9016"/>
      </w:tblGrid>
      <w:tr w:rsidR="00381612" w14:paraId="38C14BCF" w14:textId="77777777" w:rsidTr="00497594">
        <w:tc>
          <w:tcPr>
            <w:tcW w:w="9016" w:type="dxa"/>
          </w:tcPr>
          <w:p w14:paraId="4188D0DB" w14:textId="77777777" w:rsidR="00F666C6" w:rsidRDefault="00F666C6" w:rsidP="00497594">
            <w:pPr>
              <w:rPr>
                <w:b/>
                <w:lang w:eastAsia="en-AU"/>
              </w:rPr>
            </w:pPr>
          </w:p>
        </w:tc>
      </w:tr>
    </w:tbl>
    <w:p w14:paraId="33BD1404" w14:textId="77777777" w:rsidR="00381612" w:rsidRDefault="00113AEC" w:rsidP="00381612">
      <w:pPr>
        <w:rPr>
          <w:b/>
          <w:lang w:eastAsia="en-AU"/>
        </w:rPr>
      </w:pPr>
      <w:r>
        <w:rPr>
          <w:b/>
          <w:lang w:eastAsia="en-AU"/>
        </w:rPr>
        <w:t>ATTACHMENTS</w:t>
      </w:r>
      <w:r w:rsidR="00F666C6">
        <w:rPr>
          <w:b/>
          <w:lang w:eastAsia="en-AU"/>
        </w:rPr>
        <w:t>:</w:t>
      </w:r>
    </w:p>
    <w:p w14:paraId="77B5B0FF" w14:textId="713151AE" w:rsidR="00F666C6" w:rsidRPr="005B6071" w:rsidRDefault="00113AEC" w:rsidP="00A35D6D">
      <w:pPr>
        <w:pStyle w:val="ListParagraph"/>
        <w:numPr>
          <w:ilvl w:val="0"/>
          <w:numId w:val="5"/>
        </w:numPr>
        <w:rPr>
          <w:rFonts w:asciiTheme="minorHAnsi" w:hAnsiTheme="minorHAnsi" w:cstheme="minorHAnsi"/>
        </w:rPr>
      </w:pPr>
      <w:r w:rsidRPr="005B6071">
        <w:rPr>
          <w:rStyle w:val="Strong"/>
          <w:rFonts w:asciiTheme="minorHAnsi" w:hAnsiTheme="minorHAnsi" w:cstheme="minorHAnsi"/>
          <w:b w:val="0"/>
          <w:color w:val="000000"/>
        </w:rPr>
        <w:t xml:space="preserve">Please </w:t>
      </w:r>
      <w:r w:rsidR="007C6006">
        <w:rPr>
          <w:rStyle w:val="Strong"/>
          <w:rFonts w:asciiTheme="minorHAnsi" w:hAnsiTheme="minorHAnsi" w:cstheme="minorHAnsi"/>
          <w:b w:val="0"/>
          <w:color w:val="000000"/>
        </w:rPr>
        <w:t xml:space="preserve">include in the </w:t>
      </w:r>
      <w:r w:rsidR="007C6006" w:rsidRPr="007C6006">
        <w:rPr>
          <w:rStyle w:val="Strong"/>
          <w:rFonts w:asciiTheme="minorHAnsi" w:hAnsiTheme="minorHAnsi" w:cstheme="minorHAnsi"/>
          <w:color w:val="000000"/>
        </w:rPr>
        <w:t>one word</w:t>
      </w:r>
      <w:r w:rsidR="007C6006">
        <w:rPr>
          <w:rStyle w:val="Strong"/>
          <w:rFonts w:asciiTheme="minorHAnsi" w:hAnsiTheme="minorHAnsi" w:cstheme="minorHAnsi"/>
          <w:b w:val="0"/>
          <w:color w:val="000000"/>
        </w:rPr>
        <w:t xml:space="preserve"> document</w:t>
      </w:r>
      <w:r w:rsidRPr="005B6071">
        <w:rPr>
          <w:rStyle w:val="Strong"/>
          <w:rFonts w:asciiTheme="minorHAnsi" w:hAnsiTheme="minorHAnsi" w:cstheme="minorHAnsi"/>
          <w:b w:val="0"/>
          <w:color w:val="000000"/>
        </w:rPr>
        <w:t xml:space="preserve"> a</w:t>
      </w:r>
      <w:r w:rsidR="00F666C6" w:rsidRPr="005B6071">
        <w:rPr>
          <w:rStyle w:val="Strong"/>
          <w:rFonts w:asciiTheme="minorHAnsi" w:hAnsiTheme="minorHAnsi" w:cstheme="minorHAnsi"/>
          <w:color w:val="000000"/>
        </w:rPr>
        <w:t xml:space="preserve"> Letter of Support from </w:t>
      </w:r>
      <w:r w:rsidR="003D5462">
        <w:rPr>
          <w:rStyle w:val="Strong"/>
          <w:rFonts w:asciiTheme="minorHAnsi" w:hAnsiTheme="minorHAnsi" w:cstheme="minorHAnsi"/>
          <w:color w:val="000000"/>
        </w:rPr>
        <w:t>your</w:t>
      </w:r>
      <w:r w:rsidR="00851AF3">
        <w:rPr>
          <w:rStyle w:val="Strong"/>
          <w:rFonts w:asciiTheme="minorHAnsi" w:hAnsiTheme="minorHAnsi" w:cstheme="minorHAnsi"/>
          <w:color w:val="000000"/>
        </w:rPr>
        <w:t xml:space="preserve"> collaborating researcher</w:t>
      </w:r>
      <w:r w:rsidR="00851AF3">
        <w:rPr>
          <w:rFonts w:asciiTheme="minorHAnsi" w:hAnsiTheme="minorHAnsi" w:cstheme="minorHAnsi"/>
        </w:rPr>
        <w:t xml:space="preserve"> </w:t>
      </w:r>
      <w:r w:rsidRPr="005B6071">
        <w:rPr>
          <w:rFonts w:asciiTheme="minorHAnsi" w:hAnsiTheme="minorHAnsi" w:cstheme="minorHAnsi"/>
        </w:rPr>
        <w:t>(on the letter head of their Organisation).</w:t>
      </w:r>
    </w:p>
    <w:p w14:paraId="105414C9" w14:textId="47C3DBE0" w:rsidR="00F666C6" w:rsidRPr="005B6071" w:rsidRDefault="00113AEC" w:rsidP="00A35D6D">
      <w:pPr>
        <w:pStyle w:val="ListParagraph"/>
        <w:numPr>
          <w:ilvl w:val="0"/>
          <w:numId w:val="5"/>
        </w:numPr>
        <w:rPr>
          <w:rStyle w:val="Strong"/>
          <w:rFonts w:asciiTheme="minorHAnsi" w:hAnsiTheme="minorHAnsi" w:cstheme="minorHAnsi"/>
          <w:b w:val="0"/>
          <w:color w:val="000000"/>
        </w:rPr>
      </w:pPr>
      <w:r w:rsidRPr="005B6071">
        <w:rPr>
          <w:rFonts w:asciiTheme="minorHAnsi" w:hAnsiTheme="minorHAnsi" w:cstheme="minorHAnsi"/>
        </w:rPr>
        <w:t>Should you wish to use an administering organisation for receipt and management of funds, please also include a</w:t>
      </w:r>
      <w:r w:rsidR="00F666C6" w:rsidRPr="005B6071">
        <w:rPr>
          <w:rFonts w:asciiTheme="minorHAnsi" w:hAnsiTheme="minorHAnsi" w:cstheme="minorHAnsi"/>
        </w:rPr>
        <w:t> </w:t>
      </w:r>
      <w:r w:rsidR="00F666C6" w:rsidRPr="005B6071">
        <w:rPr>
          <w:rStyle w:val="Strong"/>
          <w:rFonts w:asciiTheme="minorHAnsi" w:hAnsiTheme="minorHAnsi" w:cstheme="minorHAnsi"/>
          <w:color w:val="000000"/>
        </w:rPr>
        <w:t xml:space="preserve">Letter of Support from the Australian </w:t>
      </w:r>
      <w:r w:rsidR="00851AF3">
        <w:rPr>
          <w:rStyle w:val="Strong"/>
          <w:rFonts w:asciiTheme="minorHAnsi" w:hAnsiTheme="minorHAnsi" w:cstheme="minorHAnsi"/>
          <w:color w:val="000000"/>
        </w:rPr>
        <w:t>admin</w:t>
      </w:r>
      <w:r w:rsidR="009E11BC">
        <w:rPr>
          <w:rStyle w:val="Strong"/>
          <w:rFonts w:asciiTheme="minorHAnsi" w:hAnsiTheme="minorHAnsi" w:cstheme="minorHAnsi"/>
          <w:color w:val="000000"/>
        </w:rPr>
        <w:t>i</w:t>
      </w:r>
      <w:r w:rsidR="00851AF3">
        <w:rPr>
          <w:rStyle w:val="Strong"/>
          <w:rFonts w:asciiTheme="minorHAnsi" w:hAnsiTheme="minorHAnsi" w:cstheme="minorHAnsi"/>
          <w:color w:val="000000"/>
        </w:rPr>
        <w:t>stering</w:t>
      </w:r>
      <w:r w:rsidR="00851AF3" w:rsidRPr="005B6071">
        <w:rPr>
          <w:rStyle w:val="Strong"/>
          <w:rFonts w:asciiTheme="minorHAnsi" w:hAnsiTheme="minorHAnsi" w:cstheme="minorHAnsi"/>
          <w:color w:val="000000"/>
        </w:rPr>
        <w:t xml:space="preserve"> </w:t>
      </w:r>
      <w:r w:rsidR="00F666C6" w:rsidRPr="005B6071">
        <w:rPr>
          <w:rStyle w:val="Strong"/>
          <w:rFonts w:asciiTheme="minorHAnsi" w:hAnsiTheme="minorHAnsi" w:cstheme="minorHAnsi"/>
          <w:color w:val="000000"/>
        </w:rPr>
        <w:t xml:space="preserve">organisation, </w:t>
      </w:r>
      <w:r w:rsidRPr="005B6071">
        <w:rPr>
          <w:rStyle w:val="Strong"/>
          <w:rFonts w:asciiTheme="minorHAnsi" w:hAnsiTheme="minorHAnsi" w:cstheme="minorHAnsi"/>
          <w:b w:val="0"/>
          <w:color w:val="000000"/>
        </w:rPr>
        <w:t>indicating they will accept and manage the Award on your behalf</w:t>
      </w:r>
      <w:r w:rsidR="00F666C6" w:rsidRPr="005B6071">
        <w:rPr>
          <w:rStyle w:val="Strong"/>
          <w:rFonts w:asciiTheme="minorHAnsi" w:hAnsiTheme="minorHAnsi" w:cstheme="minorHAnsi"/>
          <w:b w:val="0"/>
          <w:color w:val="000000"/>
        </w:rPr>
        <w:t xml:space="preserve">. </w:t>
      </w:r>
    </w:p>
    <w:p w14:paraId="04AE1719" w14:textId="77777777" w:rsidR="00F666C6" w:rsidRDefault="00F666C6" w:rsidP="00381612">
      <w:pPr>
        <w:rPr>
          <w:b/>
          <w:lang w:eastAsia="en-AU"/>
        </w:rPr>
      </w:pPr>
    </w:p>
    <w:p w14:paraId="25B8D6C7" w14:textId="7BA9875A" w:rsidR="00381612" w:rsidRPr="00C95BCC" w:rsidRDefault="006C56B2">
      <w:pPr>
        <w:rPr>
          <w:rFonts w:cstheme="minorHAnsi"/>
        </w:rPr>
      </w:pPr>
      <w:r>
        <w:t xml:space="preserve">If you require assistance </w:t>
      </w:r>
      <w:r w:rsidR="0036753E">
        <w:t xml:space="preserve">completing or </w:t>
      </w:r>
      <w:r>
        <w:t xml:space="preserve">submitting your Travel Award application, please </w:t>
      </w:r>
      <w:r w:rsidR="0036753E">
        <w:t>email</w:t>
      </w:r>
      <w:r>
        <w:t xml:space="preserve"> us at </w:t>
      </w:r>
      <w:hyperlink r:id="rId9" w:history="1">
        <w:r w:rsidR="008E79D3">
          <w:rPr>
            <w:rStyle w:val="Hyperlink"/>
            <w:rFonts w:cstheme="minorHAnsi"/>
          </w:rPr>
          <w:t>adf2018@dcconferences.com.au</w:t>
        </w:r>
      </w:hyperlink>
      <w:r w:rsidR="0036753E">
        <w:rPr>
          <w:rStyle w:val="Hyperlink"/>
          <w:rFonts w:cstheme="minorHAnsi"/>
        </w:rPr>
        <w:t>.</w:t>
      </w:r>
      <w:r w:rsidRPr="008C1370">
        <w:rPr>
          <w:rFonts w:cstheme="minorHAnsi"/>
        </w:rPr>
        <w:t xml:space="preserve"> </w:t>
      </w:r>
    </w:p>
    <w:sectPr w:rsidR="00381612" w:rsidRPr="00C95BCC" w:rsidSect="004F107B">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C438" w14:textId="77777777" w:rsidR="00475AE0" w:rsidRDefault="00475AE0" w:rsidP="005B6071">
      <w:pPr>
        <w:spacing w:after="0" w:line="240" w:lineRule="auto"/>
      </w:pPr>
      <w:r>
        <w:separator/>
      </w:r>
    </w:p>
  </w:endnote>
  <w:endnote w:type="continuationSeparator" w:id="0">
    <w:p w14:paraId="6E16B4D3" w14:textId="77777777" w:rsidR="00475AE0" w:rsidRDefault="00475AE0" w:rsidP="005B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669821"/>
      <w:docPartObj>
        <w:docPartGallery w:val="Page Numbers (Bottom of Page)"/>
        <w:docPartUnique/>
      </w:docPartObj>
    </w:sdtPr>
    <w:sdtEndPr>
      <w:rPr>
        <w:noProof/>
      </w:rPr>
    </w:sdtEndPr>
    <w:sdtContent>
      <w:p w14:paraId="4A06200F" w14:textId="3F960D20" w:rsidR="00497594" w:rsidRDefault="00497594">
        <w:pPr>
          <w:pStyle w:val="Footer"/>
          <w:jc w:val="right"/>
        </w:pPr>
        <w:r>
          <w:fldChar w:fldCharType="begin"/>
        </w:r>
        <w:r>
          <w:instrText xml:space="preserve"> PAGE   \* MERGEFORMAT </w:instrText>
        </w:r>
        <w:r>
          <w:fldChar w:fldCharType="separate"/>
        </w:r>
        <w:r w:rsidR="00CD4269">
          <w:rPr>
            <w:noProof/>
          </w:rPr>
          <w:t>4</w:t>
        </w:r>
        <w:r>
          <w:rPr>
            <w:noProof/>
          </w:rPr>
          <w:fldChar w:fldCharType="end"/>
        </w:r>
      </w:p>
    </w:sdtContent>
  </w:sdt>
  <w:p w14:paraId="72A29C47" w14:textId="77777777" w:rsidR="00497594" w:rsidRDefault="00497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61D6" w14:textId="77777777" w:rsidR="00475AE0" w:rsidRDefault="00475AE0" w:rsidP="005B6071">
      <w:pPr>
        <w:spacing w:after="0" w:line="240" w:lineRule="auto"/>
      </w:pPr>
      <w:r>
        <w:separator/>
      </w:r>
    </w:p>
  </w:footnote>
  <w:footnote w:type="continuationSeparator" w:id="0">
    <w:p w14:paraId="1F694601" w14:textId="77777777" w:rsidR="00475AE0" w:rsidRDefault="00475AE0" w:rsidP="005B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4F81" w14:textId="77777777" w:rsidR="00497594" w:rsidRDefault="00497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B5D0" w14:textId="79750C6B" w:rsidR="00497594" w:rsidRDefault="00497594">
    <w:pPr>
      <w:pStyle w:val="Header"/>
    </w:pPr>
    <w:r>
      <w:rPr>
        <w:noProof/>
        <w:lang w:val="en-US"/>
      </w:rPr>
      <w:drawing>
        <wp:anchor distT="0" distB="0" distL="114300" distR="114300" simplePos="0" relativeHeight="251661312" behindDoc="1" locked="0" layoutInCell="1" allowOverlap="1" wp14:anchorId="1A6A61C7" wp14:editId="7E35E156">
          <wp:simplePos x="0" y="0"/>
          <wp:positionH relativeFrom="column">
            <wp:posOffset>0</wp:posOffset>
          </wp:positionH>
          <wp:positionV relativeFrom="paragraph">
            <wp:posOffset>170815</wp:posOffset>
          </wp:positionV>
          <wp:extent cx="5731510" cy="878840"/>
          <wp:effectExtent l="0" t="0" r="2540" b="0"/>
          <wp:wrapTight wrapText="bothSides">
            <wp:wrapPolygon edited="0">
              <wp:start x="0" y="0"/>
              <wp:lineTo x="0" y="21069"/>
              <wp:lineTo x="21538" y="21069"/>
              <wp:lineTo x="2153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MRC_BLK_INLINE_STRIP.tif"/>
                  <pic:cNvPicPr/>
                </pic:nvPicPr>
                <pic:blipFill>
                  <a:blip r:embed="rId1">
                    <a:extLst>
                      <a:ext uri="{28A0092B-C50C-407E-A947-70E740481C1C}">
                        <a14:useLocalDpi xmlns:a14="http://schemas.microsoft.com/office/drawing/2010/main" val="0"/>
                      </a:ext>
                    </a:extLst>
                  </a:blip>
                  <a:stretch>
                    <a:fillRect/>
                  </a:stretch>
                </pic:blipFill>
                <pic:spPr>
                  <a:xfrm>
                    <a:off x="0" y="0"/>
                    <a:ext cx="5731510" cy="878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3A73"/>
    <w:multiLevelType w:val="hybridMultilevel"/>
    <w:tmpl w:val="769E30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414C30A3"/>
    <w:multiLevelType w:val="hybridMultilevel"/>
    <w:tmpl w:val="74AE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CD7236"/>
    <w:multiLevelType w:val="hybridMultilevel"/>
    <w:tmpl w:val="96AC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C4281"/>
    <w:multiLevelType w:val="hybridMultilevel"/>
    <w:tmpl w:val="47D2942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6138F"/>
    <w:multiLevelType w:val="hybridMultilevel"/>
    <w:tmpl w:val="962EE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31"/>
    <w:rsid w:val="0002295F"/>
    <w:rsid w:val="00040E23"/>
    <w:rsid w:val="000826CC"/>
    <w:rsid w:val="00091D6B"/>
    <w:rsid w:val="000B48DD"/>
    <w:rsid w:val="000E32BE"/>
    <w:rsid w:val="00105110"/>
    <w:rsid w:val="00113AEC"/>
    <w:rsid w:val="001502E1"/>
    <w:rsid w:val="00194989"/>
    <w:rsid w:val="001D1C2D"/>
    <w:rsid w:val="00257931"/>
    <w:rsid w:val="002A4CD2"/>
    <w:rsid w:val="002A54D1"/>
    <w:rsid w:val="00344F1C"/>
    <w:rsid w:val="0036753E"/>
    <w:rsid w:val="00381612"/>
    <w:rsid w:val="00383237"/>
    <w:rsid w:val="003A61EA"/>
    <w:rsid w:val="003D0E8E"/>
    <w:rsid w:val="003D5462"/>
    <w:rsid w:val="00406527"/>
    <w:rsid w:val="00475AE0"/>
    <w:rsid w:val="00476C02"/>
    <w:rsid w:val="00481F03"/>
    <w:rsid w:val="00497594"/>
    <w:rsid w:val="004A6E81"/>
    <w:rsid w:val="004D20AA"/>
    <w:rsid w:val="004F107B"/>
    <w:rsid w:val="0053526B"/>
    <w:rsid w:val="00554FB9"/>
    <w:rsid w:val="00586B89"/>
    <w:rsid w:val="005B6071"/>
    <w:rsid w:val="005C3EA5"/>
    <w:rsid w:val="005C723A"/>
    <w:rsid w:val="005E366B"/>
    <w:rsid w:val="005F7478"/>
    <w:rsid w:val="00600F04"/>
    <w:rsid w:val="00605BC1"/>
    <w:rsid w:val="0063459A"/>
    <w:rsid w:val="00646146"/>
    <w:rsid w:val="00696164"/>
    <w:rsid w:val="006A0C5F"/>
    <w:rsid w:val="006C56B2"/>
    <w:rsid w:val="007453BA"/>
    <w:rsid w:val="00784727"/>
    <w:rsid w:val="007B267F"/>
    <w:rsid w:val="007C4803"/>
    <w:rsid w:val="007C6006"/>
    <w:rsid w:val="007D47AB"/>
    <w:rsid w:val="00833589"/>
    <w:rsid w:val="008471F5"/>
    <w:rsid w:val="00851AF3"/>
    <w:rsid w:val="00853E1F"/>
    <w:rsid w:val="00877849"/>
    <w:rsid w:val="008C04C9"/>
    <w:rsid w:val="008E79D3"/>
    <w:rsid w:val="00933040"/>
    <w:rsid w:val="00971C31"/>
    <w:rsid w:val="00987B9E"/>
    <w:rsid w:val="009C2C8C"/>
    <w:rsid w:val="009D0A5B"/>
    <w:rsid w:val="009E11BC"/>
    <w:rsid w:val="00A27563"/>
    <w:rsid w:val="00A35D6D"/>
    <w:rsid w:val="00A46032"/>
    <w:rsid w:val="00A60084"/>
    <w:rsid w:val="00AB335E"/>
    <w:rsid w:val="00AB64B5"/>
    <w:rsid w:val="00AC24C8"/>
    <w:rsid w:val="00AE639E"/>
    <w:rsid w:val="00B3138D"/>
    <w:rsid w:val="00B753A6"/>
    <w:rsid w:val="00B9726B"/>
    <w:rsid w:val="00BA13A5"/>
    <w:rsid w:val="00BD3F2B"/>
    <w:rsid w:val="00BD509D"/>
    <w:rsid w:val="00C76B70"/>
    <w:rsid w:val="00C95BCC"/>
    <w:rsid w:val="00CD4269"/>
    <w:rsid w:val="00CD4EB8"/>
    <w:rsid w:val="00D92792"/>
    <w:rsid w:val="00D94BF1"/>
    <w:rsid w:val="00DC66F4"/>
    <w:rsid w:val="00E64734"/>
    <w:rsid w:val="00E93E20"/>
    <w:rsid w:val="00EB435C"/>
    <w:rsid w:val="00ED2210"/>
    <w:rsid w:val="00F23318"/>
    <w:rsid w:val="00F6300D"/>
    <w:rsid w:val="00F666C6"/>
    <w:rsid w:val="00F70F2C"/>
    <w:rsid w:val="00F71E4D"/>
    <w:rsid w:val="00F9625A"/>
    <w:rsid w:val="00FA0A4A"/>
    <w:rsid w:val="00FD1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6C84"/>
  <w15:docId w15:val="{48027F49-340A-4455-A6F9-BFB33736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TLP Normal"/>
    <w:qFormat/>
    <w:rsid w:val="00971C31"/>
    <w:pPr>
      <w:spacing w:after="20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971C31"/>
    <w:rPr>
      <w:rFonts w:ascii="Calibri" w:hAnsi="Calibri"/>
    </w:rPr>
  </w:style>
  <w:style w:type="paragraph" w:styleId="ListParagraph">
    <w:name w:val="List Paragraph"/>
    <w:basedOn w:val="Normal"/>
    <w:link w:val="ListParagraphChar"/>
    <w:uiPriority w:val="34"/>
    <w:qFormat/>
    <w:rsid w:val="00971C31"/>
    <w:pPr>
      <w:spacing w:after="0" w:line="240" w:lineRule="auto"/>
      <w:ind w:left="720"/>
    </w:pPr>
    <w:rPr>
      <w:rFonts w:ascii="Calibri" w:eastAsia="Times New Roman" w:hAnsi="Calibri"/>
    </w:rPr>
  </w:style>
  <w:style w:type="character" w:styleId="CommentReference">
    <w:name w:val="annotation reference"/>
    <w:basedOn w:val="DefaultParagraphFont"/>
    <w:uiPriority w:val="99"/>
    <w:semiHidden/>
    <w:unhideWhenUsed/>
    <w:rsid w:val="00971C31"/>
    <w:rPr>
      <w:sz w:val="16"/>
      <w:szCs w:val="16"/>
    </w:rPr>
  </w:style>
  <w:style w:type="paragraph" w:styleId="CommentText">
    <w:name w:val="annotation text"/>
    <w:basedOn w:val="Normal"/>
    <w:link w:val="CommentTextChar"/>
    <w:uiPriority w:val="99"/>
    <w:unhideWhenUsed/>
    <w:rsid w:val="00971C31"/>
    <w:pPr>
      <w:spacing w:line="240" w:lineRule="auto"/>
    </w:pPr>
    <w:rPr>
      <w:sz w:val="20"/>
      <w:szCs w:val="20"/>
    </w:rPr>
  </w:style>
  <w:style w:type="character" w:customStyle="1" w:styleId="CommentTextChar">
    <w:name w:val="Comment Text Char"/>
    <w:basedOn w:val="DefaultParagraphFont"/>
    <w:link w:val="CommentText"/>
    <w:uiPriority w:val="99"/>
    <w:rsid w:val="00971C31"/>
    <w:rPr>
      <w:rFonts w:eastAsiaTheme="minorHAnsi"/>
      <w:sz w:val="20"/>
      <w:szCs w:val="20"/>
    </w:rPr>
  </w:style>
  <w:style w:type="paragraph" w:styleId="BalloonText">
    <w:name w:val="Balloon Text"/>
    <w:basedOn w:val="Normal"/>
    <w:link w:val="BalloonTextChar"/>
    <w:uiPriority w:val="99"/>
    <w:semiHidden/>
    <w:unhideWhenUsed/>
    <w:rsid w:val="0097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31"/>
    <w:rPr>
      <w:rFonts w:ascii="Segoe UI" w:eastAsiaTheme="minorHAnsi" w:hAnsi="Segoe UI" w:cs="Segoe UI"/>
      <w:sz w:val="18"/>
      <w:szCs w:val="18"/>
    </w:rPr>
  </w:style>
  <w:style w:type="table" w:styleId="TableGrid">
    <w:name w:val="Table Grid"/>
    <w:basedOn w:val="TableNormal"/>
    <w:uiPriority w:val="39"/>
    <w:rsid w:val="0097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66C6"/>
    <w:rPr>
      <w:b/>
      <w:bCs/>
    </w:rPr>
  </w:style>
  <w:style w:type="character" w:styleId="Hyperlink">
    <w:name w:val="Hyperlink"/>
    <w:basedOn w:val="DefaultParagraphFont"/>
    <w:uiPriority w:val="99"/>
    <w:unhideWhenUsed/>
    <w:rsid w:val="0053526B"/>
    <w:rPr>
      <w:color w:val="0563C1" w:themeColor="hyperlink"/>
      <w:u w:val="single"/>
    </w:rPr>
  </w:style>
  <w:style w:type="paragraph" w:styleId="Revision">
    <w:name w:val="Revision"/>
    <w:hidden/>
    <w:uiPriority w:val="99"/>
    <w:semiHidden/>
    <w:rsid w:val="00696164"/>
    <w:pPr>
      <w:spacing w:after="0" w:line="240" w:lineRule="auto"/>
    </w:pPr>
    <w:rPr>
      <w:rFonts w:eastAsiaTheme="minorHAnsi"/>
    </w:rPr>
  </w:style>
  <w:style w:type="paragraph" w:styleId="CommentSubject">
    <w:name w:val="annotation subject"/>
    <w:basedOn w:val="CommentText"/>
    <w:next w:val="CommentText"/>
    <w:link w:val="CommentSubjectChar"/>
    <w:uiPriority w:val="99"/>
    <w:semiHidden/>
    <w:unhideWhenUsed/>
    <w:rsid w:val="00696164"/>
    <w:rPr>
      <w:b/>
      <w:bCs/>
    </w:rPr>
  </w:style>
  <w:style w:type="character" w:customStyle="1" w:styleId="CommentSubjectChar">
    <w:name w:val="Comment Subject Char"/>
    <w:basedOn w:val="CommentTextChar"/>
    <w:link w:val="CommentSubject"/>
    <w:uiPriority w:val="99"/>
    <w:semiHidden/>
    <w:rsid w:val="00696164"/>
    <w:rPr>
      <w:rFonts w:eastAsiaTheme="minorHAnsi"/>
      <w:b/>
      <w:bCs/>
      <w:sz w:val="20"/>
      <w:szCs w:val="20"/>
    </w:rPr>
  </w:style>
  <w:style w:type="paragraph" w:styleId="NormalWeb">
    <w:name w:val="Normal (Web)"/>
    <w:basedOn w:val="Normal"/>
    <w:uiPriority w:val="99"/>
    <w:unhideWhenUsed/>
    <w:rsid w:val="007C480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600F04"/>
  </w:style>
  <w:style w:type="paragraph" w:styleId="Header">
    <w:name w:val="header"/>
    <w:basedOn w:val="Normal"/>
    <w:link w:val="HeaderChar"/>
    <w:uiPriority w:val="99"/>
    <w:unhideWhenUsed/>
    <w:rsid w:val="005B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071"/>
    <w:rPr>
      <w:rFonts w:eastAsiaTheme="minorHAnsi"/>
    </w:rPr>
  </w:style>
  <w:style w:type="paragraph" w:styleId="Footer">
    <w:name w:val="footer"/>
    <w:basedOn w:val="Normal"/>
    <w:link w:val="FooterChar"/>
    <w:uiPriority w:val="99"/>
    <w:unhideWhenUsed/>
    <w:rsid w:val="005B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071"/>
    <w:rPr>
      <w:rFonts w:eastAsiaTheme="minorHAnsi"/>
    </w:rPr>
  </w:style>
  <w:style w:type="character" w:styleId="FollowedHyperlink">
    <w:name w:val="FollowedHyperlink"/>
    <w:basedOn w:val="DefaultParagraphFont"/>
    <w:uiPriority w:val="99"/>
    <w:semiHidden/>
    <w:unhideWhenUsed/>
    <w:rsid w:val="00F70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83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grants-funding-administering-gr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nidr@dementia.org.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133D-CA6D-0E48-BCAC-64617865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Besch</dc:creator>
  <cp:lastModifiedBy>Microsoft Office User</cp:lastModifiedBy>
  <cp:revision>39</cp:revision>
  <dcterms:created xsi:type="dcterms:W3CDTF">2018-01-21T04:15:00Z</dcterms:created>
  <dcterms:modified xsi:type="dcterms:W3CDTF">2018-02-13T01:27:00Z</dcterms:modified>
</cp:coreProperties>
</file>