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1560" w:rsidP="003B19F1" w:rsidRDefault="00541560" w14:paraId="10EB6DC9" w14:textId="77777777">
      <w:pPr>
        <w:tabs>
          <w:tab w:val="left" w:pos="3240"/>
        </w:tabs>
        <w:spacing w:after="0" w:line="240" w:lineRule="auto"/>
        <w:rPr>
          <w:rFonts w:ascii="Arial" w:hAnsi="Arial" w:cs="Arial"/>
          <w:b/>
          <w:bCs/>
          <w:color w:val="000000" w:themeColor="text1"/>
          <w:sz w:val="24"/>
          <w:szCs w:val="24"/>
        </w:rPr>
      </w:pPr>
    </w:p>
    <w:p w:rsidR="00407247" w:rsidP="003B19F1" w:rsidRDefault="007D40A7" w14:paraId="10EB6DCA" w14:textId="77777777">
      <w:pPr>
        <w:tabs>
          <w:tab w:val="left" w:pos="3240"/>
        </w:tabs>
        <w:spacing w:after="0" w:line="240" w:lineRule="auto"/>
        <w:rPr>
          <w:rFonts w:ascii="Arial" w:hAnsi="Arial" w:cs="Arial"/>
          <w:b/>
          <w:bCs/>
          <w:color w:val="000000" w:themeColor="text1"/>
          <w:sz w:val="24"/>
          <w:szCs w:val="24"/>
        </w:rPr>
      </w:pPr>
      <w:r w:rsidRPr="003E1B24">
        <w:rPr>
          <w:rFonts w:ascii="Arial" w:hAnsi="Arial" w:cs="Arial"/>
          <w:b/>
          <w:bCs/>
          <w:color w:val="000000" w:themeColor="text1"/>
          <w:sz w:val="24"/>
          <w:szCs w:val="24"/>
        </w:rPr>
        <w:t>INSERT TITLE HERE</w:t>
      </w:r>
    </w:p>
    <w:p w:rsidRPr="003E1B24" w:rsidR="00541560" w:rsidP="003B19F1" w:rsidRDefault="00541560" w14:paraId="10EB6DCB" w14:textId="77777777">
      <w:pPr>
        <w:tabs>
          <w:tab w:val="left" w:pos="3240"/>
        </w:tabs>
        <w:spacing w:after="0" w:line="240" w:lineRule="auto"/>
        <w:rPr>
          <w:rFonts w:ascii="Arial" w:hAnsi="Arial" w:cs="Arial"/>
          <w:b/>
          <w:bCs/>
          <w:color w:val="000000" w:themeColor="text1"/>
          <w:sz w:val="24"/>
          <w:szCs w:val="24"/>
        </w:rPr>
      </w:pPr>
    </w:p>
    <w:p w:rsidRPr="003E1B24" w:rsidR="004F2B04" w:rsidP="003B19F1" w:rsidRDefault="004F2B04" w14:paraId="10EB6DCC" w14:textId="77777777">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rsidRPr="003E1B24" w:rsidR="004F2B04" w:rsidP="003B19F1" w:rsidRDefault="004F2B04" w14:paraId="10EB6DCD" w14:textId="77777777">
      <w:pPr>
        <w:tabs>
          <w:tab w:val="left" w:pos="3240"/>
        </w:tabs>
        <w:spacing w:after="0" w:line="240" w:lineRule="auto"/>
        <w:rPr>
          <w:rFonts w:ascii="Arial" w:hAnsi="Arial" w:cs="Arial"/>
          <w:bCs/>
          <w:sz w:val="24"/>
          <w:szCs w:val="24"/>
        </w:rPr>
      </w:pPr>
      <w:r w:rsidRPr="003E1B24">
        <w:rPr>
          <w:rFonts w:ascii="Arial" w:hAnsi="Arial" w:cs="Arial"/>
          <w:bCs/>
          <w:sz w:val="24"/>
          <w:szCs w:val="24"/>
        </w:rPr>
        <w:t>&lt;Insert authors here&gt;</w:t>
      </w:r>
    </w:p>
    <w:p w:rsidRPr="003E1B24" w:rsidR="004F2B04" w:rsidP="003B19F1" w:rsidRDefault="004F2B04" w14:paraId="10EB6DCE" w14:textId="77777777">
      <w:pPr>
        <w:tabs>
          <w:tab w:val="left" w:pos="3240"/>
        </w:tabs>
        <w:spacing w:after="0" w:line="240" w:lineRule="auto"/>
        <w:rPr>
          <w:rFonts w:ascii="Arial" w:hAnsi="Arial" w:cs="Arial"/>
          <w:sz w:val="24"/>
          <w:szCs w:val="24"/>
        </w:rPr>
      </w:pPr>
    </w:p>
    <w:p w:rsidRPr="003E1B24" w:rsidR="004F2B04" w:rsidP="003B19F1" w:rsidRDefault="004F2B04" w14:paraId="10EB6DCF" w14:textId="77777777">
      <w:pPr>
        <w:pStyle w:val="ListParagraph"/>
        <w:numPr>
          <w:ilvl w:val="0"/>
          <w:numId w:val="6"/>
        </w:numPr>
        <w:rPr>
          <w:rFonts w:ascii="Arial" w:hAnsi="Arial" w:cs="Arial"/>
        </w:rPr>
      </w:pPr>
      <w:r w:rsidRPr="003E1B24">
        <w:rPr>
          <w:rFonts w:ascii="Arial" w:hAnsi="Arial" w:cs="Arial"/>
        </w:rPr>
        <w:t>Principal author to appear first.</w:t>
      </w:r>
    </w:p>
    <w:p w:rsidRPr="003E1B24" w:rsidR="004F2B04" w:rsidP="003B19F1" w:rsidRDefault="004F2B04" w14:paraId="10EB6DD0" w14:textId="77777777">
      <w:pPr>
        <w:pStyle w:val="ListParagraph"/>
        <w:numPr>
          <w:ilvl w:val="0"/>
          <w:numId w:val="6"/>
        </w:numPr>
        <w:rPr>
          <w:rFonts w:ascii="Arial" w:hAnsi="Arial" w:cs="Arial"/>
        </w:rPr>
      </w:pPr>
      <w:r w:rsidRPr="003E1B24">
        <w:rPr>
          <w:rFonts w:ascii="Arial" w:hAnsi="Arial" w:cs="Arial"/>
          <w:u w:val="single"/>
        </w:rPr>
        <w:t>Underline</w:t>
      </w:r>
      <w:r w:rsidRPr="003E1B24">
        <w:rPr>
          <w:rFonts w:ascii="Arial" w:hAnsi="Arial" w:cs="Arial"/>
        </w:rPr>
        <w:t xml:space="preserve"> the name of the author who will be presenting the paper</w:t>
      </w:r>
    </w:p>
    <w:p w:rsidRPr="003E1B24" w:rsidR="004F2B04" w:rsidP="003B19F1" w:rsidRDefault="004F2B04" w14:paraId="10EB6DD1" w14:textId="77777777">
      <w:pPr>
        <w:pStyle w:val="ListParagraph"/>
        <w:numPr>
          <w:ilvl w:val="0"/>
          <w:numId w:val="6"/>
        </w:numPr>
        <w:rPr>
          <w:rFonts w:ascii="Arial" w:hAnsi="Arial" w:cs="Arial"/>
          <w:color w:val="000000"/>
        </w:rPr>
      </w:pPr>
      <w:r w:rsidRPr="003E1B24">
        <w:rPr>
          <w:rFonts w:ascii="Arial" w:hAnsi="Arial" w:cs="Arial"/>
        </w:rPr>
        <w:t xml:space="preserve">All </w:t>
      </w:r>
      <w:r w:rsidRPr="003E1B24" w:rsidR="00226E59">
        <w:rPr>
          <w:rFonts w:ascii="Arial" w:hAnsi="Arial" w:cs="Arial"/>
        </w:rPr>
        <w:t>a</w:t>
      </w:r>
      <w:r w:rsidRPr="003E1B24">
        <w:rPr>
          <w:rFonts w:ascii="Arial" w:hAnsi="Arial" w:cs="Arial"/>
        </w:rPr>
        <w:t>uthors must be listed with their first name</w:t>
      </w:r>
      <w:r w:rsidRPr="003E1B24" w:rsidR="00F43D10">
        <w:rPr>
          <w:rFonts w:ascii="Arial" w:hAnsi="Arial" w:cs="Arial"/>
        </w:rPr>
        <w:t>, any</w:t>
      </w:r>
      <w:r w:rsidRPr="003E1B24">
        <w:rPr>
          <w:rFonts w:ascii="Arial" w:hAnsi="Arial" w:cs="Arial"/>
        </w:rPr>
        <w:t xml:space="preserve"> initial</w:t>
      </w:r>
      <w:r w:rsidRPr="003E1B24" w:rsidR="00F43D10">
        <w:rPr>
          <w:rFonts w:ascii="Arial" w:hAnsi="Arial" w:cs="Arial"/>
        </w:rPr>
        <w:t>s</w:t>
      </w:r>
      <w:r w:rsidRPr="003E1B24">
        <w:rPr>
          <w:rFonts w:ascii="Arial" w:hAnsi="Arial" w:cs="Arial"/>
        </w:rPr>
        <w:t xml:space="preserve"> </w:t>
      </w:r>
      <w:r w:rsidRPr="003E1B24" w:rsidR="00F43D10">
        <w:rPr>
          <w:rFonts w:ascii="Arial" w:hAnsi="Arial" w:cs="Arial"/>
        </w:rPr>
        <w:t xml:space="preserve">and </w:t>
      </w:r>
      <w:r w:rsidRPr="003E1B24">
        <w:rPr>
          <w:rFonts w:ascii="Arial" w:hAnsi="Arial" w:cs="Arial"/>
        </w:rPr>
        <w:t xml:space="preserve">surname, with commas between each name </w:t>
      </w:r>
    </w:p>
    <w:p w:rsidRPr="003E1B24" w:rsidR="004F2B04" w:rsidP="003B19F1" w:rsidRDefault="004F2B04" w14:paraId="10EB6DD2" w14:textId="77777777">
      <w:pPr>
        <w:pStyle w:val="ListParagraph"/>
        <w:numPr>
          <w:ilvl w:val="0"/>
          <w:numId w:val="6"/>
        </w:numPr>
        <w:rPr>
          <w:rFonts w:ascii="Arial" w:hAnsi="Arial" w:cs="Arial"/>
          <w:color w:val="000000"/>
        </w:rPr>
      </w:pPr>
      <w:r w:rsidRPr="003E1B24">
        <w:rPr>
          <w:rFonts w:ascii="Arial" w:hAnsi="Arial" w:cs="Arial"/>
          <w:color w:val="000000"/>
        </w:rPr>
        <w:t xml:space="preserve">Omit degrees and titles </w:t>
      </w:r>
    </w:p>
    <w:p w:rsidRPr="003E1B24" w:rsidR="004F2B04" w:rsidP="003B19F1" w:rsidRDefault="004F2B04" w14:paraId="10EB6DD3" w14:textId="77777777">
      <w:pPr>
        <w:pStyle w:val="ListParagraph"/>
        <w:numPr>
          <w:ilvl w:val="0"/>
          <w:numId w:val="6"/>
        </w:numPr>
        <w:rPr>
          <w:rFonts w:ascii="Arial" w:hAnsi="Arial" w:cs="Arial"/>
          <w:color w:val="000000"/>
        </w:rPr>
      </w:pPr>
      <w:r w:rsidRPr="003E1B24">
        <w:rPr>
          <w:rFonts w:ascii="Arial" w:hAnsi="Arial" w:cs="Arial"/>
          <w:color w:val="000000"/>
        </w:rPr>
        <w:t>Include affiliations/organisation for each author</w:t>
      </w:r>
      <w:r w:rsidRPr="003E1B24" w:rsidR="00F43D10">
        <w:rPr>
          <w:rFonts w:ascii="Arial" w:hAnsi="Arial" w:cs="Arial"/>
          <w:color w:val="000000"/>
        </w:rPr>
        <w:t xml:space="preserve"> (i.e. department, institution, city, country)</w:t>
      </w:r>
      <w:r w:rsidRPr="003E1B24">
        <w:rPr>
          <w:rFonts w:ascii="Arial" w:hAnsi="Arial" w:cs="Arial"/>
          <w:color w:val="000000"/>
        </w:rPr>
        <w:t>. Use superscript numbering</w:t>
      </w:r>
      <w:r w:rsidRPr="003E1B24">
        <w:rPr>
          <w:rFonts w:ascii="Arial" w:hAnsi="Arial" w:cs="Arial"/>
          <w:i/>
          <w:color w:val="000000"/>
        </w:rPr>
        <w:t xml:space="preserve"> after</w:t>
      </w:r>
      <w:r w:rsidRPr="003E1B24">
        <w:rPr>
          <w:rFonts w:ascii="Arial" w:hAnsi="Arial" w:cs="Arial"/>
          <w:color w:val="000000"/>
        </w:rPr>
        <w:t xml:space="preserve"> the author’s name to indicate affiliations</w:t>
      </w:r>
    </w:p>
    <w:p w:rsidRPr="003E1B24" w:rsidR="004F2B04" w:rsidP="003B19F1" w:rsidRDefault="004F2B04" w14:paraId="10EB6DD5" w14:textId="77777777">
      <w:pPr>
        <w:pStyle w:val="ListParagraph"/>
        <w:rPr>
          <w:rFonts w:ascii="Arial" w:hAnsi="Arial" w:cs="Arial"/>
          <w:color w:val="000000"/>
        </w:rPr>
      </w:pPr>
    </w:p>
    <w:p w:rsidRPr="003E1B24" w:rsidR="004F2B04" w:rsidP="003B19F1" w:rsidRDefault="004F2B04" w14:paraId="10EB6DD6" w14:textId="77777777">
      <w:pPr>
        <w:spacing w:after="0" w:line="240" w:lineRule="auto"/>
        <w:rPr>
          <w:rFonts w:ascii="Arial" w:hAnsi="Arial" w:cs="Arial"/>
          <w:sz w:val="24"/>
          <w:szCs w:val="24"/>
        </w:rPr>
      </w:pPr>
      <w:r w:rsidRPr="003E1B24">
        <w:rPr>
          <w:rFonts w:ascii="Arial" w:hAnsi="Arial" w:cs="Arial"/>
          <w:sz w:val="24"/>
          <w:szCs w:val="24"/>
        </w:rPr>
        <w:t xml:space="preserve">Example: </w:t>
      </w:r>
      <w:r w:rsidRPr="003E1B24" w:rsidR="00DF355A">
        <w:rPr>
          <w:rFonts w:ascii="Arial" w:hAnsi="Arial" w:cs="Arial"/>
          <w:sz w:val="24"/>
          <w:szCs w:val="24"/>
        </w:rPr>
        <w:t>B</w:t>
      </w:r>
      <w:r w:rsidRPr="003E1B24" w:rsidR="00F43D10">
        <w:rPr>
          <w:rFonts w:ascii="Arial" w:hAnsi="Arial" w:cs="Arial"/>
          <w:sz w:val="24"/>
          <w:szCs w:val="24"/>
        </w:rPr>
        <w:t>ELINDA</w:t>
      </w:r>
      <w:r w:rsidRPr="003E1B24" w:rsidR="00DF355A">
        <w:rPr>
          <w:rFonts w:ascii="Arial" w:hAnsi="Arial" w:cs="Arial"/>
          <w:sz w:val="24"/>
          <w:szCs w:val="24"/>
        </w:rPr>
        <w:t xml:space="preserve"> SMITH</w:t>
      </w:r>
      <w:r w:rsidRPr="003E1B24" w:rsidR="00DF355A">
        <w:rPr>
          <w:rFonts w:ascii="Arial" w:hAnsi="Arial" w:cs="Arial"/>
          <w:sz w:val="24"/>
          <w:szCs w:val="24"/>
          <w:vertAlign w:val="superscript"/>
        </w:rPr>
        <w:t>1</w:t>
      </w:r>
      <w:r w:rsidRPr="003E1B24" w:rsidR="00DF355A">
        <w:rPr>
          <w:rFonts w:ascii="Arial" w:hAnsi="Arial" w:cs="Arial"/>
          <w:sz w:val="24"/>
          <w:szCs w:val="24"/>
        </w:rPr>
        <w:t xml:space="preserve">, </w:t>
      </w:r>
      <w:r w:rsidRPr="003E1B24" w:rsidR="00DF355A">
        <w:rPr>
          <w:rFonts w:ascii="Arial" w:hAnsi="Arial" w:cs="Arial"/>
          <w:sz w:val="24"/>
          <w:szCs w:val="24"/>
          <w:u w:val="single"/>
        </w:rPr>
        <w:t>W</w:t>
      </w:r>
      <w:r w:rsidRPr="003E1B24" w:rsidR="00F43D10">
        <w:rPr>
          <w:rFonts w:ascii="Arial" w:hAnsi="Arial" w:cs="Arial"/>
          <w:sz w:val="24"/>
          <w:szCs w:val="24"/>
          <w:u w:val="single"/>
        </w:rPr>
        <w:t>ILLIAM H.</w:t>
      </w:r>
      <w:r w:rsidRPr="003E1B24" w:rsidR="00DF355A">
        <w:rPr>
          <w:rFonts w:ascii="Arial" w:hAnsi="Arial" w:cs="Arial"/>
          <w:sz w:val="24"/>
          <w:szCs w:val="24"/>
          <w:u w:val="single"/>
        </w:rPr>
        <w:t xml:space="preserve"> TAYLOR</w:t>
      </w:r>
      <w:r w:rsidRPr="003E1B24" w:rsidR="00DF355A">
        <w:rPr>
          <w:rFonts w:ascii="Arial" w:hAnsi="Arial" w:cs="Arial"/>
          <w:sz w:val="24"/>
          <w:szCs w:val="24"/>
          <w:u w:val="single"/>
          <w:vertAlign w:val="superscript"/>
        </w:rPr>
        <w:t>1</w:t>
      </w:r>
      <w:r w:rsidRPr="003E1B24" w:rsidR="00DF355A">
        <w:rPr>
          <w:rFonts w:ascii="Arial" w:hAnsi="Arial" w:cs="Arial"/>
          <w:sz w:val="24"/>
          <w:szCs w:val="24"/>
          <w:vertAlign w:val="superscript"/>
        </w:rPr>
        <w:t>,2</w:t>
      </w:r>
      <w:r w:rsidRPr="003E1B24" w:rsidR="00507492">
        <w:rPr>
          <w:rFonts w:ascii="Arial" w:hAnsi="Arial" w:cs="Arial"/>
          <w:sz w:val="24"/>
          <w:szCs w:val="24"/>
          <w:vertAlign w:val="superscript"/>
        </w:rPr>
        <w:br/>
      </w:r>
    </w:p>
    <w:p w:rsidRPr="003E1B24" w:rsidR="004F2B04" w:rsidP="003B19F1" w:rsidRDefault="004F2B04" w14:paraId="10EB6DD7" w14:textId="77777777">
      <w:pPr>
        <w:spacing w:after="0" w:line="240" w:lineRule="auto"/>
        <w:rPr>
          <w:rFonts w:ascii="Arial" w:hAnsi="Arial" w:cs="Arial"/>
          <w:sz w:val="24"/>
          <w:szCs w:val="24"/>
        </w:rPr>
      </w:pPr>
      <w:r w:rsidRPr="003E1B24">
        <w:rPr>
          <w:rFonts w:ascii="Arial" w:hAnsi="Arial" w:cs="Arial"/>
          <w:sz w:val="24"/>
          <w:szCs w:val="24"/>
          <w:vertAlign w:val="superscript"/>
        </w:rPr>
        <w:t>1</w:t>
      </w:r>
      <w:r w:rsidRPr="003E1B24">
        <w:rPr>
          <w:rFonts w:ascii="Arial" w:hAnsi="Arial" w:cs="Arial"/>
          <w:i/>
          <w:sz w:val="24"/>
          <w:szCs w:val="24"/>
        </w:rPr>
        <w:t xml:space="preserve">University of NSW, Sydney, </w:t>
      </w:r>
      <w:r w:rsidRPr="003E1B24" w:rsidR="00F43D10">
        <w:rPr>
          <w:rFonts w:ascii="Arial" w:hAnsi="Arial" w:cs="Arial"/>
          <w:i/>
          <w:sz w:val="24"/>
          <w:szCs w:val="24"/>
        </w:rPr>
        <w:t>Australia</w:t>
      </w:r>
      <w:r w:rsidRPr="003E1B24" w:rsidR="00185749">
        <w:rPr>
          <w:rFonts w:ascii="Arial" w:hAnsi="Arial" w:cs="Arial"/>
          <w:i/>
          <w:sz w:val="24"/>
          <w:szCs w:val="24"/>
        </w:rPr>
        <w:t>,</w:t>
      </w:r>
      <w:r w:rsidRPr="003E1B24">
        <w:rPr>
          <w:rFonts w:ascii="Arial" w:hAnsi="Arial" w:cs="Arial"/>
          <w:i/>
          <w:sz w:val="24"/>
          <w:szCs w:val="24"/>
        </w:rPr>
        <w:t xml:space="preserve"> </w:t>
      </w:r>
      <w:r w:rsidRPr="003E1B24">
        <w:rPr>
          <w:rFonts w:ascii="Arial" w:hAnsi="Arial" w:cs="Arial"/>
          <w:sz w:val="24"/>
          <w:szCs w:val="24"/>
          <w:vertAlign w:val="superscript"/>
        </w:rPr>
        <w:t>2</w:t>
      </w:r>
      <w:r w:rsidRPr="003E1B24" w:rsidR="00F43D10">
        <w:rPr>
          <w:rFonts w:ascii="Arial" w:hAnsi="Arial" w:cs="Arial"/>
          <w:i/>
          <w:sz w:val="24"/>
          <w:szCs w:val="24"/>
        </w:rPr>
        <w:t>Australasian Professional Society on Alcohol and other Drugs</w:t>
      </w:r>
      <w:r w:rsidRPr="003E1B24">
        <w:rPr>
          <w:rFonts w:ascii="Arial" w:hAnsi="Arial" w:cs="Arial"/>
          <w:i/>
          <w:sz w:val="24"/>
          <w:szCs w:val="24"/>
        </w:rPr>
        <w:t xml:space="preserve">, Sydney, </w:t>
      </w:r>
      <w:r w:rsidRPr="003E1B24" w:rsidR="00F43D10">
        <w:rPr>
          <w:rFonts w:ascii="Arial" w:hAnsi="Arial" w:cs="Arial"/>
          <w:i/>
          <w:sz w:val="24"/>
          <w:szCs w:val="24"/>
        </w:rPr>
        <w:t>Australia</w:t>
      </w:r>
    </w:p>
    <w:p w:rsidRPr="003E1B24" w:rsidR="00F43D10" w:rsidP="003B19F1" w:rsidRDefault="00F43D10" w14:paraId="10EB6DD8" w14:textId="77777777">
      <w:pPr>
        <w:spacing w:after="0" w:line="240" w:lineRule="auto"/>
        <w:rPr>
          <w:rFonts w:ascii="Arial" w:hAnsi="Arial" w:cs="Arial"/>
          <w:sz w:val="24"/>
          <w:szCs w:val="24"/>
        </w:rPr>
      </w:pPr>
    </w:p>
    <w:p w:rsidR="7F79647A" w:rsidP="37CE2811" w:rsidRDefault="7F79647A" w14:paraId="4B72A0C9" w14:textId="5D2A47F3">
      <w:pPr>
        <w:pStyle w:val="Normal"/>
        <w:suppressLineNumbers w:val="0"/>
        <w:bidi w:val="0"/>
        <w:spacing w:before="0" w:beforeAutospacing="off" w:after="0" w:afterAutospacing="off" w:line="240" w:lineRule="auto"/>
        <w:ind w:left="0" w:right="0"/>
        <w:jc w:val="left"/>
      </w:pPr>
      <w:r w:rsidRPr="37CE2811" w:rsidR="7F79647A">
        <w:rPr>
          <w:rFonts w:ascii="Arial" w:hAnsi="Arial" w:cs="Arial"/>
          <w:b w:val="1"/>
          <w:bCs w:val="1"/>
          <w:sz w:val="24"/>
          <w:szCs w:val="24"/>
        </w:rPr>
        <w:t>Introduction or Background</w:t>
      </w:r>
    </w:p>
    <w:p w:rsidRPr="003E1B24" w:rsidR="00675807" w:rsidP="003B19F1" w:rsidRDefault="00675807" w14:paraId="10EB6DDA" w14:textId="77777777">
      <w:pPr>
        <w:spacing w:after="0" w:line="240" w:lineRule="auto"/>
        <w:rPr>
          <w:rFonts w:ascii="Arial" w:hAnsi="Arial" w:cs="Arial"/>
          <w:b/>
          <w:sz w:val="24"/>
          <w:szCs w:val="24"/>
        </w:rPr>
      </w:pPr>
      <w:r w:rsidRPr="003E1B24">
        <w:rPr>
          <w:rFonts w:ascii="Arial" w:hAnsi="Arial" w:cs="Arial"/>
          <w:sz w:val="24"/>
          <w:szCs w:val="24"/>
        </w:rPr>
        <w:t>&lt;Insert text here&gt;</w:t>
      </w:r>
    </w:p>
    <w:p w:rsidRPr="003E1B24" w:rsidR="009617CA" w:rsidP="009617CA" w:rsidRDefault="009617CA" w14:paraId="10EB6DDB" w14:textId="77777777">
      <w:pPr>
        <w:spacing w:after="0" w:line="240" w:lineRule="auto"/>
        <w:rPr>
          <w:rFonts w:ascii="Arial" w:hAnsi="Arial" w:cs="Arial"/>
          <w:sz w:val="24"/>
          <w:szCs w:val="24"/>
        </w:rPr>
      </w:pPr>
    </w:p>
    <w:p w:rsidRPr="003E1B24" w:rsidR="009617CA" w:rsidP="37CE2811" w:rsidRDefault="001352E8" w14:paraId="10EB6DDC" w14:textId="7A5D8A69">
      <w:pPr>
        <w:spacing w:after="0" w:line="240" w:lineRule="auto"/>
        <w:rPr>
          <w:rFonts w:ascii="Arial" w:hAnsi="Arial" w:cs="Arial"/>
          <w:b w:val="1"/>
          <w:bCs w:val="1"/>
          <w:sz w:val="24"/>
          <w:szCs w:val="24"/>
        </w:rPr>
      </w:pPr>
      <w:r w:rsidRPr="37CE2811" w:rsidR="5B62A78B">
        <w:rPr>
          <w:rFonts w:ascii="Arial" w:hAnsi="Arial" w:cs="Arial"/>
          <w:b w:val="1"/>
          <w:bCs w:val="1"/>
          <w:sz w:val="24"/>
          <w:szCs w:val="24"/>
        </w:rPr>
        <w:t>Clinical Case (including diagnostic evaluation, treatment, and follow-up)</w:t>
      </w:r>
      <w:r w:rsidRPr="37CE2811" w:rsidR="001352E8">
        <w:rPr>
          <w:rFonts w:ascii="Arial" w:hAnsi="Arial" w:cs="Arial"/>
          <w:b w:val="1"/>
          <w:bCs w:val="1"/>
          <w:sz w:val="24"/>
          <w:szCs w:val="24"/>
        </w:rPr>
        <w:t>:</w:t>
      </w:r>
    </w:p>
    <w:p w:rsidRPr="003E1B24" w:rsidR="009617CA" w:rsidP="009617CA" w:rsidRDefault="009617CA" w14:paraId="10EB6DDD" w14:textId="77777777">
      <w:pPr>
        <w:spacing w:after="0" w:line="240" w:lineRule="auto"/>
        <w:rPr>
          <w:rFonts w:ascii="Arial" w:hAnsi="Arial" w:cs="Arial"/>
          <w:b/>
          <w:sz w:val="24"/>
          <w:szCs w:val="24"/>
        </w:rPr>
      </w:pPr>
      <w:r w:rsidRPr="003E1B24">
        <w:rPr>
          <w:rFonts w:ascii="Arial" w:hAnsi="Arial" w:cs="Arial"/>
          <w:sz w:val="24"/>
          <w:szCs w:val="24"/>
        </w:rPr>
        <w:t>&lt;Insert text here&gt;</w:t>
      </w:r>
    </w:p>
    <w:p w:rsidRPr="003E1B24" w:rsidR="009617CA" w:rsidP="009617CA" w:rsidRDefault="009617CA" w14:paraId="10EB6DDE" w14:textId="77777777">
      <w:pPr>
        <w:spacing w:after="0" w:line="240" w:lineRule="auto"/>
        <w:rPr>
          <w:rFonts w:ascii="Arial" w:hAnsi="Arial" w:cs="Arial"/>
          <w:sz w:val="24"/>
          <w:szCs w:val="24"/>
        </w:rPr>
      </w:pPr>
    </w:p>
    <w:p w:rsidRPr="003E1B24" w:rsidR="009617CA" w:rsidP="37CE2811" w:rsidRDefault="009617CA" w14:paraId="10EB6DDF" w14:textId="6EF59EFA">
      <w:pPr>
        <w:spacing w:after="0" w:line="240" w:lineRule="auto"/>
        <w:rPr>
          <w:rFonts w:ascii="Arial" w:hAnsi="Arial" w:cs="Arial"/>
          <w:b w:val="1"/>
          <w:bCs w:val="1"/>
          <w:sz w:val="24"/>
          <w:szCs w:val="24"/>
        </w:rPr>
      </w:pPr>
      <w:r w:rsidRPr="37CE2811" w:rsidR="6361BF45">
        <w:rPr>
          <w:rFonts w:ascii="Arial" w:hAnsi="Arial" w:cs="Arial"/>
          <w:b w:val="1"/>
          <w:bCs w:val="1"/>
          <w:sz w:val="24"/>
          <w:szCs w:val="24"/>
        </w:rPr>
        <w:t>Clinical Lesson(s) or Conclusion(s) (emphasizing the learning point[s] and implications for clinical practice)</w:t>
      </w:r>
      <w:r w:rsidRPr="37CE2811" w:rsidR="009617CA">
        <w:rPr>
          <w:rFonts w:ascii="Arial" w:hAnsi="Arial" w:cs="Arial"/>
          <w:b w:val="1"/>
          <w:bCs w:val="1"/>
          <w:sz w:val="24"/>
          <w:szCs w:val="24"/>
        </w:rPr>
        <w:t>:</w:t>
      </w:r>
    </w:p>
    <w:p w:rsidRPr="003E1B24" w:rsidR="009617CA" w:rsidP="009617CA" w:rsidRDefault="009617CA" w14:paraId="10EB6DE0" w14:textId="77777777">
      <w:pPr>
        <w:spacing w:after="0" w:line="240" w:lineRule="auto"/>
        <w:rPr>
          <w:rFonts w:ascii="Arial" w:hAnsi="Arial" w:cs="Arial"/>
          <w:b/>
          <w:sz w:val="24"/>
          <w:szCs w:val="24"/>
        </w:rPr>
      </w:pPr>
      <w:r w:rsidRPr="003E1B24">
        <w:rPr>
          <w:rFonts w:ascii="Arial" w:hAnsi="Arial" w:cs="Arial"/>
          <w:sz w:val="24"/>
          <w:szCs w:val="24"/>
        </w:rPr>
        <w:t>&lt;Insert text here&gt;</w:t>
      </w:r>
    </w:p>
    <w:p w:rsidRPr="003E1B24" w:rsidR="00675807" w:rsidP="37CE2811" w:rsidRDefault="00675807" w14:paraId="10EB6DE4" w14:noSpellErr="1" w14:textId="215A97DA">
      <w:pPr>
        <w:pStyle w:val="Normal"/>
        <w:spacing w:after="0" w:line="240" w:lineRule="auto"/>
        <w:rPr>
          <w:rFonts w:ascii="Arial" w:hAnsi="Arial" w:cs="Arial"/>
          <w:sz w:val="24"/>
          <w:szCs w:val="24"/>
        </w:rPr>
      </w:pPr>
    </w:p>
    <w:p w:rsidR="37CE2811" w:rsidP="37CE2811" w:rsidRDefault="37CE2811" w14:paraId="22B9411C" w14:textId="134076CC">
      <w:pPr>
        <w:pStyle w:val="Normal"/>
        <w:spacing w:after="0" w:line="240" w:lineRule="auto"/>
        <w:rPr>
          <w:rFonts w:ascii="Arial" w:hAnsi="Arial" w:cs="Arial"/>
          <w:sz w:val="24"/>
          <w:szCs w:val="24"/>
        </w:rPr>
      </w:pPr>
    </w:p>
    <w:p w:rsidRPr="003E1B24" w:rsidR="00F454D0" w:rsidP="003B19F1" w:rsidRDefault="00F454D0" w14:paraId="10EB6DE5" w14:textId="77777777">
      <w:pPr>
        <w:spacing w:line="240" w:lineRule="auto"/>
        <w:rPr>
          <w:rFonts w:ascii="Arial" w:hAnsi="Arial" w:cs="Arial"/>
          <w:b/>
          <w:sz w:val="24"/>
          <w:szCs w:val="24"/>
        </w:rPr>
      </w:pPr>
      <w:r w:rsidRPr="003E1B24">
        <w:rPr>
          <w:rFonts w:ascii="Arial" w:hAnsi="Arial" w:cs="Arial"/>
          <w:b/>
          <w:sz w:val="24"/>
          <w:szCs w:val="24"/>
        </w:rPr>
        <w:t xml:space="preserve">&lt;&lt;Please ensure you delete all &lt;instructions&gt; prior to submission. Abstracts not submitted in the correct format </w:t>
      </w:r>
      <w:r w:rsidRPr="003E1B24" w:rsidR="003B19F1">
        <w:rPr>
          <w:rFonts w:ascii="Arial" w:hAnsi="Arial" w:cs="Arial"/>
          <w:b/>
          <w:sz w:val="24"/>
          <w:szCs w:val="24"/>
        </w:rPr>
        <w:t>will be returned for correction</w:t>
      </w:r>
      <w:r w:rsidRPr="003E1B24">
        <w:rPr>
          <w:rFonts w:ascii="Arial" w:hAnsi="Arial" w:cs="Arial"/>
          <w:b/>
          <w:sz w:val="24"/>
          <w:szCs w:val="24"/>
        </w:rPr>
        <w:t>&gt;&gt;</w:t>
      </w:r>
    </w:p>
    <w:p w:rsidR="00541560" w:rsidP="003B19F1" w:rsidRDefault="00507492" w14:paraId="10EB6DE6" w14:textId="77777777">
      <w:pPr>
        <w:spacing w:after="0" w:line="240" w:lineRule="auto"/>
        <w:rPr>
          <w:rFonts w:ascii="Arial" w:hAnsi="Arial" w:eastAsia="Times New Roman" w:cs="Arial"/>
          <w:b/>
          <w:bCs/>
          <w:sz w:val="24"/>
          <w:szCs w:val="24"/>
        </w:rPr>
      </w:pPr>
      <w:r w:rsidRPr="003E1B24">
        <w:rPr>
          <w:rFonts w:ascii="Arial" w:hAnsi="Arial" w:eastAsia="Times New Roman" w:cs="Arial"/>
          <w:b/>
          <w:bCs/>
          <w:sz w:val="24"/>
          <w:szCs w:val="24"/>
        </w:rPr>
        <w:t>Disclosure of Interest Statement (example):</w:t>
      </w:r>
    </w:p>
    <w:p w:rsidRPr="00541560" w:rsidR="00541560" w:rsidP="00541560" w:rsidRDefault="00541560" w14:paraId="10EB6DE7" w14:textId="77777777">
      <w:pPr>
        <w:spacing w:after="0" w:line="240" w:lineRule="auto"/>
        <w:rPr>
          <w:rFonts w:ascii="Arial" w:hAnsi="Arial" w:cs="Arial"/>
          <w:sz w:val="24"/>
          <w:szCs w:val="24"/>
        </w:rPr>
      </w:pPr>
      <w:r w:rsidRPr="00541560">
        <w:rPr>
          <w:rFonts w:ascii="Arial" w:hAnsi="Arial" w:cs="Arial"/>
          <w:sz w:val="24"/>
          <w:szCs w:val="24"/>
        </w:rPr>
        <w:t>The Australasian Society for HIV</w:t>
      </w:r>
      <w:r w:rsidR="007421BA">
        <w:rPr>
          <w:rFonts w:ascii="Arial" w:hAnsi="Arial" w:cs="Arial"/>
          <w:sz w:val="24"/>
          <w:szCs w:val="24"/>
        </w:rPr>
        <w:t>, Viral Hepatitis and Sexual Health</w:t>
      </w:r>
      <w:r w:rsidRPr="00541560">
        <w:rPr>
          <w:rFonts w:ascii="Arial" w:hAnsi="Arial" w:cs="Arial"/>
          <w:sz w:val="24"/>
          <w:szCs w:val="24"/>
        </w:rPr>
        <w:t xml:space="preserve"> Medicine recognises the considerable contribution that industry partners make to professional and research activities. We also recognise the need for transparency of disclosure of potential conflicts of interest by acknowledging these relationships in publications and presentations.  </w:t>
      </w:r>
    </w:p>
    <w:p w:rsidR="00541560" w:rsidP="00541560" w:rsidRDefault="00541560" w14:paraId="10EB6DE8" w14:textId="77777777">
      <w:pPr>
        <w:spacing w:after="0" w:line="240" w:lineRule="auto"/>
        <w:rPr>
          <w:rFonts w:ascii="Arial" w:hAnsi="Arial" w:cs="Arial"/>
          <w:sz w:val="24"/>
          <w:szCs w:val="24"/>
        </w:rPr>
      </w:pPr>
      <w:r w:rsidRPr="00541560">
        <w:rPr>
          <w:rFonts w:ascii="Arial" w:hAnsi="Arial" w:cs="Arial"/>
          <w:sz w:val="24"/>
          <w:szCs w:val="24"/>
        </w:rPr>
        <w:t>For an example of a disclosure of interest statement please see below</w:t>
      </w:r>
    </w:p>
    <w:p w:rsidRPr="00541560" w:rsidR="005D05DD" w:rsidP="00541560" w:rsidRDefault="005D05DD" w14:paraId="10EB6DE9" w14:textId="77777777">
      <w:pPr>
        <w:spacing w:after="0" w:line="240" w:lineRule="auto"/>
        <w:rPr>
          <w:rFonts w:ascii="Arial" w:hAnsi="Arial" w:cs="Arial"/>
          <w:sz w:val="24"/>
          <w:szCs w:val="24"/>
        </w:rPr>
      </w:pPr>
    </w:p>
    <w:p w:rsidRPr="00541560" w:rsidR="00541560" w:rsidP="00541560" w:rsidRDefault="00541560" w14:paraId="10EB6DEA" w14:textId="77777777">
      <w:pPr>
        <w:spacing w:after="0" w:line="240" w:lineRule="auto"/>
        <w:rPr>
          <w:rFonts w:ascii="Arial" w:hAnsi="Arial" w:cs="Arial"/>
          <w:i/>
          <w:sz w:val="24"/>
          <w:szCs w:val="24"/>
        </w:rPr>
      </w:pPr>
      <w:r w:rsidRPr="00541560">
        <w:rPr>
          <w:rFonts w:ascii="Arial" w:hAnsi="Arial" w:cs="Arial"/>
          <w:i/>
          <w:sz w:val="24"/>
          <w:szCs w:val="24"/>
        </w:rPr>
        <w:t>The Melon Institute and Metabolism Corp are funded by the University of Oxbridge, UK. No pharmaceutical grants were received in the development of this study.</w:t>
      </w:r>
    </w:p>
    <w:p w:rsidR="00541560" w:rsidP="00541560" w:rsidRDefault="00541560" w14:paraId="10EB6DEB" w14:textId="77777777">
      <w:pPr>
        <w:spacing w:after="0" w:line="240" w:lineRule="auto"/>
        <w:rPr>
          <w:rFonts w:ascii="Arial" w:hAnsi="Arial" w:cs="Arial"/>
          <w:sz w:val="24"/>
          <w:szCs w:val="24"/>
        </w:rPr>
      </w:pPr>
    </w:p>
    <w:p w:rsidRPr="003E1B24" w:rsidR="00407247" w:rsidP="00541560" w:rsidRDefault="00541560" w14:paraId="10EB6DEC" w14:textId="77777777">
      <w:pPr>
        <w:spacing w:after="0" w:line="240" w:lineRule="auto"/>
        <w:rPr>
          <w:rFonts w:ascii="Arial" w:hAnsi="Arial" w:cs="Arial"/>
          <w:sz w:val="24"/>
          <w:szCs w:val="24"/>
        </w:rPr>
      </w:pPr>
      <w:r w:rsidRPr="00541560">
        <w:rPr>
          <w:rFonts w:ascii="Arial" w:hAnsi="Arial" w:cs="Arial"/>
          <w:sz w:val="24"/>
          <w:szCs w:val="24"/>
        </w:rPr>
        <w:t>Note: If accepted into the program you will be requested to include a disclosure of interest slide into your presentation or include such statements in your poster.</w:t>
      </w:r>
    </w:p>
    <w:sectPr w:rsidRPr="003E1B24" w:rsidR="00407247" w:rsidSect="005D05DD">
      <w:headerReference w:type="default" r:id="rId10"/>
      <w:pgSz w:w="11906" w:h="16838" w:orient="portrait"/>
      <w:pgMar w:top="1440" w:right="1440" w:bottom="851" w:left="1440" w:header="454" w:footer="708" w:gutter="0"/>
      <w:cols w:space="708"/>
      <w:docGrid w:linePitch="360"/>
      <w:headerReference w:type="even" r:id="R4102bc002fae4c8d"/>
      <w:footerReference w:type="default" r:id="Rbf16c9ecd80b4238"/>
      <w:footerReference w:type="even" r:id="R28553e1742984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4180" w:rsidP="004F2B04" w:rsidRDefault="008F4180" w14:paraId="0591E1B2" w14:textId="77777777">
      <w:pPr>
        <w:spacing w:after="0" w:line="240" w:lineRule="auto"/>
      </w:pPr>
      <w:r>
        <w:separator/>
      </w:r>
    </w:p>
  </w:endnote>
  <w:endnote w:type="continuationSeparator" w:id="0">
    <w:p w:rsidR="008F4180" w:rsidP="004F2B04" w:rsidRDefault="008F4180" w14:paraId="448E45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7CE2811" w:rsidTr="37CE2811" w14:paraId="26EAA2FE">
      <w:trPr>
        <w:trHeight w:val="300"/>
      </w:trPr>
      <w:tc>
        <w:tcPr>
          <w:tcW w:w="3005" w:type="dxa"/>
          <w:tcMar/>
        </w:tcPr>
        <w:p w:rsidR="37CE2811" w:rsidP="37CE2811" w:rsidRDefault="37CE2811" w14:paraId="01350CF1" w14:textId="422F94CC">
          <w:pPr>
            <w:pStyle w:val="Header"/>
            <w:bidi w:val="0"/>
            <w:ind w:left="-115"/>
            <w:jc w:val="left"/>
          </w:pPr>
        </w:p>
      </w:tc>
      <w:tc>
        <w:tcPr>
          <w:tcW w:w="3005" w:type="dxa"/>
          <w:tcMar/>
        </w:tcPr>
        <w:p w:rsidR="37CE2811" w:rsidP="37CE2811" w:rsidRDefault="37CE2811" w14:paraId="4C95B969" w14:textId="4EA35670">
          <w:pPr>
            <w:pStyle w:val="Header"/>
            <w:bidi w:val="0"/>
            <w:jc w:val="center"/>
          </w:pPr>
        </w:p>
      </w:tc>
      <w:tc>
        <w:tcPr>
          <w:tcW w:w="3005" w:type="dxa"/>
          <w:tcMar/>
        </w:tcPr>
        <w:p w:rsidR="37CE2811" w:rsidP="37CE2811" w:rsidRDefault="37CE2811" w14:paraId="63A5C70B" w14:textId="0062E497">
          <w:pPr>
            <w:pStyle w:val="Header"/>
            <w:bidi w:val="0"/>
            <w:ind w:right="-115"/>
            <w:jc w:val="right"/>
          </w:pPr>
        </w:p>
      </w:tc>
    </w:tr>
  </w:tbl>
  <w:p w:rsidR="37CE2811" w:rsidP="37CE2811" w:rsidRDefault="37CE2811" w14:paraId="5DCDBC64" w14:textId="00EB106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7CE2811" w:rsidTr="37CE2811" w14:paraId="3E1A8B44">
      <w:trPr>
        <w:trHeight w:val="300"/>
      </w:trPr>
      <w:tc>
        <w:tcPr>
          <w:tcW w:w="3005" w:type="dxa"/>
          <w:tcMar/>
        </w:tcPr>
        <w:p w:rsidR="37CE2811" w:rsidP="37CE2811" w:rsidRDefault="37CE2811" w14:paraId="14130038" w14:textId="649EEE9D">
          <w:pPr>
            <w:pStyle w:val="Header"/>
            <w:bidi w:val="0"/>
            <w:ind w:left="-115"/>
            <w:jc w:val="left"/>
          </w:pPr>
        </w:p>
      </w:tc>
      <w:tc>
        <w:tcPr>
          <w:tcW w:w="3005" w:type="dxa"/>
          <w:tcMar/>
        </w:tcPr>
        <w:p w:rsidR="37CE2811" w:rsidP="37CE2811" w:rsidRDefault="37CE2811" w14:paraId="66BBCB38" w14:textId="0957ADE4">
          <w:pPr>
            <w:pStyle w:val="Header"/>
            <w:bidi w:val="0"/>
            <w:jc w:val="center"/>
          </w:pPr>
        </w:p>
      </w:tc>
      <w:tc>
        <w:tcPr>
          <w:tcW w:w="3005" w:type="dxa"/>
          <w:tcMar/>
        </w:tcPr>
        <w:p w:rsidR="37CE2811" w:rsidP="37CE2811" w:rsidRDefault="37CE2811" w14:paraId="306AEEB8" w14:textId="7653EA49">
          <w:pPr>
            <w:pStyle w:val="Header"/>
            <w:bidi w:val="0"/>
            <w:ind w:right="-115"/>
            <w:jc w:val="right"/>
          </w:pPr>
        </w:p>
      </w:tc>
    </w:tr>
  </w:tbl>
  <w:p w:rsidR="37CE2811" w:rsidP="37CE2811" w:rsidRDefault="37CE2811" w14:paraId="490D13A7" w14:textId="3F6B483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4180" w:rsidP="004F2B04" w:rsidRDefault="008F4180" w14:paraId="060A0426" w14:textId="77777777">
      <w:pPr>
        <w:spacing w:after="0" w:line="240" w:lineRule="auto"/>
      </w:pPr>
      <w:r>
        <w:separator/>
      </w:r>
    </w:p>
  </w:footnote>
  <w:footnote w:type="continuationSeparator" w:id="0">
    <w:p w:rsidR="008F4180" w:rsidP="004F2B04" w:rsidRDefault="008F4180" w14:paraId="4A1F96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B289C" w:rsidR="00097FF8" w:rsidP="00507492" w:rsidRDefault="00273E3C" w14:paraId="10EB6DF1" w14:textId="5FF5AFA6">
    <w:pPr>
      <w:spacing w:after="0"/>
      <w:ind w:right="-164"/>
      <w:rPr>
        <w:rFonts w:ascii="Arial" w:hAnsi="Arial" w:cs="Arial"/>
        <w:lang w:val="en-US"/>
      </w:rPr>
    </w:pPr>
    <w:r w:rsidRPr="37CE2811" w:rsidR="37CE2811">
      <w:rPr>
        <w:rFonts w:ascii="Arial" w:hAnsi="Arial" w:cs="Arial"/>
        <w:lang w:val="en-US"/>
      </w:rPr>
      <w:t xml:space="preserve">CASE STUDY </w:t>
    </w:r>
    <w:r w:rsidRPr="37CE2811" w:rsidR="37CE2811">
      <w:rPr>
        <w:rFonts w:ascii="Arial" w:hAnsi="Arial" w:cs="Arial"/>
        <w:lang w:val="en-US"/>
      </w:rPr>
      <w:t>TEMPLATE</w:t>
    </w:r>
  </w:p>
  <w:p w:rsidRPr="00AB289C" w:rsidR="004F2B04" w:rsidP="00507492" w:rsidRDefault="003E1B24" w14:paraId="10EB6DF2" w14:textId="77777777">
    <w:pPr>
      <w:spacing w:after="0"/>
      <w:ind w:right="-164"/>
      <w:rPr>
        <w:rFonts w:ascii="Arial" w:hAnsi="Arial" w:cs="Arial"/>
        <w:sz w:val="20"/>
        <w:szCs w:val="20"/>
      </w:rPr>
    </w:pPr>
    <w:r w:rsidRPr="00AB289C">
      <w:rPr>
        <w:rFonts w:ascii="Arial" w:hAnsi="Arial" w:cs="Arial"/>
        <w:bCs/>
        <w:sz w:val="20"/>
        <w:szCs w:val="20"/>
      </w:rPr>
      <w:t>Submissions must not exceed 30</w:t>
    </w:r>
    <w:r w:rsidRPr="00AB289C" w:rsidR="004F2B04">
      <w:rPr>
        <w:rFonts w:ascii="Arial" w:hAnsi="Arial" w:cs="Arial"/>
        <w:bCs/>
        <w:sz w:val="20"/>
        <w:szCs w:val="20"/>
      </w:rPr>
      <w:t xml:space="preserve">0 words (excluding title &amp; authors). </w:t>
    </w:r>
    <w:r w:rsidRPr="00AB289C" w:rsidR="004F2B04">
      <w:rPr>
        <w:rFonts w:ascii="Arial" w:hAnsi="Arial" w:cs="Arial"/>
        <w:sz w:val="20"/>
        <w:szCs w:val="20"/>
      </w:rPr>
      <w:t xml:space="preserve">The document </w:t>
    </w:r>
    <w:r w:rsidRPr="00AB289C" w:rsidR="004F2B04">
      <w:rPr>
        <w:rStyle w:val="Strong"/>
        <w:rFonts w:ascii="Arial" w:hAnsi="Arial" w:cs="Arial"/>
        <w:sz w:val="20"/>
        <w:szCs w:val="20"/>
      </w:rPr>
      <w:t>must not</w:t>
    </w:r>
    <w:r w:rsidRPr="00AB289C" w:rsidR="004F2B04">
      <w:rPr>
        <w:rFonts w:ascii="Arial" w:hAnsi="Arial" w:cs="Arial"/>
        <w:sz w:val="20"/>
        <w:szCs w:val="20"/>
      </w:rPr>
      <w:t xml:space="preserve"> be password protected or saved as read only as this may result in your abstract failing to upload successfully. </w:t>
    </w:r>
    <w:r w:rsidRPr="00AB289C" w:rsidR="004F2B04">
      <w:rPr>
        <w:rFonts w:ascii="Arial" w:hAnsi="Arial" w:cs="Arial"/>
        <w:bCs/>
        <w:sz w:val="20"/>
        <w:szCs w:val="20"/>
      </w:rPr>
      <w:t xml:space="preserve">Use </w:t>
    </w:r>
    <w:r w:rsidRPr="00AB289C">
      <w:rPr>
        <w:rFonts w:ascii="Arial" w:hAnsi="Arial" w:cs="Arial"/>
        <w:sz w:val="20"/>
        <w:szCs w:val="20"/>
      </w:rPr>
      <w:t xml:space="preserve">Arial </w:t>
    </w:r>
    <w:proofErr w:type="gramStart"/>
    <w:r w:rsidRPr="00AB289C">
      <w:rPr>
        <w:rFonts w:ascii="Arial" w:hAnsi="Arial" w:cs="Arial"/>
        <w:sz w:val="20"/>
        <w:szCs w:val="20"/>
      </w:rPr>
      <w:t>12</w:t>
    </w:r>
    <w:r w:rsidRPr="00AB289C" w:rsidR="004F2B04">
      <w:rPr>
        <w:rFonts w:ascii="Arial" w:hAnsi="Arial" w:cs="Arial"/>
        <w:sz w:val="20"/>
        <w:szCs w:val="20"/>
      </w:rPr>
      <w:t xml:space="preserve"> point</w:t>
    </w:r>
    <w:proofErr w:type="gramEnd"/>
    <w:r w:rsidRPr="00AB289C" w:rsidR="004F2B04">
      <w:rPr>
        <w:rFonts w:ascii="Arial" w:hAnsi="Arial" w:cs="Arial"/>
        <w:sz w:val="20"/>
        <w:szCs w:val="20"/>
      </w:rPr>
      <w:t xml:space="preserve"> type only. </w:t>
    </w:r>
    <w:r w:rsidRPr="00AB289C">
      <w:rPr>
        <w:rFonts w:ascii="Arial" w:hAnsi="Arial" w:cs="Arial"/>
        <w:sz w:val="20"/>
        <w:szCs w:val="20"/>
      </w:rPr>
      <w:t>Please structure your submission using the subheadings below. If the abstract does not fit the headings, please put full abstract beneath introduction and we will remove the headings once submitted.</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7CE2811" w:rsidTr="37CE2811" w14:paraId="053B8E9B">
      <w:trPr>
        <w:trHeight w:val="300"/>
      </w:trPr>
      <w:tc>
        <w:tcPr>
          <w:tcW w:w="3005" w:type="dxa"/>
          <w:tcMar/>
        </w:tcPr>
        <w:p w:rsidR="37CE2811" w:rsidP="37CE2811" w:rsidRDefault="37CE2811" w14:paraId="7D4EC961" w14:textId="7717103A">
          <w:pPr>
            <w:pStyle w:val="Header"/>
            <w:bidi w:val="0"/>
            <w:ind w:left="-115"/>
            <w:jc w:val="left"/>
          </w:pPr>
        </w:p>
      </w:tc>
      <w:tc>
        <w:tcPr>
          <w:tcW w:w="3005" w:type="dxa"/>
          <w:tcMar/>
        </w:tcPr>
        <w:p w:rsidR="37CE2811" w:rsidP="37CE2811" w:rsidRDefault="37CE2811" w14:paraId="7BABD007" w14:textId="5DE88A53">
          <w:pPr>
            <w:pStyle w:val="Header"/>
            <w:bidi w:val="0"/>
            <w:jc w:val="center"/>
          </w:pPr>
        </w:p>
      </w:tc>
      <w:tc>
        <w:tcPr>
          <w:tcW w:w="3005" w:type="dxa"/>
          <w:tcMar/>
        </w:tcPr>
        <w:p w:rsidR="37CE2811" w:rsidP="37CE2811" w:rsidRDefault="37CE2811" w14:paraId="6D8C30E6" w14:textId="539C17FA">
          <w:pPr>
            <w:pStyle w:val="Header"/>
            <w:bidi w:val="0"/>
            <w:ind w:right="-115"/>
            <w:jc w:val="right"/>
          </w:pPr>
        </w:p>
      </w:tc>
    </w:tr>
  </w:tbl>
  <w:p w:rsidR="37CE2811" w:rsidP="37CE2811" w:rsidRDefault="37CE2811" w14:paraId="73590C58" w14:textId="2E48A5A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hint="default" w:ascii="Arial" w:hAnsi="Arial"/>
      </w:rPr>
    </w:lvl>
    <w:lvl w:ilvl="1" w:tplc="CB261DAA">
      <w:start w:val="1"/>
      <w:numFmt w:val="bullet"/>
      <w:lvlText w:val="–"/>
      <w:lvlJc w:val="left"/>
      <w:pPr>
        <w:tabs>
          <w:tab w:val="num" w:pos="1440"/>
        </w:tabs>
        <w:ind w:left="1440" w:hanging="360"/>
      </w:pPr>
      <w:rPr>
        <w:rFonts w:hint="default" w:ascii="Arial" w:hAnsi="Arial"/>
      </w:rPr>
    </w:lvl>
    <w:lvl w:ilvl="2" w:tplc="42B0AFA2" w:tentative="1">
      <w:start w:val="1"/>
      <w:numFmt w:val="bullet"/>
      <w:lvlText w:val="–"/>
      <w:lvlJc w:val="left"/>
      <w:pPr>
        <w:tabs>
          <w:tab w:val="num" w:pos="2160"/>
        </w:tabs>
        <w:ind w:left="2160" w:hanging="360"/>
      </w:pPr>
      <w:rPr>
        <w:rFonts w:hint="default" w:ascii="Arial" w:hAnsi="Arial"/>
      </w:rPr>
    </w:lvl>
    <w:lvl w:ilvl="3" w:tplc="8AB22F16" w:tentative="1">
      <w:start w:val="1"/>
      <w:numFmt w:val="bullet"/>
      <w:lvlText w:val="–"/>
      <w:lvlJc w:val="left"/>
      <w:pPr>
        <w:tabs>
          <w:tab w:val="num" w:pos="2880"/>
        </w:tabs>
        <w:ind w:left="2880" w:hanging="360"/>
      </w:pPr>
      <w:rPr>
        <w:rFonts w:hint="default" w:ascii="Arial" w:hAnsi="Arial"/>
      </w:rPr>
    </w:lvl>
    <w:lvl w:ilvl="4" w:tplc="ABFC52AA" w:tentative="1">
      <w:start w:val="1"/>
      <w:numFmt w:val="bullet"/>
      <w:lvlText w:val="–"/>
      <w:lvlJc w:val="left"/>
      <w:pPr>
        <w:tabs>
          <w:tab w:val="num" w:pos="3600"/>
        </w:tabs>
        <w:ind w:left="3600" w:hanging="360"/>
      </w:pPr>
      <w:rPr>
        <w:rFonts w:hint="default" w:ascii="Arial" w:hAnsi="Arial"/>
      </w:rPr>
    </w:lvl>
    <w:lvl w:ilvl="5" w:tplc="AB102586" w:tentative="1">
      <w:start w:val="1"/>
      <w:numFmt w:val="bullet"/>
      <w:lvlText w:val="–"/>
      <w:lvlJc w:val="left"/>
      <w:pPr>
        <w:tabs>
          <w:tab w:val="num" w:pos="4320"/>
        </w:tabs>
        <w:ind w:left="4320" w:hanging="360"/>
      </w:pPr>
      <w:rPr>
        <w:rFonts w:hint="default" w:ascii="Arial" w:hAnsi="Arial"/>
      </w:rPr>
    </w:lvl>
    <w:lvl w:ilvl="6" w:tplc="13B442D4" w:tentative="1">
      <w:start w:val="1"/>
      <w:numFmt w:val="bullet"/>
      <w:lvlText w:val="–"/>
      <w:lvlJc w:val="left"/>
      <w:pPr>
        <w:tabs>
          <w:tab w:val="num" w:pos="5040"/>
        </w:tabs>
        <w:ind w:left="5040" w:hanging="360"/>
      </w:pPr>
      <w:rPr>
        <w:rFonts w:hint="default" w:ascii="Arial" w:hAnsi="Arial"/>
      </w:rPr>
    </w:lvl>
    <w:lvl w:ilvl="7" w:tplc="096264E4" w:tentative="1">
      <w:start w:val="1"/>
      <w:numFmt w:val="bullet"/>
      <w:lvlText w:val="–"/>
      <w:lvlJc w:val="left"/>
      <w:pPr>
        <w:tabs>
          <w:tab w:val="num" w:pos="5760"/>
        </w:tabs>
        <w:ind w:left="5760" w:hanging="360"/>
      </w:pPr>
      <w:rPr>
        <w:rFonts w:hint="default" w:ascii="Arial" w:hAnsi="Arial"/>
      </w:rPr>
    </w:lvl>
    <w:lvl w:ilvl="8" w:tplc="F3FCA8B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hint="default" w:ascii="Arial" w:hAnsi="Arial"/>
      </w:rPr>
    </w:lvl>
    <w:lvl w:ilvl="1" w:tplc="81CE450C">
      <w:start w:val="1"/>
      <w:numFmt w:val="bullet"/>
      <w:lvlText w:val="–"/>
      <w:lvlJc w:val="left"/>
      <w:pPr>
        <w:tabs>
          <w:tab w:val="num" w:pos="1440"/>
        </w:tabs>
        <w:ind w:left="1440" w:hanging="360"/>
      </w:pPr>
      <w:rPr>
        <w:rFonts w:hint="default" w:ascii="Arial" w:hAnsi="Arial"/>
      </w:rPr>
    </w:lvl>
    <w:lvl w:ilvl="2" w:tplc="286ABDA0" w:tentative="1">
      <w:start w:val="1"/>
      <w:numFmt w:val="bullet"/>
      <w:lvlText w:val="–"/>
      <w:lvlJc w:val="left"/>
      <w:pPr>
        <w:tabs>
          <w:tab w:val="num" w:pos="2160"/>
        </w:tabs>
        <w:ind w:left="2160" w:hanging="360"/>
      </w:pPr>
      <w:rPr>
        <w:rFonts w:hint="default" w:ascii="Arial" w:hAnsi="Arial"/>
      </w:rPr>
    </w:lvl>
    <w:lvl w:ilvl="3" w:tplc="40127B50" w:tentative="1">
      <w:start w:val="1"/>
      <w:numFmt w:val="bullet"/>
      <w:lvlText w:val="–"/>
      <w:lvlJc w:val="left"/>
      <w:pPr>
        <w:tabs>
          <w:tab w:val="num" w:pos="2880"/>
        </w:tabs>
        <w:ind w:left="2880" w:hanging="360"/>
      </w:pPr>
      <w:rPr>
        <w:rFonts w:hint="default" w:ascii="Arial" w:hAnsi="Arial"/>
      </w:rPr>
    </w:lvl>
    <w:lvl w:ilvl="4" w:tplc="2EF0F8A2" w:tentative="1">
      <w:start w:val="1"/>
      <w:numFmt w:val="bullet"/>
      <w:lvlText w:val="–"/>
      <w:lvlJc w:val="left"/>
      <w:pPr>
        <w:tabs>
          <w:tab w:val="num" w:pos="3600"/>
        </w:tabs>
        <w:ind w:left="3600" w:hanging="360"/>
      </w:pPr>
      <w:rPr>
        <w:rFonts w:hint="default" w:ascii="Arial" w:hAnsi="Arial"/>
      </w:rPr>
    </w:lvl>
    <w:lvl w:ilvl="5" w:tplc="1D409014" w:tentative="1">
      <w:start w:val="1"/>
      <w:numFmt w:val="bullet"/>
      <w:lvlText w:val="–"/>
      <w:lvlJc w:val="left"/>
      <w:pPr>
        <w:tabs>
          <w:tab w:val="num" w:pos="4320"/>
        </w:tabs>
        <w:ind w:left="4320" w:hanging="360"/>
      </w:pPr>
      <w:rPr>
        <w:rFonts w:hint="default" w:ascii="Arial" w:hAnsi="Arial"/>
      </w:rPr>
    </w:lvl>
    <w:lvl w:ilvl="6" w:tplc="ECF28E7E" w:tentative="1">
      <w:start w:val="1"/>
      <w:numFmt w:val="bullet"/>
      <w:lvlText w:val="–"/>
      <w:lvlJc w:val="left"/>
      <w:pPr>
        <w:tabs>
          <w:tab w:val="num" w:pos="5040"/>
        </w:tabs>
        <w:ind w:left="5040" w:hanging="360"/>
      </w:pPr>
      <w:rPr>
        <w:rFonts w:hint="default" w:ascii="Arial" w:hAnsi="Arial"/>
      </w:rPr>
    </w:lvl>
    <w:lvl w:ilvl="7" w:tplc="0DE4449A" w:tentative="1">
      <w:start w:val="1"/>
      <w:numFmt w:val="bullet"/>
      <w:lvlText w:val="–"/>
      <w:lvlJc w:val="left"/>
      <w:pPr>
        <w:tabs>
          <w:tab w:val="num" w:pos="5760"/>
        </w:tabs>
        <w:ind w:left="5760" w:hanging="360"/>
      </w:pPr>
      <w:rPr>
        <w:rFonts w:hint="default" w:ascii="Arial" w:hAnsi="Arial"/>
      </w:rPr>
    </w:lvl>
    <w:lvl w:ilvl="8" w:tplc="317CA70C" w:tentative="1">
      <w:start w:val="1"/>
      <w:numFmt w:val="bullet"/>
      <w:lvlText w:val="–"/>
      <w:lvlJc w:val="left"/>
      <w:pPr>
        <w:tabs>
          <w:tab w:val="num" w:pos="6480"/>
        </w:tabs>
        <w:ind w:left="6480" w:hanging="360"/>
      </w:pPr>
      <w:rPr>
        <w:rFonts w:hint="default" w:ascii="Arial" w:hAnsi="Arial"/>
      </w:r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2C78"/>
    <w:rsid w:val="00037672"/>
    <w:rsid w:val="00050D26"/>
    <w:rsid w:val="000542BE"/>
    <w:rsid w:val="00097FF8"/>
    <w:rsid w:val="000B3DC4"/>
    <w:rsid w:val="000D4F13"/>
    <w:rsid w:val="001352E8"/>
    <w:rsid w:val="00185749"/>
    <w:rsid w:val="001A4B77"/>
    <w:rsid w:val="00226E59"/>
    <w:rsid w:val="00273E3C"/>
    <w:rsid w:val="00280FEE"/>
    <w:rsid w:val="00292FA6"/>
    <w:rsid w:val="00314B37"/>
    <w:rsid w:val="00387E86"/>
    <w:rsid w:val="003B19F1"/>
    <w:rsid w:val="003D219E"/>
    <w:rsid w:val="003E1B24"/>
    <w:rsid w:val="00407247"/>
    <w:rsid w:val="00413227"/>
    <w:rsid w:val="00427474"/>
    <w:rsid w:val="00475090"/>
    <w:rsid w:val="004A77E5"/>
    <w:rsid w:val="004E069A"/>
    <w:rsid w:val="004F2B04"/>
    <w:rsid w:val="00507492"/>
    <w:rsid w:val="00521F56"/>
    <w:rsid w:val="00541560"/>
    <w:rsid w:val="005D05DD"/>
    <w:rsid w:val="006339DB"/>
    <w:rsid w:val="00675807"/>
    <w:rsid w:val="007421BA"/>
    <w:rsid w:val="007D40A7"/>
    <w:rsid w:val="007F2CEF"/>
    <w:rsid w:val="007F5FA2"/>
    <w:rsid w:val="008746A5"/>
    <w:rsid w:val="008F4180"/>
    <w:rsid w:val="00914D26"/>
    <w:rsid w:val="00957777"/>
    <w:rsid w:val="009617CA"/>
    <w:rsid w:val="009B59BB"/>
    <w:rsid w:val="00A23604"/>
    <w:rsid w:val="00AB289C"/>
    <w:rsid w:val="00B072B0"/>
    <w:rsid w:val="00B84334"/>
    <w:rsid w:val="00BB6633"/>
    <w:rsid w:val="00C164BF"/>
    <w:rsid w:val="00C45836"/>
    <w:rsid w:val="00CA3086"/>
    <w:rsid w:val="00CB4262"/>
    <w:rsid w:val="00CB4A0D"/>
    <w:rsid w:val="00CC7DB8"/>
    <w:rsid w:val="00D0140D"/>
    <w:rsid w:val="00D132ED"/>
    <w:rsid w:val="00D40BCF"/>
    <w:rsid w:val="00D81B8D"/>
    <w:rsid w:val="00DA4225"/>
    <w:rsid w:val="00DD7E79"/>
    <w:rsid w:val="00DF355A"/>
    <w:rsid w:val="00E042CB"/>
    <w:rsid w:val="00E474D9"/>
    <w:rsid w:val="00EB0EB8"/>
    <w:rsid w:val="00F43D10"/>
    <w:rsid w:val="00F454D0"/>
    <w:rsid w:val="00F776BB"/>
    <w:rsid w:val="37CE2811"/>
    <w:rsid w:val="45F0ADA8"/>
    <w:rsid w:val="506F4C68"/>
    <w:rsid w:val="5B62A78B"/>
    <w:rsid w:val="6361BF45"/>
    <w:rsid w:val="7F796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hAnsi="Times New Roman" w:eastAsia="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styleId="CommentTextChar" w:customStyle="1">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styleId="CommentSubjectChar" w:customStyle="1">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4102bc002fae4c8d" /><Relationship Type="http://schemas.openxmlformats.org/officeDocument/2006/relationships/footer" Target="footer.xml" Id="Rbf16c9ecd80b4238" /><Relationship Type="http://schemas.openxmlformats.org/officeDocument/2006/relationships/footer" Target="footer2.xml" Id="R28553e17429848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3F86FF6C5A04EB96F6039B16350AC" ma:contentTypeVersion="13" ma:contentTypeDescription="Create a new document." ma:contentTypeScope="" ma:versionID="25c768d10d2d3e1638699b927a62a7b9">
  <xsd:schema xmlns:xsd="http://www.w3.org/2001/XMLSchema" xmlns:xs="http://www.w3.org/2001/XMLSchema" xmlns:p="http://schemas.microsoft.com/office/2006/metadata/properties" xmlns:ns2="e9ba2e60-e24d-4114-be46-0f920fe9df5d" xmlns:ns3="fd9daec5-426d-4556-9cfb-8b8847ffd0be" targetNamespace="http://schemas.microsoft.com/office/2006/metadata/properties" ma:root="true" ma:fieldsID="c806f82c0587861682a9f3850c752652" ns2:_="" ns3:_="">
    <xsd:import namespace="e9ba2e60-e24d-4114-be46-0f920fe9df5d"/>
    <xsd:import namespace="fd9daec5-426d-4556-9cfb-8b8847ffd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2e60-e24d-4114-be46-0f920fe9d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f9a62-dddf-41be-a5ca-061e355ac1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daec5-426d-4556-9cfb-8b8847ffd0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37340-f5c3-4783-83a6-0eaf3dbab552}" ma:internalName="TaxCatchAll" ma:showField="CatchAllData" ma:web="fd9daec5-426d-4556-9cfb-8b8847ffd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2e60-e24d-4114-be46-0f920fe9df5d">
      <Terms xmlns="http://schemas.microsoft.com/office/infopath/2007/PartnerControls"/>
    </lcf76f155ced4ddcb4097134ff3c332f>
    <TaxCatchAll xmlns="fd9daec5-426d-4556-9cfb-8b8847ffd0be" xsi:nil="true"/>
  </documentManagement>
</p:properties>
</file>

<file path=customXml/itemProps1.xml><?xml version="1.0" encoding="utf-8"?>
<ds:datastoreItem xmlns:ds="http://schemas.openxmlformats.org/officeDocument/2006/customXml" ds:itemID="{C26CB37D-498E-4233-B08D-41DB503D3DD1}"/>
</file>

<file path=customXml/itemProps2.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3.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Curtin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Briana Di Girolamo</cp:lastModifiedBy>
  <cp:revision>3</cp:revision>
  <dcterms:created xsi:type="dcterms:W3CDTF">2024-12-13T02:28:00Z</dcterms:created>
  <dcterms:modified xsi:type="dcterms:W3CDTF">2025-01-08T23:31:48Z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0x01010059C3F86FF6C5A04EB96F6039B16350AC</vt:lpwstr>
  </property>
  <property fmtid="{D5CDD505-2E9C-101B-9397-08002B2CF9AE}" pid="3" name="MediaServiceImageTags">
    <vt:lpwstr/>
  </property>
</Properties>
</file>