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:rsid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4071">
        <w:rPr>
          <w:rFonts w:ascii="Arial" w:hAnsi="Arial" w:cs="Arial"/>
          <w:sz w:val="20"/>
          <w:szCs w:val="20"/>
        </w:rPr>
        <w:t>Envenomation workshop: Assessing and managing a “potential” snake bite patient in a Rural ED.</w:t>
      </w: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4071">
        <w:rPr>
          <w:rFonts w:ascii="Arial" w:hAnsi="Arial" w:cs="Arial"/>
          <w:sz w:val="20"/>
          <w:szCs w:val="20"/>
        </w:rPr>
        <w:t xml:space="preserve">Presented: A/Prof Vasilios Nimorakiotakis (Bill </w:t>
      </w:r>
      <w:proofErr w:type="spellStart"/>
      <w:r w:rsidRPr="00F84071">
        <w:rPr>
          <w:rFonts w:ascii="Arial" w:hAnsi="Arial" w:cs="Arial"/>
          <w:sz w:val="20"/>
          <w:szCs w:val="20"/>
        </w:rPr>
        <w:t>Nimo</w:t>
      </w:r>
      <w:proofErr w:type="spellEnd"/>
      <w:r w:rsidRPr="00F84071">
        <w:rPr>
          <w:rFonts w:ascii="Arial" w:hAnsi="Arial" w:cs="Arial"/>
          <w:sz w:val="20"/>
          <w:szCs w:val="20"/>
        </w:rPr>
        <w:t>)</w:t>
      </w:r>
    </w:p>
    <w:p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1732E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="00F84071">
        <w:rPr>
          <w:rFonts w:ascii="Arial" w:hAnsi="Arial" w:cs="Arial"/>
          <w:sz w:val="20"/>
          <w:szCs w:val="20"/>
        </w:rPr>
        <w:t xml:space="preserve"> </w:t>
      </w:r>
    </w:p>
    <w:p w:rsidR="00F84071" w:rsidRDefault="00F84071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Workshop </w:t>
      </w:r>
      <w:r w:rsidRPr="00F84071">
        <w:rPr>
          <w:rFonts w:ascii="Arial" w:hAnsi="Arial" w:cs="Arial"/>
          <w:sz w:val="20"/>
          <w:szCs w:val="20"/>
        </w:rPr>
        <w:t>Outline</w:t>
      </w:r>
      <w:r>
        <w:rPr>
          <w:rFonts w:ascii="Arial" w:hAnsi="Arial" w:cs="Arial"/>
          <w:sz w:val="20"/>
          <w:szCs w:val="20"/>
        </w:rPr>
        <w:t xml:space="preserve">: </w:t>
      </w:r>
    </w:p>
    <w:p w:rsid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84071">
        <w:rPr>
          <w:rFonts w:ascii="Arial" w:hAnsi="Arial" w:cs="Arial"/>
          <w:b/>
          <w:sz w:val="20"/>
          <w:szCs w:val="20"/>
        </w:rPr>
        <w:t>Intro</w:t>
      </w:r>
      <w:r w:rsidRPr="00F84071">
        <w:rPr>
          <w:rFonts w:ascii="Arial" w:hAnsi="Arial" w:cs="Arial"/>
          <w:b/>
          <w:sz w:val="20"/>
          <w:szCs w:val="20"/>
        </w:rPr>
        <w:t>ductory</w:t>
      </w:r>
      <w:r w:rsidRPr="00F84071">
        <w:rPr>
          <w:rFonts w:ascii="Arial" w:hAnsi="Arial" w:cs="Arial"/>
          <w:b/>
          <w:sz w:val="20"/>
          <w:szCs w:val="20"/>
        </w:rPr>
        <w:t xml:space="preserve"> Lecture</w:t>
      </w:r>
    </w:p>
    <w:p w:rsid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84071">
        <w:rPr>
          <w:rFonts w:ascii="Arial" w:hAnsi="Arial" w:cs="Arial"/>
          <w:sz w:val="20"/>
          <w:szCs w:val="20"/>
        </w:rPr>
        <w:t xml:space="preserve">Effects of snake venom </w:t>
      </w:r>
    </w:p>
    <w:p w:rsidR="00F84071" w:rsidRPr="00F84071" w:rsidRDefault="00F84071" w:rsidP="00F8407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84071">
        <w:rPr>
          <w:rFonts w:ascii="Arial" w:hAnsi="Arial" w:cs="Arial"/>
          <w:sz w:val="20"/>
          <w:szCs w:val="20"/>
        </w:rPr>
        <w:t>How do patients present</w:t>
      </w:r>
      <w:r w:rsidRPr="00F84071">
        <w:rPr>
          <w:rFonts w:ascii="Arial" w:hAnsi="Arial" w:cs="Arial"/>
          <w:sz w:val="20"/>
          <w:szCs w:val="20"/>
        </w:rPr>
        <w:t>?</w:t>
      </w:r>
    </w:p>
    <w:p w:rsidR="00F84071" w:rsidRPr="00F84071" w:rsidRDefault="00F84071" w:rsidP="00F8407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84071">
        <w:rPr>
          <w:rFonts w:ascii="Arial" w:hAnsi="Arial" w:cs="Arial"/>
          <w:sz w:val="20"/>
          <w:szCs w:val="20"/>
        </w:rPr>
        <w:t>How to investigate manage patients in a Rural ED</w:t>
      </w:r>
    </w:p>
    <w:p w:rsid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84071">
        <w:rPr>
          <w:rFonts w:ascii="Arial" w:hAnsi="Arial" w:cs="Arial"/>
          <w:b/>
          <w:sz w:val="20"/>
          <w:szCs w:val="20"/>
        </w:rPr>
        <w:t>SVDK workshop</w:t>
      </w:r>
    </w:p>
    <w:p w:rsidR="00F84071" w:rsidRPr="00F84071" w:rsidRDefault="00F84071" w:rsidP="00F8407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84071">
        <w:rPr>
          <w:rFonts w:ascii="Arial" w:hAnsi="Arial" w:cs="Arial"/>
          <w:sz w:val="20"/>
          <w:szCs w:val="20"/>
        </w:rPr>
        <w:t xml:space="preserve">4.      </w:t>
      </w:r>
      <w:r w:rsidRPr="00F84071">
        <w:rPr>
          <w:rFonts w:ascii="Arial" w:hAnsi="Arial" w:cs="Arial"/>
          <w:sz w:val="20"/>
          <w:szCs w:val="20"/>
        </w:rPr>
        <w:t>A practical workshop showing the use of Seqirus’ Snake Venom Detection Kit</w:t>
      </w:r>
      <w:r w:rsidRPr="00F84071">
        <w:rPr>
          <w:rFonts w:ascii="Arial" w:hAnsi="Arial" w:cs="Arial"/>
          <w:sz w:val="20"/>
          <w:szCs w:val="20"/>
        </w:rPr>
        <w:t xml:space="preserve"> </w:t>
      </w:r>
      <w:r w:rsidRPr="00F84071">
        <w:rPr>
          <w:rFonts w:ascii="Arial" w:hAnsi="Arial" w:cs="Arial"/>
          <w:sz w:val="20"/>
          <w:szCs w:val="20"/>
        </w:rPr>
        <w:t>(</w:t>
      </w:r>
      <w:r w:rsidRPr="00F84071">
        <w:rPr>
          <w:rFonts w:ascii="Arial" w:hAnsi="Arial" w:cs="Arial"/>
          <w:sz w:val="20"/>
          <w:szCs w:val="20"/>
        </w:rPr>
        <w:t>SVDK</w:t>
      </w:r>
      <w:r w:rsidRPr="00F84071">
        <w:rPr>
          <w:rFonts w:ascii="Arial" w:hAnsi="Arial" w:cs="Arial"/>
          <w:sz w:val="20"/>
          <w:szCs w:val="20"/>
        </w:rPr>
        <w:t>)</w:t>
      </w: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84071">
        <w:rPr>
          <w:rFonts w:ascii="Arial" w:hAnsi="Arial" w:cs="Arial"/>
          <w:b/>
          <w:sz w:val="20"/>
          <w:szCs w:val="20"/>
        </w:rPr>
        <w:t>Learning Objectives:</w:t>
      </w: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     </w:t>
      </w:r>
      <w:r w:rsidRPr="00F84071">
        <w:rPr>
          <w:rFonts w:ascii="Arial" w:hAnsi="Arial" w:cs="Arial"/>
          <w:sz w:val="20"/>
          <w:szCs w:val="20"/>
        </w:rPr>
        <w:t>Understanding the components of s</w:t>
      </w:r>
      <w:r>
        <w:rPr>
          <w:rFonts w:ascii="Arial" w:hAnsi="Arial" w:cs="Arial"/>
          <w:sz w:val="20"/>
          <w:szCs w:val="20"/>
        </w:rPr>
        <w:t xml:space="preserve">nake venom and how they affect </w:t>
      </w:r>
      <w:r w:rsidRPr="00F84071">
        <w:rPr>
          <w:rFonts w:ascii="Arial" w:hAnsi="Arial" w:cs="Arial"/>
          <w:sz w:val="20"/>
          <w:szCs w:val="20"/>
        </w:rPr>
        <w:t>humans</w:t>
      </w:r>
    </w:p>
    <w:p w:rsidR="00F84071" w:rsidRPr="00F84071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4071">
        <w:rPr>
          <w:rFonts w:ascii="Arial" w:hAnsi="Arial" w:cs="Arial"/>
          <w:sz w:val="20"/>
          <w:szCs w:val="20"/>
        </w:rPr>
        <w:t>b.      Management of the envenomed patient</w:t>
      </w:r>
    </w:p>
    <w:p w:rsidR="00F84071" w:rsidRPr="000E3E5B" w:rsidRDefault="00F84071" w:rsidP="00F8407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     </w:t>
      </w:r>
      <w:r w:rsidRPr="00F84071">
        <w:rPr>
          <w:rFonts w:ascii="Arial" w:hAnsi="Arial" w:cs="Arial"/>
          <w:sz w:val="20"/>
          <w:szCs w:val="20"/>
        </w:rPr>
        <w:t>Understanding the use of the SV</w:t>
      </w:r>
      <w:bookmarkStart w:id="0" w:name="_GoBack"/>
      <w:bookmarkEnd w:id="0"/>
      <w:r w:rsidRPr="00F84071">
        <w:rPr>
          <w:rFonts w:ascii="Arial" w:hAnsi="Arial" w:cs="Arial"/>
          <w:sz w:val="20"/>
          <w:szCs w:val="20"/>
        </w:rPr>
        <w:t>DK</w:t>
      </w:r>
    </w:p>
    <w:sectPr w:rsidR="00F84071" w:rsidRPr="000E3E5B" w:rsidSect="000E3E5B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5B" w:rsidRDefault="000E3E5B" w:rsidP="000E3E5B">
      <w:pPr>
        <w:spacing w:after="0" w:line="240" w:lineRule="auto"/>
      </w:pPr>
      <w:r>
        <w:separator/>
      </w:r>
    </w:p>
  </w:endnote>
  <w:end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5B" w:rsidRDefault="000E3E5B" w:rsidP="000E3E5B">
      <w:pPr>
        <w:spacing w:after="0" w:line="240" w:lineRule="auto"/>
      </w:pPr>
      <w:r>
        <w:separator/>
      </w:r>
    </w:p>
  </w:footnote>
  <w:foot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8229F"/>
    <w:multiLevelType w:val="hybridMultilevel"/>
    <w:tmpl w:val="C2DCFD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E4348"/>
    <w:multiLevelType w:val="hybridMultilevel"/>
    <w:tmpl w:val="E13C3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C6071"/>
    <w:multiLevelType w:val="hybridMultilevel"/>
    <w:tmpl w:val="928ED75A"/>
    <w:lvl w:ilvl="0" w:tplc="1AD8400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E3E5B"/>
    <w:rsid w:val="0011732E"/>
    <w:rsid w:val="00257D58"/>
    <w:rsid w:val="002A5BB7"/>
    <w:rsid w:val="00724FA9"/>
    <w:rsid w:val="00836C6D"/>
    <w:rsid w:val="009A034C"/>
    <w:rsid w:val="009B017B"/>
    <w:rsid w:val="00F50C90"/>
    <w:rsid w:val="00F6035C"/>
    <w:rsid w:val="00F84071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styleId="ListParagraph">
    <w:name w:val="List Paragraph"/>
    <w:basedOn w:val="Normal"/>
    <w:uiPriority w:val="34"/>
    <w:qFormat/>
    <w:rsid w:val="00F84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styleId="ListParagraph">
    <w:name w:val="List Paragraph"/>
    <w:basedOn w:val="Normal"/>
    <w:uiPriority w:val="34"/>
    <w:qFormat/>
    <w:rsid w:val="00F8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8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8E87-C032-41B1-A619-EB5DC6A05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Pooley, Alia AU/PKV</cp:lastModifiedBy>
  <cp:revision>2</cp:revision>
  <cp:lastPrinted>2017-02-15T03:53:00Z</cp:lastPrinted>
  <dcterms:created xsi:type="dcterms:W3CDTF">2017-07-14T00:21:00Z</dcterms:created>
  <dcterms:modified xsi:type="dcterms:W3CDTF">2017-07-14T00:21:00Z</dcterms:modified>
</cp:coreProperties>
</file>