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ED5EED" w:rsidRDefault="002A5BB7" w:rsidP="002A5BB7">
      <w:pPr>
        <w:spacing w:after="0" w:line="240" w:lineRule="auto"/>
        <w:rPr>
          <w:rFonts w:cs="Arial"/>
        </w:rPr>
      </w:pPr>
    </w:p>
    <w:p w:rsidR="009A034C" w:rsidRPr="00ED5EED" w:rsidRDefault="009A034C" w:rsidP="002A5BB7">
      <w:pPr>
        <w:spacing w:after="0" w:line="240" w:lineRule="auto"/>
        <w:rPr>
          <w:rFonts w:cs="Arial"/>
          <w:b/>
        </w:rPr>
      </w:pPr>
    </w:p>
    <w:p w:rsidR="002A5BB7" w:rsidRPr="00ED5EED" w:rsidRDefault="002A5BB7" w:rsidP="002A5BB7">
      <w:pPr>
        <w:spacing w:after="0" w:line="240" w:lineRule="auto"/>
        <w:rPr>
          <w:rFonts w:cs="Arial"/>
        </w:rPr>
      </w:pPr>
      <w:r w:rsidRPr="00ED5EED">
        <w:rPr>
          <w:rFonts w:cs="Arial"/>
          <w:b/>
        </w:rPr>
        <w:t xml:space="preserve">Presentation title: </w:t>
      </w:r>
    </w:p>
    <w:p w:rsidR="002A5BB7" w:rsidRPr="00ED5EED" w:rsidRDefault="00ED5EED" w:rsidP="002A5BB7">
      <w:pPr>
        <w:spacing w:after="0" w:line="240" w:lineRule="auto"/>
        <w:rPr>
          <w:rFonts w:cs="Arial"/>
          <w:b/>
        </w:rPr>
      </w:pPr>
      <w:r w:rsidRPr="00ED5EED">
        <w:rPr>
          <w:rFonts w:cs="Arial"/>
          <w:b/>
        </w:rPr>
        <w:t xml:space="preserve">Who takes cares for the doctor in need? Panel discussion looking into the real threat to </w:t>
      </w:r>
      <w:proofErr w:type="gramStart"/>
      <w:r w:rsidRPr="00ED5EED">
        <w:rPr>
          <w:rFonts w:cs="Arial"/>
          <w:b/>
        </w:rPr>
        <w:t>doctors</w:t>
      </w:r>
      <w:proofErr w:type="gramEnd"/>
      <w:r w:rsidRPr="00ED5EED">
        <w:rPr>
          <w:rFonts w:cs="Arial"/>
          <w:b/>
        </w:rPr>
        <w:t xml:space="preserve"> well-being across the country.</w:t>
      </w:r>
    </w:p>
    <w:p w:rsidR="0011732E" w:rsidRPr="00ED5EED" w:rsidRDefault="0011732E" w:rsidP="002A5BB7">
      <w:pPr>
        <w:spacing w:after="0" w:line="240" w:lineRule="auto"/>
        <w:rPr>
          <w:rFonts w:cs="Arial"/>
          <w:b/>
        </w:rPr>
      </w:pPr>
    </w:p>
    <w:p w:rsidR="002A5BB7" w:rsidRPr="00ED5EED" w:rsidRDefault="002A5BB7" w:rsidP="002A5BB7">
      <w:pPr>
        <w:spacing w:after="0" w:line="240" w:lineRule="auto"/>
        <w:rPr>
          <w:rFonts w:cs="Arial"/>
        </w:rPr>
      </w:pPr>
      <w:r w:rsidRPr="00ED5EED">
        <w:rPr>
          <w:rFonts w:cs="Arial"/>
          <w:b/>
        </w:rPr>
        <w:t>Abstract</w:t>
      </w:r>
      <w:r w:rsidRPr="00ED5EED">
        <w:rPr>
          <w:rFonts w:cs="Arial"/>
        </w:rPr>
        <w:t xml:space="preserve"> (max. 300 words): </w:t>
      </w:r>
    </w:p>
    <w:p w:rsidR="0011732E" w:rsidRPr="00ED5EED" w:rsidRDefault="0011732E" w:rsidP="002A5BB7">
      <w:pPr>
        <w:spacing w:after="0" w:line="240" w:lineRule="auto"/>
        <w:rPr>
          <w:rFonts w:cs="Arial"/>
        </w:rPr>
      </w:pPr>
    </w:p>
    <w:p w:rsidR="00ED5EED" w:rsidRPr="00ED5EED" w:rsidRDefault="00ED5EED" w:rsidP="00ED5EED">
      <w:pPr>
        <w:spacing w:after="0" w:line="240" w:lineRule="auto"/>
        <w:rPr>
          <w:rFonts w:eastAsia="Times New Roman" w:cs="Times New Roman"/>
          <w:color w:val="500050"/>
          <w:shd w:val="clear" w:color="auto" w:fill="FFFFFF"/>
        </w:rPr>
      </w:pPr>
      <w:r w:rsidRPr="00ED5EED">
        <w:rPr>
          <w:rFonts w:eastAsia="Times New Roman" w:cs="Times New Roman"/>
          <w:color w:val="500050"/>
          <w:shd w:val="clear" w:color="auto" w:fill="FFFFFF"/>
        </w:rPr>
        <w:t>Hospitals are places where we care for those in ne</w:t>
      </w:r>
      <w:bookmarkStart w:id="0" w:name="_GoBack"/>
      <w:bookmarkEnd w:id="0"/>
      <w:r w:rsidRPr="00ED5EED">
        <w:rPr>
          <w:rFonts w:eastAsia="Times New Roman" w:cs="Times New Roman"/>
          <w:color w:val="500050"/>
          <w:shd w:val="clear" w:color="auto" w:fill="FFFFFF"/>
        </w:rPr>
        <w:t>ed, manage disease and foster the future generations of health professionals. Why are we still struggling to grasp this simple statement? Bullying, fatigue, burnout, stress and stigma surrounding mental health are all very real in 2017 - perhaps even you yourself have struggled with some of these issues.</w:t>
      </w:r>
      <w:r w:rsidRPr="00ED5EED">
        <w:rPr>
          <w:rFonts w:eastAsia="Times New Roman" w:cs="Times New Roman"/>
          <w:color w:val="500050"/>
        </w:rPr>
        <w:br/>
      </w:r>
      <w:r w:rsidRPr="00ED5EED">
        <w:rPr>
          <w:rFonts w:eastAsia="Times New Roman" w:cs="Times New Roman"/>
          <w:color w:val="500050"/>
        </w:rPr>
        <w:br/>
      </w:r>
      <w:r w:rsidRPr="00ED5EED">
        <w:rPr>
          <w:rFonts w:eastAsia="Times New Roman" w:cs="Times New Roman"/>
          <w:color w:val="500050"/>
          <w:shd w:val="clear" w:color="auto" w:fill="FFFFFF"/>
        </w:rPr>
        <w:t xml:space="preserve">Mental health organisation </w:t>
      </w:r>
      <w:proofErr w:type="spellStart"/>
      <w:r w:rsidRPr="00ED5EED">
        <w:rPr>
          <w:rFonts w:eastAsia="Times New Roman" w:cs="Times New Roman"/>
          <w:color w:val="500050"/>
          <w:shd w:val="clear" w:color="auto" w:fill="FFFFFF"/>
        </w:rPr>
        <w:t>beyondblue</w:t>
      </w:r>
      <w:proofErr w:type="spellEnd"/>
      <w:r w:rsidRPr="00ED5EED">
        <w:rPr>
          <w:rFonts w:eastAsia="Times New Roman" w:cs="Times New Roman"/>
          <w:color w:val="500050"/>
          <w:shd w:val="clear" w:color="auto" w:fill="FFFFFF"/>
        </w:rPr>
        <w:t xml:space="preserve"> surveyed more than 12,000 doctors in 2013 and found those in training were almost twice as likely to cite very high levels of psychological distress compared to their senior colleagues. Research published in the Medical Journal of Australia in 2009 similarly revealed that 71 per cent of junior doctors were concerned about their physical or mental health. This panel hopes to engage in a conversation to outline the current challenges medical students and junior doctors face in our hospital systems around the country, and aim to generate ideas by which junior doctors can stay resilient in an increasingly challenging work environment.</w:t>
      </w:r>
      <w:r w:rsidRPr="00ED5EED">
        <w:rPr>
          <w:rFonts w:eastAsia="Times New Roman" w:cs="Times New Roman"/>
          <w:color w:val="500050"/>
        </w:rPr>
        <w:br/>
      </w:r>
      <w:r w:rsidRPr="00ED5EED">
        <w:rPr>
          <w:rFonts w:eastAsia="Times New Roman" w:cs="Times New Roman"/>
          <w:color w:val="500050"/>
        </w:rPr>
        <w:br/>
      </w:r>
      <w:r w:rsidRPr="00ED5EED">
        <w:rPr>
          <w:rFonts w:eastAsia="Times New Roman" w:cs="Times New Roman"/>
          <w:color w:val="500050"/>
          <w:shd w:val="clear" w:color="auto" w:fill="FFFFFF"/>
        </w:rPr>
        <w:t>Duration – 1 hour. Each panellist would have 10 minutes to discuss the issue.</w:t>
      </w:r>
    </w:p>
    <w:p w:rsidR="00ED5EED" w:rsidRPr="00ED5EED" w:rsidRDefault="00ED5EED" w:rsidP="00ED5EED">
      <w:pPr>
        <w:spacing w:after="0" w:line="240" w:lineRule="auto"/>
        <w:rPr>
          <w:rFonts w:eastAsia="Times New Roman" w:cs="Times New Roman"/>
        </w:rPr>
      </w:pPr>
      <w:r w:rsidRPr="00ED5EED">
        <w:rPr>
          <w:rFonts w:eastAsia="Times New Roman" w:cs="Times New Roman"/>
          <w:color w:val="500050"/>
          <w:shd w:val="clear" w:color="auto" w:fill="FFFFFF"/>
        </w:rPr>
        <w:t>Panellists include</w:t>
      </w:r>
      <w:r w:rsidRPr="00ED5EED">
        <w:rPr>
          <w:rFonts w:eastAsia="Times New Roman" w:cs="Times New Roman"/>
          <w:color w:val="500050"/>
        </w:rPr>
        <w:br/>
      </w:r>
      <w:r w:rsidRPr="00ED5EED">
        <w:rPr>
          <w:rFonts w:eastAsia="Times New Roman" w:cs="Times New Roman"/>
          <w:color w:val="500050"/>
          <w:shd w:val="clear" w:color="auto" w:fill="FFFFFF"/>
        </w:rPr>
        <w:t>- ACRRM Future Generalist Committee Member</w:t>
      </w:r>
      <w:r w:rsidRPr="00ED5EED">
        <w:rPr>
          <w:rFonts w:eastAsia="Times New Roman" w:cs="Times New Roman"/>
          <w:color w:val="500050"/>
        </w:rPr>
        <w:br/>
      </w:r>
      <w:r w:rsidRPr="00ED5EED">
        <w:rPr>
          <w:rFonts w:eastAsia="Times New Roman" w:cs="Times New Roman"/>
          <w:color w:val="500050"/>
          <w:shd w:val="clear" w:color="auto" w:fill="FFFFFF"/>
        </w:rPr>
        <w:t>- An experienced rural training supervisor and</w:t>
      </w:r>
      <w:r w:rsidRPr="00ED5EED">
        <w:rPr>
          <w:rFonts w:eastAsia="Times New Roman" w:cs="Times New Roman"/>
          <w:color w:val="500050"/>
        </w:rPr>
        <w:br/>
      </w:r>
      <w:r w:rsidRPr="00ED5EED">
        <w:rPr>
          <w:rFonts w:eastAsia="Times New Roman" w:cs="Times New Roman"/>
          <w:color w:val="500050"/>
          <w:shd w:val="clear" w:color="auto" w:fill="FFFFFF"/>
        </w:rPr>
        <w:t>- Military medicine expert</w:t>
      </w:r>
    </w:p>
    <w:p w:rsidR="00ED5EED" w:rsidRPr="00ED5EED" w:rsidRDefault="00ED5EED" w:rsidP="002A5BB7">
      <w:pPr>
        <w:spacing w:after="0" w:line="240" w:lineRule="auto"/>
        <w:rPr>
          <w:rFonts w:cs="Arial"/>
        </w:rPr>
      </w:pPr>
    </w:p>
    <w:p w:rsidR="00ED5EED" w:rsidRPr="00ED5EED" w:rsidRDefault="00ED5EED" w:rsidP="00ED5EED">
      <w:pPr>
        <w:rPr>
          <w:rFonts w:eastAsia="Times New Roman" w:cs="Times New Roman"/>
        </w:rPr>
      </w:pPr>
      <w:r w:rsidRPr="00ED5EED">
        <w:rPr>
          <w:rFonts w:eastAsia="Times New Roman" w:cs="Arial"/>
          <w:color w:val="222222"/>
          <w:shd w:val="clear" w:color="auto" w:fill="FFFFFF"/>
        </w:rPr>
        <w:t>We could document the discussion outcomes and create a set of recommendations/findings and circulate more broadly after the event.</w:t>
      </w:r>
    </w:p>
    <w:p w:rsidR="00ED5EED" w:rsidRPr="000E3E5B" w:rsidRDefault="00ED5EED" w:rsidP="002A5BB7">
      <w:pPr>
        <w:spacing w:after="0" w:line="240" w:lineRule="auto"/>
        <w:rPr>
          <w:rFonts w:ascii="Arial" w:hAnsi="Arial" w:cs="Arial"/>
          <w:sz w:val="20"/>
          <w:szCs w:val="20"/>
        </w:rPr>
      </w:pPr>
    </w:p>
    <w:sectPr w:rsidR="00ED5EED" w:rsidRPr="000E3E5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5B" w:rsidRDefault="000E3E5B">
    <w:pPr>
      <w:pStyle w:val="Header"/>
    </w:pPr>
    <w:r>
      <w:rPr>
        <w:noProof/>
        <w:lang w:val="en-US"/>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724FA9"/>
    <w:rsid w:val="00836C6D"/>
    <w:rsid w:val="009A034C"/>
    <w:rsid w:val="009B017B"/>
    <w:rsid w:val="00ED5EED"/>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295376">
      <w:bodyDiv w:val="1"/>
      <w:marLeft w:val="0"/>
      <w:marRight w:val="0"/>
      <w:marTop w:val="0"/>
      <w:marBottom w:val="0"/>
      <w:divBdr>
        <w:top w:val="none" w:sz="0" w:space="0" w:color="auto"/>
        <w:left w:val="none" w:sz="0" w:space="0" w:color="auto"/>
        <w:bottom w:val="none" w:sz="0" w:space="0" w:color="auto"/>
        <w:right w:val="none" w:sz="0" w:space="0" w:color="auto"/>
      </w:divBdr>
    </w:div>
    <w:div w:id="127574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873F6-9375-DD40-8604-C5494522A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1330</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Justin Azzopardi</cp:lastModifiedBy>
  <cp:revision>2</cp:revision>
  <cp:lastPrinted>2017-02-15T03:53:00Z</cp:lastPrinted>
  <dcterms:created xsi:type="dcterms:W3CDTF">2017-07-14T05:34:00Z</dcterms:created>
  <dcterms:modified xsi:type="dcterms:W3CDTF">2017-07-14T05:34:00Z</dcterms:modified>
</cp:coreProperties>
</file>