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77777777" w:rsidR="00BC7890" w:rsidRPr="002D6A61" w:rsidRDefault="00BC7890" w:rsidP="00BC7890">
      <w:pPr>
        <w:pStyle w:val="NoSpacing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08D4A66B" w14:textId="77777777" w:rsidR="008360A0" w:rsidRDefault="008360A0" w:rsidP="008360A0">
      <w:pPr>
        <w:pStyle w:val="NoSpacing"/>
      </w:pPr>
      <w:r>
        <w:t xml:space="preserve">Please complete the below Nomination Statement, addressing the four criteria, and upload it to the Nomination Portal no later than </w:t>
      </w:r>
      <w:r>
        <w:rPr>
          <w:b/>
          <w:bCs/>
        </w:rPr>
        <w:t>Friday August 8, 2025</w:t>
      </w:r>
      <w:r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77777777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>all four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14653432" w:rsidR="0032444D" w:rsidRPr="001F6E24" w:rsidRDefault="00FD7DEB" w:rsidP="0032444D">
      <w:pPr>
        <w:pStyle w:val="NoSpacing"/>
        <w:rPr>
          <w:b/>
          <w:bCs/>
          <w:color w:val="CC0033"/>
          <w:sz w:val="28"/>
          <w:szCs w:val="28"/>
        </w:rPr>
      </w:pPr>
      <w:r w:rsidRPr="00FD7DEB">
        <w:rPr>
          <w:b/>
          <w:bCs/>
          <w:color w:val="CC0033"/>
          <w:sz w:val="28"/>
          <w:szCs w:val="28"/>
        </w:rPr>
        <w:t>Mentee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330"/>
      </w:tblGrid>
      <w:tr w:rsidR="0032444D" w14:paraId="4241365C" w14:textId="77777777" w:rsidTr="000838CB">
        <w:trPr>
          <w:trHeight w:val="1080"/>
        </w:trPr>
        <w:tc>
          <w:tcPr>
            <w:tcW w:w="4860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22834D42" w:rsidR="0032444D" w:rsidRPr="008A6F76" w:rsidRDefault="00FD7DEB" w:rsidP="000838CB">
            <w:pPr>
              <w:rPr>
                <w:sz w:val="20"/>
                <w:szCs w:val="20"/>
                <w:lang w:val="en-GB"/>
              </w:rPr>
            </w:pPr>
            <w:r w:rsidRPr="00FD7DEB">
              <w:rPr>
                <w:sz w:val="20"/>
                <w:szCs w:val="20"/>
                <w:lang w:val="en-GB"/>
              </w:rPr>
              <w:t xml:space="preserve">Awarded to the in-house lawyer who demonstrates the highest goal attainment and positive promotion of mentoring, resulting from participation in the ACC </w:t>
            </w:r>
            <w:r w:rsidR="00F90774">
              <w:rPr>
                <w:sz w:val="20"/>
                <w:szCs w:val="20"/>
                <w:lang w:val="en-GB"/>
              </w:rPr>
              <w:t>Mentor Match</w:t>
            </w:r>
            <w:r w:rsidRPr="00FD7DEB">
              <w:rPr>
                <w:sz w:val="20"/>
                <w:szCs w:val="20"/>
                <w:lang w:val="en-GB"/>
              </w:rPr>
              <w:t xml:space="preserve"> Program.</w:t>
            </w:r>
          </w:p>
        </w:tc>
        <w:tc>
          <w:tcPr>
            <w:tcW w:w="449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3893C623" w:rsidR="0032444D" w:rsidRPr="00DA5589" w:rsidRDefault="00FD7DEB" w:rsidP="000838CB">
            <w:pPr>
              <w:rPr>
                <w:b/>
                <w:bCs/>
                <w:lang w:val="en-AU"/>
              </w:rPr>
            </w:pPr>
            <w:r w:rsidRPr="00FD7DEB">
              <w:rPr>
                <w:i/>
                <w:iCs/>
                <w:sz w:val="20"/>
                <w:szCs w:val="20"/>
                <w:lang w:val="en-GB"/>
              </w:rPr>
              <w:t xml:space="preserve">Mentees who have engaged in the ACC </w:t>
            </w:r>
            <w:r w:rsidR="00F90774">
              <w:rPr>
                <w:i/>
                <w:iCs/>
                <w:sz w:val="20"/>
                <w:szCs w:val="20"/>
                <w:lang w:val="en-GB"/>
              </w:rPr>
              <w:t xml:space="preserve">Mentor Match </w:t>
            </w:r>
            <w:r w:rsidRPr="00FD7DEB">
              <w:rPr>
                <w:i/>
                <w:iCs/>
                <w:sz w:val="20"/>
                <w:szCs w:val="20"/>
                <w:lang w:val="en-GB"/>
              </w:rPr>
              <w:t>Program in the year of the awards.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38F8A1F2" w14:textId="7B37DF70" w:rsidR="00906B8A" w:rsidRDefault="00906B8A" w:rsidP="00906B8A">
      <w:pPr>
        <w:rPr>
          <w:lang w:val="en-GB"/>
        </w:rPr>
      </w:pPr>
      <w:r w:rsidRPr="00B06909">
        <w:rPr>
          <w:b/>
          <w:bCs/>
          <w:color w:val="CC0033"/>
          <w:lang w:val="en-GB"/>
        </w:rPr>
        <w:t>Criteria 1:</w:t>
      </w:r>
      <w:r w:rsidRPr="00B06909">
        <w:rPr>
          <w:color w:val="CC0033"/>
          <w:lang w:val="en-GB"/>
        </w:rPr>
        <w:t xml:space="preserve"> </w:t>
      </w:r>
      <w:r w:rsidR="009966A4" w:rsidRPr="009966A4">
        <w:rPr>
          <w:lang w:val="en-GB"/>
        </w:rPr>
        <w:t>Demonstrated high level of effort and achievement of goals set throughout the mentoring program.</w:t>
      </w:r>
    </w:p>
    <w:p w14:paraId="20C9A9C4" w14:textId="77777777" w:rsidR="00E17A8F" w:rsidRPr="00906B8A" w:rsidRDefault="00E17A8F" w:rsidP="00906B8A">
      <w:pPr>
        <w:rPr>
          <w:lang w:val="en-GB"/>
        </w:rPr>
      </w:pPr>
    </w:p>
    <w:p w14:paraId="359D3CCD" w14:textId="52ED221F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2:</w:t>
      </w:r>
      <w:r w:rsidRPr="00BF3EAC">
        <w:rPr>
          <w:color w:val="CC0033"/>
          <w:lang w:val="en-GB"/>
        </w:rPr>
        <w:t xml:space="preserve"> </w:t>
      </w:r>
      <w:r w:rsidR="009966A4" w:rsidRPr="009966A4">
        <w:rPr>
          <w:lang w:val="en-GB"/>
        </w:rPr>
        <w:t>Showing a high level of drive and ownership over the management and administrative aspects of the mentoring relationship.</w:t>
      </w:r>
    </w:p>
    <w:p w14:paraId="62B23C3C" w14:textId="2F246C3E" w:rsidR="00281B5D" w:rsidRDefault="00281B5D" w:rsidP="00281B5D">
      <w:pPr>
        <w:rPr>
          <w:lang w:val="en-GB"/>
        </w:rPr>
      </w:pPr>
    </w:p>
    <w:p w14:paraId="23595460" w14:textId="77777777" w:rsidR="0045241D" w:rsidRPr="00906B8A" w:rsidRDefault="0045241D" w:rsidP="00281B5D">
      <w:pPr>
        <w:rPr>
          <w:lang w:val="en-GB"/>
        </w:rPr>
      </w:pPr>
    </w:p>
    <w:p w14:paraId="6ABDAC07" w14:textId="522B5B71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3:</w:t>
      </w:r>
      <w:r w:rsidRPr="00BF3EAC">
        <w:rPr>
          <w:color w:val="CC0033"/>
          <w:lang w:val="en-GB"/>
        </w:rPr>
        <w:t xml:space="preserve"> </w:t>
      </w:r>
      <w:r w:rsidR="009966A4" w:rsidRPr="009966A4">
        <w:rPr>
          <w:lang w:val="en-GB"/>
        </w:rPr>
        <w:t>Level of contribution and influence as a mentee in professional development and networking opportunities.</w:t>
      </w:r>
    </w:p>
    <w:p w14:paraId="097D6768" w14:textId="77777777" w:rsidR="00281B5D" w:rsidRPr="00906B8A" w:rsidRDefault="00281B5D" w:rsidP="00281B5D">
      <w:pPr>
        <w:rPr>
          <w:lang w:val="en-GB"/>
        </w:rPr>
      </w:pPr>
    </w:p>
    <w:p w14:paraId="2AF4B29C" w14:textId="77777777" w:rsidR="00281B5D" w:rsidRPr="00906B8A" w:rsidRDefault="00281B5D" w:rsidP="00281B5D">
      <w:pPr>
        <w:rPr>
          <w:lang w:val="en-GB"/>
        </w:rPr>
      </w:pPr>
    </w:p>
    <w:p w14:paraId="01A23F1E" w14:textId="4CAF5780" w:rsidR="00BF3EAC" w:rsidRPr="00BF3EAC" w:rsidRDefault="00281B5D" w:rsidP="00BF3EAC">
      <w:pPr>
        <w:rPr>
          <w:sz w:val="20"/>
          <w:szCs w:val="20"/>
        </w:rPr>
      </w:pPr>
      <w:r w:rsidRPr="00BF3EAC">
        <w:rPr>
          <w:b/>
          <w:bCs/>
          <w:color w:val="CC0033"/>
          <w:lang w:val="en-GB"/>
        </w:rPr>
        <w:t>Criteria 4:</w:t>
      </w:r>
      <w:r w:rsidRPr="00BF3EAC">
        <w:rPr>
          <w:color w:val="CC0033"/>
          <w:lang w:val="en-GB"/>
        </w:rPr>
        <w:t xml:space="preserve"> </w:t>
      </w:r>
      <w:r w:rsidR="009966A4" w:rsidRPr="009966A4">
        <w:rPr>
          <w:lang w:val="en-GB"/>
        </w:rPr>
        <w:t>Contribution to the promotion of mentoring as a positive professional and personal development tool for both mentor and mentee.</w:t>
      </w:r>
    </w:p>
    <w:p w14:paraId="0874DC7F" w14:textId="485C087D" w:rsidR="00281B5D" w:rsidRPr="00906B8A" w:rsidRDefault="00281B5D" w:rsidP="00281B5D"/>
    <w:p w14:paraId="01F01285" w14:textId="77777777" w:rsidR="006A6D59" w:rsidRDefault="006A6D59"/>
    <w:sectPr w:rsidR="006A6D5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7E01" w14:textId="77777777" w:rsidR="00F2418A" w:rsidRDefault="00F2418A" w:rsidP="00906B8A">
      <w:pPr>
        <w:spacing w:after="0" w:line="240" w:lineRule="auto"/>
      </w:pPr>
      <w:r>
        <w:separator/>
      </w:r>
    </w:p>
  </w:endnote>
  <w:endnote w:type="continuationSeparator" w:id="0">
    <w:p w14:paraId="15389601" w14:textId="77777777" w:rsidR="00F2418A" w:rsidRDefault="00F2418A" w:rsidP="009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>
    <w:pPr>
      <w:pStyle w:val="Footer"/>
    </w:pPr>
    <w:r>
      <w:rPr>
        <w:noProof/>
      </w:rPr>
      <w:drawing>
        <wp:inline distT="0" distB="0" distL="0" distR="0" wp14:anchorId="39F987AB" wp14:editId="202564D5">
          <wp:extent cx="5731510" cy="584835"/>
          <wp:effectExtent l="0" t="0" r="254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B4B7" w14:textId="77777777" w:rsidR="00F2418A" w:rsidRDefault="00F2418A" w:rsidP="00906B8A">
      <w:pPr>
        <w:spacing w:after="0" w:line="240" w:lineRule="auto"/>
      </w:pPr>
      <w:r>
        <w:separator/>
      </w:r>
    </w:p>
  </w:footnote>
  <w:footnote w:type="continuationSeparator" w:id="0">
    <w:p w14:paraId="741A05C0" w14:textId="77777777" w:rsidR="00F2418A" w:rsidRDefault="00F2418A" w:rsidP="009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A18" w14:textId="2869BC94" w:rsidR="00906B8A" w:rsidRDefault="00025138">
    <w:pPr>
      <w:pStyle w:val="Header"/>
    </w:pPr>
    <w:r>
      <w:rPr>
        <w:noProof/>
      </w:rPr>
      <w:drawing>
        <wp:inline distT="0" distB="0" distL="0" distR="0" wp14:anchorId="7B74406B" wp14:editId="35D85417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50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25138"/>
    <w:rsid w:val="00033608"/>
    <w:rsid w:val="000337D6"/>
    <w:rsid w:val="001E2750"/>
    <w:rsid w:val="00232FF7"/>
    <w:rsid w:val="00273BD6"/>
    <w:rsid w:val="00281B5D"/>
    <w:rsid w:val="00290BAB"/>
    <w:rsid w:val="00296C89"/>
    <w:rsid w:val="002B3134"/>
    <w:rsid w:val="002D6A61"/>
    <w:rsid w:val="002E6D49"/>
    <w:rsid w:val="002F0801"/>
    <w:rsid w:val="002F4042"/>
    <w:rsid w:val="0032444D"/>
    <w:rsid w:val="00333A7B"/>
    <w:rsid w:val="003E42AD"/>
    <w:rsid w:val="00431DFE"/>
    <w:rsid w:val="0045241D"/>
    <w:rsid w:val="004A08DB"/>
    <w:rsid w:val="004E7A0B"/>
    <w:rsid w:val="00592C82"/>
    <w:rsid w:val="005952D8"/>
    <w:rsid w:val="005D02E7"/>
    <w:rsid w:val="005F3D0C"/>
    <w:rsid w:val="00644EAC"/>
    <w:rsid w:val="00661918"/>
    <w:rsid w:val="00685402"/>
    <w:rsid w:val="006A6D59"/>
    <w:rsid w:val="006B6987"/>
    <w:rsid w:val="00772F01"/>
    <w:rsid w:val="00815832"/>
    <w:rsid w:val="008360A0"/>
    <w:rsid w:val="00855EBC"/>
    <w:rsid w:val="00873078"/>
    <w:rsid w:val="00897A3B"/>
    <w:rsid w:val="008E2227"/>
    <w:rsid w:val="008F7162"/>
    <w:rsid w:val="00906B8A"/>
    <w:rsid w:val="00931737"/>
    <w:rsid w:val="00965B88"/>
    <w:rsid w:val="009966A4"/>
    <w:rsid w:val="009A30BD"/>
    <w:rsid w:val="009B3484"/>
    <w:rsid w:val="00A10F14"/>
    <w:rsid w:val="00AF234A"/>
    <w:rsid w:val="00B04B73"/>
    <w:rsid w:val="00B06909"/>
    <w:rsid w:val="00B22BEB"/>
    <w:rsid w:val="00B5768F"/>
    <w:rsid w:val="00B732D8"/>
    <w:rsid w:val="00BC7890"/>
    <w:rsid w:val="00BF3EAC"/>
    <w:rsid w:val="00C70B5E"/>
    <w:rsid w:val="00C9518E"/>
    <w:rsid w:val="00D05C28"/>
    <w:rsid w:val="00D11211"/>
    <w:rsid w:val="00D560CC"/>
    <w:rsid w:val="00E13159"/>
    <w:rsid w:val="00E17A8F"/>
    <w:rsid w:val="00E40C49"/>
    <w:rsid w:val="00EB56A3"/>
    <w:rsid w:val="00EF4BD6"/>
    <w:rsid w:val="00F12C05"/>
    <w:rsid w:val="00F2418A"/>
    <w:rsid w:val="00F90774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3947-D01F-4799-879D-F0EF51653F68}">
  <ds:schemaRefs>
    <ds:schemaRef ds:uri="http://schemas.microsoft.com/office/2006/metadata/properties"/>
    <ds:schemaRef ds:uri="http://schemas.microsoft.com/office/infopath/2007/PartnerControls"/>
    <ds:schemaRef ds:uri="99629dae-64c1-4d30-acab-40eb7eb7a121"/>
    <ds:schemaRef ds:uri="d10cea1f-4219-4be6-90bb-f50621310364"/>
  </ds:schemaRefs>
</ds:datastoreItem>
</file>

<file path=customXml/itemProps3.xml><?xml version="1.0" encoding="utf-8"?>
<ds:datastoreItem xmlns:ds="http://schemas.openxmlformats.org/officeDocument/2006/customXml" ds:itemID="{1AE3155D-4CB0-4D1A-9731-4A93006B0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1207B-601F-4E4B-BD3E-9E912C38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8</cp:revision>
  <dcterms:created xsi:type="dcterms:W3CDTF">2025-06-13T02:05:00Z</dcterms:created>
  <dcterms:modified xsi:type="dcterms:W3CDTF">2025-06-13T02:31:00Z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  <property fmtid="{D5CDD505-2E9C-101B-9397-08002B2CF9AE}" pid="3" name="MediaServiceImageTags">
    <vt:lpwstr/>
  </property>
</Properties>
</file>