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B57D4" w14:textId="3AA17FA2" w:rsidR="00B30929" w:rsidRPr="0083790A" w:rsidRDefault="00AB1D19" w:rsidP="00696A08">
      <w:pPr>
        <w:pStyle w:val="Heading3"/>
        <w:spacing w:before="120" w:line="276" w:lineRule="auto"/>
        <w:jc w:val="center"/>
        <w:rPr>
          <w:rFonts w:ascii="Arial" w:hAnsi="Arial" w:cs="Arial"/>
          <w:b/>
          <w:i w:val="0"/>
          <w:sz w:val="22"/>
          <w:szCs w:val="22"/>
        </w:rPr>
      </w:pPr>
      <w:r w:rsidRPr="0083790A">
        <w:rPr>
          <w:rFonts w:ascii="Arial" w:hAnsi="Arial" w:cs="Arial"/>
          <w:b/>
          <w:i w:val="0"/>
          <w:sz w:val="22"/>
          <w:szCs w:val="22"/>
        </w:rPr>
        <w:t>ABSTRACT SUBMISSION</w:t>
      </w:r>
      <w:r w:rsidR="00B30929" w:rsidRPr="0083790A">
        <w:rPr>
          <w:rFonts w:ascii="Arial" w:hAnsi="Arial" w:cs="Arial"/>
          <w:b/>
          <w:i w:val="0"/>
          <w:sz w:val="22"/>
          <w:szCs w:val="22"/>
        </w:rPr>
        <w:t xml:space="preserve"> </w:t>
      </w:r>
      <w:r w:rsidR="008C6637" w:rsidRPr="0083790A">
        <w:rPr>
          <w:rFonts w:ascii="Arial" w:hAnsi="Arial" w:cs="Arial"/>
          <w:b/>
          <w:i w:val="0"/>
          <w:sz w:val="22"/>
          <w:szCs w:val="22"/>
        </w:rPr>
        <w:t>TEMPLATE</w:t>
      </w:r>
    </w:p>
    <w:p w14:paraId="13C40F3E" w14:textId="33D8F6AA" w:rsidR="00464AFE" w:rsidRPr="0083790A" w:rsidRDefault="00464AFE" w:rsidP="00D65CB0">
      <w:pPr>
        <w:spacing w:after="60"/>
        <w:rPr>
          <w:rFonts w:ascii="Arial" w:hAnsi="Arial" w:cs="Arial"/>
        </w:rPr>
      </w:pPr>
    </w:p>
    <w:p w14:paraId="4233794E" w14:textId="2A1FEF17" w:rsidR="0083790A" w:rsidRPr="003B4148" w:rsidRDefault="0083790A" w:rsidP="00D65CB0">
      <w:pPr>
        <w:pBdr>
          <w:bottom w:val="single" w:sz="12" w:space="1" w:color="auto"/>
        </w:pBdr>
        <w:spacing w:after="60"/>
        <w:rPr>
          <w:rFonts w:ascii="Arial" w:hAnsi="Arial" w:cs="Arial"/>
          <w:i/>
          <w:color w:val="000000" w:themeColor="text1"/>
          <w:sz w:val="20"/>
          <w:szCs w:val="20"/>
        </w:rPr>
      </w:pPr>
      <w:r w:rsidRPr="003B4148">
        <w:rPr>
          <w:rFonts w:ascii="Arial" w:hAnsi="Arial" w:cs="Arial"/>
          <w:i/>
          <w:color w:val="000000" w:themeColor="text1"/>
          <w:sz w:val="20"/>
          <w:szCs w:val="20"/>
        </w:rPr>
        <w:t xml:space="preserve">Thank you for your interest in presenting at GEIS 2018. To submit your abstract, please complete the form below. </w:t>
      </w:r>
      <w:r w:rsidR="00464AFE" w:rsidRPr="003B4148">
        <w:rPr>
          <w:rFonts w:ascii="Arial" w:hAnsi="Arial" w:cs="Arial"/>
          <w:i/>
          <w:color w:val="000000" w:themeColor="text1"/>
          <w:sz w:val="20"/>
          <w:szCs w:val="20"/>
        </w:rPr>
        <w:t>This is a protected form</w:t>
      </w:r>
      <w:r w:rsidRPr="003B4148">
        <w:rPr>
          <w:rFonts w:ascii="Arial" w:hAnsi="Arial" w:cs="Arial"/>
          <w:i/>
          <w:color w:val="000000" w:themeColor="text1"/>
          <w:sz w:val="20"/>
          <w:szCs w:val="20"/>
        </w:rPr>
        <w:t>; simply write your responses in the grey boxes provided. T</w:t>
      </w:r>
      <w:r w:rsidR="00464AFE" w:rsidRPr="003B4148">
        <w:rPr>
          <w:rFonts w:ascii="Arial" w:hAnsi="Arial" w:cs="Arial"/>
          <w:i/>
          <w:color w:val="000000" w:themeColor="text1"/>
          <w:sz w:val="20"/>
          <w:szCs w:val="20"/>
        </w:rPr>
        <w:t>h</w:t>
      </w:r>
      <w:r w:rsidRPr="003B4148">
        <w:rPr>
          <w:rFonts w:ascii="Arial" w:hAnsi="Arial" w:cs="Arial"/>
          <w:i/>
          <w:color w:val="000000" w:themeColor="text1"/>
          <w:sz w:val="20"/>
          <w:szCs w:val="20"/>
        </w:rPr>
        <w:t>is</w:t>
      </w:r>
      <w:r w:rsidR="00464AFE" w:rsidRPr="003B4148">
        <w:rPr>
          <w:rFonts w:ascii="Arial" w:hAnsi="Arial" w:cs="Arial"/>
          <w:i/>
          <w:color w:val="000000" w:themeColor="text1"/>
          <w:sz w:val="20"/>
          <w:szCs w:val="20"/>
        </w:rPr>
        <w:t xml:space="preserve"> will help you keep</w:t>
      </w:r>
      <w:r w:rsidRPr="003B4148">
        <w:rPr>
          <w:rFonts w:ascii="Arial" w:hAnsi="Arial" w:cs="Arial"/>
          <w:i/>
          <w:color w:val="000000" w:themeColor="text1"/>
          <w:sz w:val="20"/>
          <w:szCs w:val="20"/>
        </w:rPr>
        <w:t xml:space="preserve"> within </w:t>
      </w:r>
      <w:r w:rsidR="00464AFE" w:rsidRPr="003B4148">
        <w:rPr>
          <w:rFonts w:ascii="Arial" w:hAnsi="Arial" w:cs="Arial"/>
          <w:i/>
          <w:color w:val="000000" w:themeColor="text1"/>
          <w:sz w:val="20"/>
          <w:szCs w:val="20"/>
        </w:rPr>
        <w:t>the text limits defined for each section of your abstrac</w:t>
      </w:r>
      <w:r w:rsidR="005317FD" w:rsidRPr="003B4148">
        <w:rPr>
          <w:rFonts w:ascii="Arial" w:hAnsi="Arial" w:cs="Arial"/>
          <w:i/>
          <w:color w:val="000000" w:themeColor="text1"/>
          <w:sz w:val="20"/>
          <w:szCs w:val="20"/>
        </w:rPr>
        <w:t>t</w:t>
      </w:r>
      <w:r w:rsidR="00464AFE" w:rsidRPr="003B4148">
        <w:rPr>
          <w:rFonts w:ascii="Arial" w:hAnsi="Arial" w:cs="Arial"/>
          <w:i/>
          <w:color w:val="000000" w:themeColor="text1"/>
          <w:sz w:val="20"/>
          <w:szCs w:val="20"/>
        </w:rPr>
        <w:t xml:space="preserve">. </w:t>
      </w:r>
    </w:p>
    <w:p w14:paraId="141A7E4B" w14:textId="2253EF86" w:rsidR="00EC263B" w:rsidRPr="003B4148" w:rsidRDefault="00326479" w:rsidP="00D65CB0">
      <w:pPr>
        <w:pBdr>
          <w:bottom w:val="single" w:sz="12" w:space="1" w:color="auto"/>
        </w:pBdr>
        <w:spacing w:after="60"/>
        <w:rPr>
          <w:rFonts w:ascii="Arial" w:hAnsi="Arial" w:cs="Arial"/>
          <w:i/>
          <w:color w:val="000000" w:themeColor="text1"/>
          <w:sz w:val="20"/>
          <w:szCs w:val="20"/>
        </w:rPr>
      </w:pPr>
      <w:r w:rsidRPr="003B4148">
        <w:rPr>
          <w:rFonts w:ascii="Arial" w:hAnsi="Arial" w:cs="Arial"/>
          <w:i/>
          <w:color w:val="000000" w:themeColor="text1"/>
          <w:sz w:val="20"/>
          <w:szCs w:val="20"/>
        </w:rPr>
        <w:t>Once completed,</w:t>
      </w:r>
      <w:r w:rsidR="0083790A" w:rsidRPr="003B4148">
        <w:rPr>
          <w:rFonts w:ascii="Arial" w:hAnsi="Arial" w:cs="Arial"/>
          <w:i/>
          <w:color w:val="000000" w:themeColor="text1"/>
          <w:sz w:val="20"/>
          <w:szCs w:val="20"/>
        </w:rPr>
        <w:t xml:space="preserve"> </w:t>
      </w:r>
      <w:r w:rsidRPr="003B4148">
        <w:rPr>
          <w:rFonts w:ascii="Arial" w:hAnsi="Arial" w:cs="Arial"/>
          <w:i/>
          <w:color w:val="000000" w:themeColor="text1"/>
          <w:sz w:val="20"/>
          <w:szCs w:val="20"/>
        </w:rPr>
        <w:t xml:space="preserve">save </w:t>
      </w:r>
      <w:r w:rsidR="0083790A" w:rsidRPr="003B4148">
        <w:rPr>
          <w:rFonts w:ascii="Arial" w:hAnsi="Arial" w:cs="Arial"/>
          <w:i/>
          <w:color w:val="000000" w:themeColor="text1"/>
          <w:sz w:val="20"/>
          <w:szCs w:val="20"/>
        </w:rPr>
        <w:t>your</w:t>
      </w:r>
      <w:r w:rsidRPr="003B4148">
        <w:rPr>
          <w:rFonts w:ascii="Arial" w:hAnsi="Arial" w:cs="Arial"/>
          <w:i/>
          <w:color w:val="000000" w:themeColor="text1"/>
          <w:sz w:val="20"/>
          <w:szCs w:val="20"/>
        </w:rPr>
        <w:t xml:space="preserve"> form and click on the</w:t>
      </w:r>
      <w:r w:rsidR="0083790A" w:rsidRPr="003B4148">
        <w:rPr>
          <w:rFonts w:ascii="Arial" w:hAnsi="Arial" w:cs="Arial"/>
          <w:i/>
          <w:color w:val="000000" w:themeColor="text1"/>
          <w:sz w:val="20"/>
          <w:szCs w:val="20"/>
        </w:rPr>
        <w:t xml:space="preserve"> ‘</w:t>
      </w:r>
      <w:r w:rsidRPr="003B4148">
        <w:rPr>
          <w:rFonts w:ascii="Arial" w:hAnsi="Arial" w:cs="Arial"/>
          <w:i/>
          <w:color w:val="000000" w:themeColor="text1"/>
          <w:sz w:val="20"/>
          <w:szCs w:val="20"/>
        </w:rPr>
        <w:t>Submit an abstract</w:t>
      </w:r>
      <w:r w:rsidR="0083790A" w:rsidRPr="003B4148">
        <w:rPr>
          <w:rFonts w:ascii="Arial" w:hAnsi="Arial" w:cs="Arial"/>
          <w:i/>
          <w:color w:val="000000" w:themeColor="text1"/>
          <w:sz w:val="20"/>
          <w:szCs w:val="20"/>
        </w:rPr>
        <w:t>’</w:t>
      </w:r>
      <w:r w:rsidRPr="003B4148">
        <w:rPr>
          <w:rFonts w:ascii="Arial" w:hAnsi="Arial" w:cs="Arial"/>
          <w:i/>
          <w:color w:val="000000" w:themeColor="text1"/>
          <w:sz w:val="20"/>
          <w:szCs w:val="20"/>
        </w:rPr>
        <w:t xml:space="preserve"> link on the GEIS 2018 website to upload </w:t>
      </w:r>
      <w:r w:rsidR="0083790A" w:rsidRPr="003B4148">
        <w:rPr>
          <w:rFonts w:ascii="Arial" w:hAnsi="Arial" w:cs="Arial"/>
          <w:i/>
          <w:color w:val="000000" w:themeColor="text1"/>
          <w:sz w:val="20"/>
          <w:szCs w:val="20"/>
        </w:rPr>
        <w:t xml:space="preserve">it </w:t>
      </w:r>
      <w:r w:rsidRPr="003B4148">
        <w:rPr>
          <w:rFonts w:ascii="Arial" w:hAnsi="Arial" w:cs="Arial"/>
          <w:i/>
          <w:color w:val="000000" w:themeColor="text1"/>
          <w:sz w:val="20"/>
          <w:szCs w:val="20"/>
        </w:rPr>
        <w:t>in the Presentation Portal.</w:t>
      </w:r>
    </w:p>
    <w:p w14:paraId="4F56739D" w14:textId="799475E7" w:rsidR="0083790A" w:rsidRDefault="0083790A" w:rsidP="0083790A">
      <w:pPr>
        <w:spacing w:after="0"/>
        <w:rPr>
          <w:rFonts w:ascii="Arial" w:hAnsi="Arial" w:cs="Arial"/>
        </w:rPr>
      </w:pPr>
    </w:p>
    <w:p w14:paraId="449209C1" w14:textId="76191359" w:rsidR="0083790A" w:rsidRPr="0083790A" w:rsidRDefault="0083790A" w:rsidP="0083790A">
      <w:pPr>
        <w:spacing w:after="0"/>
        <w:rPr>
          <w:rFonts w:ascii="Arial" w:hAnsi="Arial" w:cs="Arial"/>
        </w:rPr>
      </w:pPr>
    </w:p>
    <w:p w14:paraId="0A107488" w14:textId="22933B04" w:rsidR="00B12714" w:rsidRPr="0083790A" w:rsidRDefault="000F00DD" w:rsidP="003D1F3B">
      <w:pPr>
        <w:spacing w:after="0" w:line="240" w:lineRule="auto"/>
        <w:rPr>
          <w:rFonts w:ascii="Arial" w:eastAsia="Times New Roman" w:hAnsi="Arial" w:cs="Arial"/>
          <w:sz w:val="20"/>
          <w:szCs w:val="20"/>
        </w:rPr>
      </w:pPr>
      <w:r w:rsidRPr="0083790A">
        <w:rPr>
          <w:rFonts w:ascii="Arial" w:eastAsia="Times New Roman" w:hAnsi="Arial" w:cs="Arial"/>
          <w:b/>
          <w:sz w:val="20"/>
          <w:szCs w:val="20"/>
        </w:rPr>
        <w:t>Presentation or session title</w:t>
      </w:r>
      <w:r w:rsidR="00881693" w:rsidRPr="0083790A">
        <w:rPr>
          <w:rFonts w:ascii="Arial" w:eastAsia="Times New Roman" w:hAnsi="Arial" w:cs="Arial"/>
          <w:b/>
          <w:sz w:val="20"/>
          <w:szCs w:val="20"/>
        </w:rPr>
        <w:t xml:space="preserve"> </w:t>
      </w:r>
      <w:r w:rsidR="00827ACC" w:rsidRPr="0083790A">
        <w:rPr>
          <w:rFonts w:ascii="Arial" w:eastAsia="Times New Roman" w:hAnsi="Arial" w:cs="Arial"/>
          <w:sz w:val="20"/>
          <w:szCs w:val="20"/>
        </w:rPr>
        <w:t>(100</w:t>
      </w:r>
      <w:r w:rsidR="00881693" w:rsidRPr="0083790A">
        <w:rPr>
          <w:rFonts w:ascii="Arial" w:eastAsia="Times New Roman" w:hAnsi="Arial" w:cs="Arial"/>
          <w:sz w:val="20"/>
          <w:szCs w:val="20"/>
        </w:rPr>
        <w:t xml:space="preserve"> characters)</w:t>
      </w:r>
    </w:p>
    <w:p w14:paraId="2EE2A5BE" w14:textId="30C1323A" w:rsidR="00A4472C" w:rsidRDefault="00702A33" w:rsidP="003D1F3B">
      <w:pPr>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Text2"/>
            <w:enabled/>
            <w:calcOnExit w:val="0"/>
            <w:textInput>
              <w:default w:val="Building an Australian evidence base for Education - Lesson from the Thinking Maths Trial"/>
              <w:maxLength w:val="100"/>
            </w:textInput>
          </w:ffData>
        </w:fldChar>
      </w:r>
      <w:bookmarkStart w:id="0" w:name="Text2"/>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sidR="00BC081D">
        <w:rPr>
          <w:rFonts w:ascii="Arial" w:eastAsia="Times New Roman" w:hAnsi="Arial" w:cs="Arial"/>
          <w:noProof/>
          <w:sz w:val="20"/>
          <w:szCs w:val="20"/>
        </w:rPr>
        <w:t>Bringing the best</w:t>
      </w:r>
      <w:r w:rsidR="00777FB4">
        <w:rPr>
          <w:rFonts w:ascii="Arial" w:eastAsia="Times New Roman" w:hAnsi="Arial" w:cs="Arial"/>
          <w:noProof/>
          <w:sz w:val="20"/>
          <w:szCs w:val="20"/>
        </w:rPr>
        <w:t xml:space="preserve"> evidence int</w:t>
      </w:r>
      <w:r w:rsidR="002D443C">
        <w:rPr>
          <w:rFonts w:ascii="Arial" w:eastAsia="Times New Roman" w:hAnsi="Arial" w:cs="Arial"/>
          <w:noProof/>
          <w:sz w:val="20"/>
          <w:szCs w:val="20"/>
        </w:rPr>
        <w:t>o education policy</w:t>
      </w:r>
      <w:r w:rsidR="00BA44CE">
        <w:rPr>
          <w:rFonts w:ascii="Arial" w:eastAsia="Times New Roman" w:hAnsi="Arial" w:cs="Arial"/>
          <w:noProof/>
          <w:sz w:val="20"/>
          <w:szCs w:val="20"/>
        </w:rPr>
        <w:t>: The Mini Lit trial</w:t>
      </w:r>
      <w:r w:rsidR="00777FB4">
        <w:rPr>
          <w:rFonts w:ascii="Arial" w:eastAsia="Times New Roman" w:hAnsi="Arial" w:cs="Arial"/>
          <w:noProof/>
          <w:sz w:val="20"/>
          <w:szCs w:val="20"/>
        </w:rPr>
        <w:t xml:space="preserve"> </w:t>
      </w:r>
      <w:r>
        <w:rPr>
          <w:rFonts w:ascii="Arial" w:eastAsia="Times New Roman" w:hAnsi="Arial" w:cs="Arial"/>
          <w:sz w:val="20"/>
          <w:szCs w:val="20"/>
        </w:rPr>
        <w:fldChar w:fldCharType="end"/>
      </w:r>
      <w:bookmarkEnd w:id="0"/>
    </w:p>
    <w:p w14:paraId="47C142B0" w14:textId="77777777" w:rsidR="00702A33" w:rsidRPr="0083790A" w:rsidRDefault="00702A33" w:rsidP="003D1F3B">
      <w:pPr>
        <w:spacing w:after="0" w:line="240" w:lineRule="auto"/>
        <w:rPr>
          <w:rFonts w:ascii="Arial" w:eastAsia="Times New Roman" w:hAnsi="Arial" w:cs="Arial"/>
          <w:sz w:val="20"/>
          <w:szCs w:val="20"/>
        </w:rPr>
      </w:pPr>
    </w:p>
    <w:p w14:paraId="1A280EC7" w14:textId="033E6785" w:rsidR="00EB42BD" w:rsidRPr="0083790A" w:rsidRDefault="000F00DD" w:rsidP="00EB42BD">
      <w:pPr>
        <w:spacing w:after="0" w:line="240" w:lineRule="auto"/>
        <w:rPr>
          <w:rFonts w:ascii="Arial" w:eastAsia="Times New Roman" w:hAnsi="Arial" w:cs="Arial"/>
          <w:sz w:val="20"/>
          <w:szCs w:val="20"/>
        </w:rPr>
      </w:pPr>
      <w:r w:rsidRPr="0083790A">
        <w:rPr>
          <w:rFonts w:ascii="Arial" w:eastAsia="Times New Roman" w:hAnsi="Arial" w:cs="Arial"/>
          <w:b/>
          <w:sz w:val="20"/>
          <w:szCs w:val="20"/>
        </w:rPr>
        <w:t xml:space="preserve">Presenting Author(s)* </w:t>
      </w:r>
      <w:r w:rsidR="000B3948" w:rsidRPr="0083790A">
        <w:rPr>
          <w:rFonts w:ascii="Arial" w:eastAsia="Times New Roman" w:hAnsi="Arial" w:cs="Arial"/>
          <w:sz w:val="20"/>
          <w:szCs w:val="20"/>
        </w:rPr>
        <w:t>(</w:t>
      </w:r>
      <w:r w:rsidR="00A65921" w:rsidRPr="0083790A">
        <w:rPr>
          <w:rFonts w:ascii="Arial" w:eastAsia="Times New Roman" w:hAnsi="Arial" w:cs="Arial"/>
          <w:sz w:val="20"/>
          <w:szCs w:val="20"/>
        </w:rPr>
        <w:t>E</w:t>
      </w:r>
      <w:r w:rsidR="000B3948" w:rsidRPr="0083790A">
        <w:rPr>
          <w:rFonts w:ascii="Arial" w:eastAsia="Times New Roman" w:hAnsi="Arial" w:cs="Arial"/>
          <w:sz w:val="20"/>
          <w:szCs w:val="20"/>
        </w:rPr>
        <w:t xml:space="preserve">g: </w:t>
      </w:r>
      <w:r w:rsidR="00A65921" w:rsidRPr="0083790A">
        <w:rPr>
          <w:rFonts w:ascii="Arial" w:hAnsi="Arial" w:cs="Arial"/>
          <w:bCs/>
          <w:sz w:val="20"/>
          <w:szCs w:val="20"/>
          <w:u w:val="single"/>
        </w:rPr>
        <w:t>Dr Robyn Mildon</w:t>
      </w:r>
      <w:r w:rsidR="000B3948" w:rsidRPr="0083790A">
        <w:rPr>
          <w:rFonts w:ascii="Arial" w:hAnsi="Arial" w:cs="Arial"/>
          <w:bCs/>
          <w:sz w:val="20"/>
          <w:szCs w:val="20"/>
          <w:u w:val="single"/>
        </w:rPr>
        <w:t>1</w:t>
      </w:r>
      <w:r w:rsidR="000B3948" w:rsidRPr="0083790A">
        <w:rPr>
          <w:rFonts w:ascii="Arial" w:hAnsi="Arial" w:cs="Arial"/>
          <w:bCs/>
          <w:sz w:val="20"/>
          <w:szCs w:val="20"/>
        </w:rPr>
        <w:t xml:space="preserve"> </w:t>
      </w:r>
      <w:r w:rsidR="00A65921" w:rsidRPr="0083790A">
        <w:rPr>
          <w:rFonts w:ascii="Arial" w:hAnsi="Arial" w:cs="Arial"/>
          <w:bCs/>
          <w:sz w:val="20"/>
          <w:szCs w:val="20"/>
        </w:rPr>
        <w:t>, Howard White2, Bianca Albers1)</w:t>
      </w:r>
    </w:p>
    <w:p w14:paraId="50EC53FD" w14:textId="73B11F88" w:rsidR="00EB42BD" w:rsidRPr="0083790A" w:rsidRDefault="00702A33" w:rsidP="007D52AA">
      <w:pPr>
        <w:spacing w:after="0" w:line="240" w:lineRule="auto"/>
        <w:rPr>
          <w:rFonts w:ascii="Arial" w:hAnsi="Arial" w:cs="Arial"/>
          <w:sz w:val="20"/>
          <w:szCs w:val="20"/>
          <w:lang w:val="en-AU"/>
        </w:rPr>
      </w:pPr>
      <w:r>
        <w:rPr>
          <w:rFonts w:ascii="Arial" w:eastAsia="Times New Roman" w:hAnsi="Arial" w:cs="Arial"/>
          <w:sz w:val="20"/>
          <w:szCs w:val="20"/>
        </w:rPr>
        <w:fldChar w:fldCharType="begin">
          <w:ffData>
            <w:name w:val=""/>
            <w:enabled/>
            <w:calcOnExit w:val="0"/>
            <w:textInput>
              <w:default w:val="Dr Pauline Ho 1, Dr Hilary Hollingsworth 2, Dr Pauline Carter/Ken Lountain 3, School Leader 4"/>
              <w:maxLength w:val="10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xml:space="preserve">Dr Pauline Ho 1, </w:t>
      </w:r>
      <w:r w:rsidR="002666AC">
        <w:rPr>
          <w:rFonts w:ascii="Arial" w:eastAsia="Times New Roman" w:hAnsi="Arial" w:cs="Arial"/>
          <w:noProof/>
          <w:sz w:val="20"/>
          <w:szCs w:val="20"/>
        </w:rPr>
        <w:t xml:space="preserve">Dr </w:t>
      </w:r>
      <w:r w:rsidR="00472811">
        <w:rPr>
          <w:rFonts w:ascii="Arial" w:eastAsia="Times New Roman" w:hAnsi="Arial" w:cs="Arial"/>
          <w:noProof/>
          <w:sz w:val="20"/>
          <w:szCs w:val="20"/>
        </w:rPr>
        <w:t>Jenny Donovan 2, Prof Sharon Goldf</w:t>
      </w:r>
      <w:r w:rsidR="002666AC">
        <w:rPr>
          <w:rFonts w:ascii="Arial" w:eastAsia="Times New Roman" w:hAnsi="Arial" w:cs="Arial"/>
          <w:noProof/>
          <w:sz w:val="20"/>
          <w:szCs w:val="20"/>
        </w:rPr>
        <w:t xml:space="preserve">eld </w:t>
      </w:r>
      <w:r w:rsidR="00131584">
        <w:rPr>
          <w:rFonts w:ascii="Arial" w:eastAsia="Times New Roman" w:hAnsi="Arial" w:cs="Arial"/>
          <w:noProof/>
          <w:sz w:val="20"/>
          <w:szCs w:val="20"/>
        </w:rPr>
        <w:t>3, Dr Robyn</w:t>
      </w:r>
      <w:r w:rsidR="002666AC">
        <w:rPr>
          <w:rFonts w:ascii="Arial" w:eastAsia="Times New Roman" w:hAnsi="Arial" w:cs="Arial"/>
          <w:noProof/>
          <w:sz w:val="20"/>
          <w:szCs w:val="20"/>
        </w:rPr>
        <w:t xml:space="preserve"> Wheldall 4, Dr Jon Quach 5 </w:t>
      </w:r>
      <w:r>
        <w:rPr>
          <w:rFonts w:ascii="Arial" w:eastAsia="Times New Roman" w:hAnsi="Arial" w:cs="Arial"/>
          <w:sz w:val="20"/>
          <w:szCs w:val="20"/>
        </w:rPr>
        <w:fldChar w:fldCharType="end"/>
      </w:r>
      <w:r w:rsidR="002666AC">
        <w:rPr>
          <w:rFonts w:ascii="Arial" w:eastAsia="Times New Roman" w:hAnsi="Arial" w:cs="Arial"/>
          <w:sz w:val="20"/>
          <w:szCs w:val="20"/>
        </w:rPr>
        <w:t xml:space="preserve">  </w:t>
      </w:r>
    </w:p>
    <w:p w14:paraId="46852772" w14:textId="37566B09" w:rsidR="000F00DD" w:rsidRPr="0083790A" w:rsidRDefault="000F00DD" w:rsidP="007D52AA">
      <w:pPr>
        <w:spacing w:after="0" w:line="240" w:lineRule="auto"/>
        <w:rPr>
          <w:rFonts w:ascii="Arial" w:hAnsi="Arial" w:cs="Arial"/>
          <w:color w:val="222222"/>
          <w:sz w:val="17"/>
          <w:szCs w:val="17"/>
          <w:shd w:val="clear" w:color="auto" w:fill="FFFFFF"/>
        </w:rPr>
      </w:pPr>
      <w:r w:rsidRPr="00F517AA">
        <w:rPr>
          <w:rFonts w:ascii="Arial" w:hAnsi="Arial" w:cs="Arial"/>
          <w:color w:val="222222"/>
          <w:sz w:val="17"/>
          <w:szCs w:val="17"/>
          <w:shd w:val="clear" w:color="auto" w:fill="FFFFFF"/>
        </w:rPr>
        <w:t>*</w:t>
      </w:r>
      <w:r w:rsidR="001E17A8" w:rsidRPr="00F517AA">
        <w:rPr>
          <w:rFonts w:ascii="Arial" w:hAnsi="Arial" w:cs="Arial"/>
          <w:color w:val="222222"/>
          <w:sz w:val="17"/>
          <w:szCs w:val="17"/>
          <w:shd w:val="clear" w:color="auto" w:fill="FFFFFF"/>
        </w:rPr>
        <w:t>Please only list the</w:t>
      </w:r>
      <w:r w:rsidRPr="00F517AA">
        <w:rPr>
          <w:rFonts w:ascii="Arial" w:hAnsi="Arial" w:cs="Arial"/>
          <w:color w:val="222222"/>
          <w:sz w:val="17"/>
          <w:szCs w:val="17"/>
          <w:shd w:val="clear" w:color="auto" w:fill="FFFFFF"/>
        </w:rPr>
        <w:t xml:space="preserve"> authors who will </w:t>
      </w:r>
      <w:r w:rsidR="001E17A8" w:rsidRPr="00F517AA">
        <w:rPr>
          <w:rFonts w:ascii="Arial" w:hAnsi="Arial" w:cs="Arial"/>
          <w:color w:val="222222"/>
          <w:sz w:val="17"/>
          <w:szCs w:val="17"/>
          <w:shd w:val="clear" w:color="auto" w:fill="FFFFFF"/>
        </w:rPr>
        <w:t>be</w:t>
      </w:r>
      <w:r w:rsidRPr="00F517AA">
        <w:rPr>
          <w:rFonts w:ascii="Arial" w:hAnsi="Arial" w:cs="Arial"/>
          <w:color w:val="222222"/>
          <w:sz w:val="17"/>
          <w:szCs w:val="17"/>
          <w:shd w:val="clear" w:color="auto" w:fill="FFFFFF"/>
        </w:rPr>
        <w:t xml:space="preserve"> attending the </w:t>
      </w:r>
      <w:r w:rsidR="00A211F8" w:rsidRPr="00F517AA">
        <w:rPr>
          <w:rFonts w:ascii="Arial" w:hAnsi="Arial" w:cs="Arial"/>
          <w:color w:val="222222"/>
          <w:sz w:val="17"/>
          <w:szCs w:val="17"/>
          <w:shd w:val="clear" w:color="auto" w:fill="FFFFFF"/>
        </w:rPr>
        <w:t>summit</w:t>
      </w:r>
      <w:r w:rsidRPr="00F517AA">
        <w:rPr>
          <w:rFonts w:ascii="Arial" w:hAnsi="Arial" w:cs="Arial"/>
          <w:color w:val="222222"/>
          <w:sz w:val="17"/>
          <w:szCs w:val="17"/>
          <w:shd w:val="clear" w:color="auto" w:fill="FFFFFF"/>
        </w:rPr>
        <w:t>.</w:t>
      </w:r>
      <w:r w:rsidR="001E17A8" w:rsidRPr="00F517AA">
        <w:rPr>
          <w:rFonts w:ascii="Arial" w:hAnsi="Arial" w:cs="Arial"/>
          <w:color w:val="222222"/>
          <w:sz w:val="17"/>
          <w:szCs w:val="17"/>
          <w:shd w:val="clear" w:color="auto" w:fill="FFFFFF"/>
        </w:rPr>
        <w:t xml:space="preserve"> If your abstract is</w:t>
      </w:r>
      <w:r w:rsidR="001E17A8" w:rsidRPr="0083790A">
        <w:rPr>
          <w:rFonts w:ascii="Arial" w:hAnsi="Arial" w:cs="Arial"/>
          <w:color w:val="222222"/>
          <w:sz w:val="17"/>
          <w:szCs w:val="17"/>
          <w:shd w:val="clear" w:color="auto" w:fill="FFFFFF"/>
        </w:rPr>
        <w:t xml:space="preserve"> accepted, all authors must register for summit in order for your abstract to appear in the program. </w:t>
      </w:r>
      <w:r w:rsidRPr="0083790A">
        <w:rPr>
          <w:rFonts w:ascii="Arial" w:hAnsi="Arial" w:cs="Arial"/>
          <w:color w:val="222222"/>
          <w:sz w:val="17"/>
          <w:szCs w:val="17"/>
          <w:shd w:val="clear" w:color="auto" w:fill="FFFFFF"/>
        </w:rPr>
        <w:t>For a panel</w:t>
      </w:r>
      <w:r w:rsidR="001E17A8" w:rsidRPr="0083790A">
        <w:rPr>
          <w:rFonts w:ascii="Arial" w:hAnsi="Arial" w:cs="Arial"/>
          <w:color w:val="222222"/>
          <w:sz w:val="17"/>
          <w:szCs w:val="17"/>
          <w:shd w:val="clear" w:color="auto" w:fill="FFFFFF"/>
        </w:rPr>
        <w:t>, please</w:t>
      </w:r>
      <w:r w:rsidRPr="0083790A">
        <w:rPr>
          <w:rFonts w:ascii="Arial" w:hAnsi="Arial" w:cs="Arial"/>
          <w:color w:val="222222"/>
          <w:sz w:val="17"/>
          <w:szCs w:val="17"/>
          <w:shd w:val="clear" w:color="auto" w:fill="FFFFFF"/>
        </w:rPr>
        <w:t xml:space="preserve"> list all panel members. We will not accept proposals for all</w:t>
      </w:r>
      <w:r w:rsidR="001E17A8" w:rsidRPr="0083790A">
        <w:rPr>
          <w:rFonts w:ascii="Arial" w:hAnsi="Arial" w:cs="Arial"/>
          <w:color w:val="222222"/>
          <w:sz w:val="17"/>
          <w:szCs w:val="17"/>
          <w:shd w:val="clear" w:color="auto" w:fill="FFFFFF"/>
        </w:rPr>
        <w:t>-</w:t>
      </w:r>
      <w:r w:rsidRPr="0083790A">
        <w:rPr>
          <w:rFonts w:ascii="Arial" w:hAnsi="Arial" w:cs="Arial"/>
          <w:color w:val="222222"/>
          <w:sz w:val="17"/>
          <w:szCs w:val="17"/>
          <w:shd w:val="clear" w:color="auto" w:fill="FFFFFF"/>
        </w:rPr>
        <w:t>male panels.</w:t>
      </w:r>
    </w:p>
    <w:p w14:paraId="29DB496A" w14:textId="25CE11BA" w:rsidR="000F00DD" w:rsidRDefault="000F00DD" w:rsidP="007D52AA">
      <w:pPr>
        <w:spacing w:after="0" w:line="240" w:lineRule="auto"/>
        <w:rPr>
          <w:rFonts w:ascii="Arial" w:hAnsi="Arial" w:cs="Arial"/>
          <w:b/>
          <w:lang w:val="en-AU"/>
        </w:rPr>
      </w:pPr>
    </w:p>
    <w:p w14:paraId="13D8CDB8" w14:textId="77777777" w:rsidR="002666AC" w:rsidRDefault="00EB42BD" w:rsidP="00457737">
      <w:pPr>
        <w:rPr>
          <w:rFonts w:ascii="Arial" w:hAnsi="Arial" w:cs="Arial"/>
          <w:sz w:val="20"/>
          <w:szCs w:val="20"/>
        </w:rPr>
      </w:pPr>
      <w:r w:rsidRPr="0083790A">
        <w:rPr>
          <w:rFonts w:ascii="Arial" w:hAnsi="Arial" w:cs="Arial"/>
          <w:b/>
          <w:sz w:val="20"/>
          <w:szCs w:val="20"/>
          <w:lang w:val="en-AU"/>
        </w:rPr>
        <w:t>Affiliation</w:t>
      </w:r>
      <w:r w:rsidR="000B3948" w:rsidRPr="0083790A">
        <w:rPr>
          <w:rFonts w:ascii="Arial" w:hAnsi="Arial" w:cs="Arial"/>
          <w:b/>
          <w:sz w:val="20"/>
          <w:szCs w:val="20"/>
          <w:lang w:val="en-AU"/>
        </w:rPr>
        <w:t xml:space="preserve"> </w:t>
      </w:r>
      <w:r w:rsidR="000B3948" w:rsidRPr="0083790A">
        <w:rPr>
          <w:rFonts w:ascii="Arial" w:hAnsi="Arial" w:cs="Arial"/>
          <w:sz w:val="20"/>
          <w:szCs w:val="20"/>
          <w:lang w:val="en-AU"/>
        </w:rPr>
        <w:t>(</w:t>
      </w:r>
      <w:r w:rsidR="000B3948" w:rsidRPr="0083790A">
        <w:rPr>
          <w:rFonts w:ascii="Arial" w:hAnsi="Arial" w:cs="Arial"/>
          <w:sz w:val="20"/>
          <w:szCs w:val="20"/>
        </w:rPr>
        <w:t xml:space="preserve">Eg:  </w:t>
      </w:r>
      <w:proofErr w:type="gramStart"/>
      <w:r w:rsidR="000B3948" w:rsidRPr="0083790A">
        <w:rPr>
          <w:rFonts w:ascii="Arial" w:hAnsi="Arial" w:cs="Arial"/>
          <w:sz w:val="20"/>
          <w:szCs w:val="20"/>
        </w:rPr>
        <w:t>1</w:t>
      </w:r>
      <w:r w:rsidR="003B4148">
        <w:rPr>
          <w:rFonts w:ascii="Arial" w:hAnsi="Arial" w:cs="Arial"/>
          <w:sz w:val="20"/>
          <w:szCs w:val="20"/>
        </w:rPr>
        <w:t>.</w:t>
      </w:r>
      <w:r w:rsidR="00A65921" w:rsidRPr="0083790A">
        <w:rPr>
          <w:rFonts w:ascii="Arial" w:hAnsi="Arial" w:cs="Arial"/>
          <w:sz w:val="20"/>
          <w:szCs w:val="20"/>
        </w:rPr>
        <w:t>Centre</w:t>
      </w:r>
      <w:proofErr w:type="gramEnd"/>
      <w:r w:rsidR="00A65921" w:rsidRPr="0083790A">
        <w:rPr>
          <w:rFonts w:ascii="Arial" w:hAnsi="Arial" w:cs="Arial"/>
          <w:sz w:val="20"/>
          <w:szCs w:val="20"/>
        </w:rPr>
        <w:t xml:space="preserve"> for Evidence and Implementation</w:t>
      </w:r>
      <w:r w:rsidR="000B3948" w:rsidRPr="0083790A">
        <w:rPr>
          <w:rFonts w:ascii="Arial" w:hAnsi="Arial" w:cs="Arial"/>
          <w:sz w:val="20"/>
          <w:szCs w:val="20"/>
        </w:rPr>
        <w:t>, Australia 2.</w:t>
      </w:r>
      <w:r w:rsidR="00A65921" w:rsidRPr="0083790A">
        <w:rPr>
          <w:rFonts w:ascii="Arial" w:hAnsi="Arial" w:cs="Arial"/>
          <w:sz w:val="20"/>
          <w:szCs w:val="20"/>
        </w:rPr>
        <w:t>Campbell Collaboration</w:t>
      </w:r>
      <w:r w:rsidR="000B3948" w:rsidRPr="0083790A">
        <w:rPr>
          <w:rFonts w:ascii="Arial" w:hAnsi="Arial" w:cs="Arial"/>
          <w:sz w:val="20"/>
          <w:szCs w:val="20"/>
        </w:rPr>
        <w:t>)</w:t>
      </w:r>
      <w:r w:rsidR="00457737" w:rsidRPr="0083790A">
        <w:rPr>
          <w:rFonts w:ascii="Arial" w:hAnsi="Arial" w:cs="Arial"/>
          <w:sz w:val="20"/>
          <w:szCs w:val="20"/>
        </w:rPr>
        <w:t xml:space="preserve">  </w:t>
      </w:r>
    </w:p>
    <w:p w14:paraId="28EFE90C" w14:textId="06492CBF" w:rsidR="0083790A" w:rsidRPr="00122532" w:rsidRDefault="00702A33" w:rsidP="00457737">
      <w:pPr>
        <w:rPr>
          <w:rFonts w:ascii="Arial" w:hAnsi="Arial" w:cs="Arial"/>
          <w:sz w:val="20"/>
          <w:szCs w:val="20"/>
        </w:rPr>
      </w:pPr>
      <w:r>
        <w:rPr>
          <w:rFonts w:ascii="Arial" w:eastAsia="Times New Roman" w:hAnsi="Arial" w:cs="Arial"/>
          <w:sz w:val="20"/>
          <w:szCs w:val="20"/>
        </w:rPr>
        <w:fldChar w:fldCharType="begin">
          <w:ffData>
            <w:name w:val=""/>
            <w:enabled/>
            <w:calcOnExit w:val="0"/>
            <w:textInput>
              <w:default w:val="1. Evidence for Learning, Australia. 2. Australian Council for Educational Research, 3. South Australian Department for Education, 4. School"/>
              <w:maxLength w:val="30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 xml:space="preserve">1. Evidence for Learning, Australia. 2. </w:t>
      </w:r>
      <w:r w:rsidR="00472811">
        <w:rPr>
          <w:rFonts w:ascii="Arial" w:eastAsia="Times New Roman" w:hAnsi="Arial" w:cs="Arial"/>
          <w:noProof/>
          <w:sz w:val="20"/>
          <w:szCs w:val="20"/>
        </w:rPr>
        <w:t>Centre for Education Statistics and Evaluation</w:t>
      </w:r>
      <w:r w:rsidR="002666AC">
        <w:rPr>
          <w:rFonts w:ascii="Arial" w:eastAsia="Times New Roman" w:hAnsi="Arial" w:cs="Arial"/>
          <w:noProof/>
          <w:sz w:val="20"/>
          <w:szCs w:val="20"/>
        </w:rPr>
        <w:t xml:space="preserve"> (NSW Department of Education), 3. Murdoch</w:t>
      </w:r>
      <w:r w:rsidR="00472811">
        <w:rPr>
          <w:rFonts w:ascii="Arial" w:eastAsia="Times New Roman" w:hAnsi="Arial" w:cs="Arial"/>
          <w:noProof/>
          <w:sz w:val="20"/>
          <w:szCs w:val="20"/>
        </w:rPr>
        <w:t xml:space="preserve"> Children</w:t>
      </w:r>
      <w:r w:rsidR="002666AC">
        <w:rPr>
          <w:rFonts w:ascii="Arial" w:eastAsia="Times New Roman" w:hAnsi="Arial" w:cs="Arial"/>
          <w:noProof/>
          <w:sz w:val="20"/>
          <w:szCs w:val="20"/>
        </w:rPr>
        <w:t>'s</w:t>
      </w:r>
      <w:r w:rsidR="00472811">
        <w:rPr>
          <w:rFonts w:ascii="Arial" w:eastAsia="Times New Roman" w:hAnsi="Arial" w:cs="Arial"/>
          <w:noProof/>
          <w:sz w:val="20"/>
          <w:szCs w:val="20"/>
        </w:rPr>
        <w:t xml:space="preserve"> Research Institute, 4</w:t>
      </w:r>
      <w:r>
        <w:rPr>
          <w:rFonts w:ascii="Arial" w:eastAsia="Times New Roman" w:hAnsi="Arial" w:cs="Arial"/>
          <w:noProof/>
          <w:sz w:val="20"/>
          <w:szCs w:val="20"/>
        </w:rPr>
        <w:t xml:space="preserve">. </w:t>
      </w:r>
      <w:r w:rsidR="00472811">
        <w:rPr>
          <w:rFonts w:ascii="Arial" w:eastAsia="Times New Roman" w:hAnsi="Arial" w:cs="Arial"/>
          <w:noProof/>
          <w:sz w:val="20"/>
          <w:szCs w:val="20"/>
        </w:rPr>
        <w:t>Macquarie University</w:t>
      </w:r>
      <w:r w:rsidR="002666AC">
        <w:rPr>
          <w:rFonts w:ascii="Arial" w:eastAsia="Times New Roman" w:hAnsi="Arial" w:cs="Arial"/>
          <w:noProof/>
          <w:sz w:val="20"/>
          <w:szCs w:val="20"/>
        </w:rPr>
        <w:t>, 5. Murdoch Children's Research Institute</w:t>
      </w:r>
      <w:r w:rsidR="00223C61">
        <w:rPr>
          <w:rFonts w:ascii="Arial" w:eastAsia="Times New Roman" w:hAnsi="Arial" w:cs="Arial"/>
          <w:noProof/>
          <w:sz w:val="20"/>
          <w:szCs w:val="20"/>
        </w:rPr>
        <w:t>/Melbourne Graduate School of Education</w:t>
      </w:r>
      <w:r w:rsidR="00472811">
        <w:rPr>
          <w:rFonts w:ascii="Arial" w:eastAsia="Times New Roman" w:hAnsi="Arial" w:cs="Arial"/>
          <w:noProof/>
          <w:sz w:val="20"/>
          <w:szCs w:val="20"/>
        </w:rPr>
        <w:t xml:space="preserve"> </w:t>
      </w:r>
      <w:r>
        <w:rPr>
          <w:rFonts w:ascii="Arial" w:eastAsia="Times New Roman" w:hAnsi="Arial" w:cs="Arial"/>
          <w:sz w:val="20"/>
          <w:szCs w:val="20"/>
        </w:rPr>
        <w:fldChar w:fldCharType="end"/>
      </w:r>
    </w:p>
    <w:p w14:paraId="44EC24DD" w14:textId="130AE513"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79C71E73" w:rsidR="00796ABC" w:rsidRPr="0083790A" w:rsidRDefault="007A0071" w:rsidP="00796ABC">
      <w:pPr>
        <w:spacing w:after="0" w:line="240" w:lineRule="auto"/>
        <w:rPr>
          <w:rFonts w:ascii="Arial" w:eastAsia="Times New Roman" w:hAnsi="Arial" w:cs="Arial"/>
          <w:sz w:val="20"/>
          <w:szCs w:val="20"/>
        </w:rPr>
      </w:pPr>
      <w:r>
        <w:rPr>
          <w:rFonts w:ascii="Arial" w:eastAsia="Times New Roman" w:hAnsi="Arial" w:cs="Arial"/>
          <w:sz w:val="20"/>
          <w:szCs w:val="20"/>
        </w:rPr>
        <w:fldChar w:fldCharType="begin">
          <w:ffData>
            <w:name w:val=""/>
            <w:enabled/>
            <w:calcOnExit w:val="0"/>
            <w:textInput>
              <w:default w:val="Australia"/>
              <w:maxLength w:val="100"/>
            </w:textInput>
          </w:ffData>
        </w:fldChar>
      </w:r>
      <w:r>
        <w:rPr>
          <w:rFonts w:ascii="Arial" w:eastAsia="Times New Roman" w:hAnsi="Arial" w:cs="Arial"/>
          <w:sz w:val="20"/>
          <w:szCs w:val="20"/>
        </w:rPr>
        <w:instrText xml:space="preserve"> FORMTEXT </w:instrText>
      </w:r>
      <w:r>
        <w:rPr>
          <w:rFonts w:ascii="Arial" w:eastAsia="Times New Roman" w:hAnsi="Arial" w:cs="Arial"/>
          <w:sz w:val="20"/>
          <w:szCs w:val="20"/>
        </w:rPr>
      </w:r>
      <w:r>
        <w:rPr>
          <w:rFonts w:ascii="Arial" w:eastAsia="Times New Roman" w:hAnsi="Arial" w:cs="Arial"/>
          <w:sz w:val="20"/>
          <w:szCs w:val="20"/>
        </w:rPr>
        <w:fldChar w:fldCharType="separate"/>
      </w:r>
      <w:r>
        <w:rPr>
          <w:rFonts w:ascii="Arial" w:eastAsia="Times New Roman" w:hAnsi="Arial" w:cs="Arial"/>
          <w:noProof/>
          <w:sz w:val="20"/>
          <w:szCs w:val="20"/>
        </w:rPr>
        <w:t>Australia</w:t>
      </w:r>
      <w:r>
        <w:rPr>
          <w:rFonts w:ascii="Arial" w:eastAsia="Times New Roman" w:hAnsi="Arial" w:cs="Arial"/>
          <w:sz w:val="20"/>
          <w:szCs w:val="20"/>
        </w:rPr>
        <w:fldChar w:fldCharType="end"/>
      </w:r>
    </w:p>
    <w:p w14:paraId="6342468C" w14:textId="77777777" w:rsidR="00796ABC" w:rsidRDefault="00796ABC" w:rsidP="000F00DD">
      <w:pPr>
        <w:spacing w:after="0" w:line="240" w:lineRule="auto"/>
        <w:rPr>
          <w:rFonts w:ascii="Arial" w:hAnsi="Arial" w:cs="Arial"/>
          <w:b/>
          <w:sz w:val="20"/>
          <w:szCs w:val="20"/>
          <w:lang w:val="en-AU"/>
        </w:rPr>
      </w:pPr>
    </w:p>
    <w:p w14:paraId="3FCCD70F" w14:textId="3F0085D8" w:rsidR="000F00DD" w:rsidRPr="0083790A" w:rsidRDefault="000F00DD" w:rsidP="000F00DD">
      <w:pPr>
        <w:spacing w:after="0" w:line="240" w:lineRule="auto"/>
        <w:rPr>
          <w:rFonts w:ascii="Arial" w:hAnsi="Arial" w:cs="Arial"/>
          <w:sz w:val="20"/>
          <w:szCs w:val="20"/>
          <w:lang w:val="en-AU"/>
        </w:rPr>
      </w:pPr>
      <w:r w:rsidRPr="0083790A">
        <w:rPr>
          <w:rFonts w:ascii="Arial" w:hAnsi="Arial" w:cs="Arial"/>
          <w:b/>
          <w:sz w:val="20"/>
          <w:szCs w:val="20"/>
          <w:lang w:val="en-AU"/>
        </w:rPr>
        <w:t xml:space="preserve">Type of session </w:t>
      </w:r>
      <w:r w:rsidRPr="0083790A">
        <w:rPr>
          <w:rFonts w:ascii="Arial" w:hAnsi="Arial" w:cs="Arial"/>
          <w:sz w:val="20"/>
          <w:szCs w:val="20"/>
          <w:lang w:val="en-AU"/>
        </w:rPr>
        <w:t>(please select from the dropdown list)</w:t>
      </w:r>
    </w:p>
    <w:sdt>
      <w:sdtPr>
        <w:rPr>
          <w:rFonts w:ascii="Arial" w:hAnsi="Arial" w:cs="Arial"/>
          <w:b/>
          <w:sz w:val="20"/>
          <w:szCs w:val="20"/>
          <w:lang w:val="en-AU"/>
        </w:rPr>
        <w:alias w:val="Type of session"/>
        <w:tag w:val="Type of session"/>
        <w:id w:val="92136620"/>
        <w:placeholder>
          <w:docPart w:val="DefaultPlaceholder_-1854013439"/>
        </w:placeholder>
        <w:dropDownList>
          <w:listItem w:value="Choose an item."/>
          <w:listItem w:displayText="Individual presentation" w:value="Individual presentation"/>
          <w:listItem w:displayText="Panel" w:value="Panel"/>
          <w:listItem w:displayText="Poster" w:value="Poster"/>
        </w:dropDownList>
      </w:sdtPr>
      <w:sdtEndPr/>
      <w:sdtContent>
        <w:p w14:paraId="36567F63" w14:textId="767266C2" w:rsidR="000F00DD" w:rsidRPr="0083790A" w:rsidRDefault="00702A33" w:rsidP="000F00DD">
          <w:pPr>
            <w:spacing w:after="0" w:line="240" w:lineRule="auto"/>
            <w:rPr>
              <w:rFonts w:ascii="Arial" w:hAnsi="Arial" w:cs="Arial"/>
              <w:b/>
              <w:sz w:val="20"/>
              <w:szCs w:val="20"/>
              <w:lang w:val="en-AU"/>
            </w:rPr>
          </w:pPr>
          <w:r>
            <w:rPr>
              <w:rFonts w:ascii="Arial" w:hAnsi="Arial" w:cs="Arial"/>
              <w:b/>
              <w:sz w:val="20"/>
              <w:szCs w:val="20"/>
              <w:lang w:val="en-AU"/>
            </w:rPr>
            <w:t>Panel</w:t>
          </w:r>
        </w:p>
      </w:sdtContent>
    </w:sdt>
    <w:p w14:paraId="153EA6EC" w14:textId="77777777" w:rsidR="001E17A8" w:rsidRPr="0083790A" w:rsidRDefault="001E17A8" w:rsidP="000F00DD">
      <w:pPr>
        <w:spacing w:after="0" w:line="240" w:lineRule="auto"/>
        <w:rPr>
          <w:rFonts w:ascii="Arial" w:hAnsi="Arial" w:cs="Arial"/>
          <w:b/>
          <w:sz w:val="20"/>
          <w:szCs w:val="20"/>
          <w:lang w:val="en-AU"/>
        </w:rPr>
      </w:pPr>
    </w:p>
    <w:p w14:paraId="2CC24D96" w14:textId="1344509E" w:rsidR="00EB42BD" w:rsidRPr="0083790A" w:rsidRDefault="00457737"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Theme </w:t>
      </w:r>
      <w:r w:rsidRPr="0083790A">
        <w:rPr>
          <w:rFonts w:ascii="Arial" w:hAnsi="Arial" w:cs="Arial"/>
          <w:sz w:val="20"/>
          <w:szCs w:val="20"/>
          <w:lang w:val="en-AU"/>
        </w:rPr>
        <w:t>(please select from the dropdown list)</w:t>
      </w:r>
    </w:p>
    <w:sdt>
      <w:sdtPr>
        <w:rPr>
          <w:rStyle w:val="Style1"/>
          <w:rFonts w:ascii="Arial" w:hAnsi="Arial" w:cs="Arial"/>
          <w:szCs w:val="20"/>
        </w:rPr>
        <w:id w:val="-1189368382"/>
        <w:placeholder>
          <w:docPart w:val="150218EC64AF46FAB07BA3F459CC545F"/>
        </w:placeholder>
        <w15:color w:val="000000"/>
        <w:dropDownList>
          <w:listItem w:value="Choose an item."/>
          <w:listItem w:displayText="Understanding what works" w:value="Understanding what works"/>
          <w:listItem w:displayText="Achieving scale and sustainability" w:value="Achieving scale and sustainability"/>
          <w:listItem w:displayText="Methods for impact and implementation evaluation and synthesis" w:value="Methods for impact and implementation evaluation and synthesis"/>
          <w:listItem w:displayText="Using evidence for better policy, programs and practice" w:value="Using evidence for better policy, programs and practice"/>
          <w:listItem w:displayText="National and global cooperation and partnerships" w:value="National and global cooperation and partnerships"/>
        </w:dropDownList>
      </w:sdtPr>
      <w:sdtEndPr>
        <w:rPr>
          <w:rStyle w:val="DefaultParagraphFont"/>
          <w:i w:val="0"/>
          <w:sz w:val="22"/>
          <w:lang w:val="en-AU"/>
        </w:rPr>
      </w:sdtEndPr>
      <w:sdtContent>
        <w:p w14:paraId="2847090A" w14:textId="09A08EAB" w:rsidR="00457737" w:rsidRPr="0083790A" w:rsidRDefault="007A0071" w:rsidP="007D52AA">
          <w:pPr>
            <w:spacing w:after="0" w:line="240" w:lineRule="auto"/>
            <w:rPr>
              <w:rFonts w:ascii="Arial" w:hAnsi="Arial" w:cs="Arial"/>
              <w:sz w:val="20"/>
              <w:szCs w:val="20"/>
              <w:lang w:val="en-AU"/>
            </w:rPr>
          </w:pPr>
          <w:r>
            <w:rPr>
              <w:rStyle w:val="Style1"/>
              <w:rFonts w:ascii="Arial" w:hAnsi="Arial" w:cs="Arial"/>
              <w:szCs w:val="20"/>
            </w:rPr>
            <w:t>Using evidence for better policy, programs and practice</w:t>
          </w:r>
        </w:p>
      </w:sdtContent>
    </w:sdt>
    <w:p w14:paraId="56361950" w14:textId="77777777" w:rsidR="00457737" w:rsidRPr="0083790A" w:rsidRDefault="00457737" w:rsidP="007D52AA">
      <w:pPr>
        <w:spacing w:after="0" w:line="240" w:lineRule="auto"/>
        <w:rPr>
          <w:rFonts w:ascii="Arial" w:hAnsi="Arial" w:cs="Arial"/>
          <w:b/>
          <w:sz w:val="20"/>
          <w:szCs w:val="20"/>
          <w:lang w:val="en-AU"/>
        </w:rPr>
      </w:pPr>
    </w:p>
    <w:p w14:paraId="483A37B9" w14:textId="546F2EB7" w:rsidR="003D1F3B" w:rsidRPr="0083790A" w:rsidRDefault="003B4148" w:rsidP="007D52AA">
      <w:pPr>
        <w:spacing w:after="0" w:line="240" w:lineRule="auto"/>
        <w:rPr>
          <w:rFonts w:ascii="Arial" w:hAnsi="Arial" w:cs="Arial"/>
          <w:b/>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r w:rsidR="00A71CA8" w:rsidRPr="0083790A">
        <w:rPr>
          <w:rFonts w:ascii="Arial" w:hAnsi="Arial" w:cs="Arial"/>
          <w:sz w:val="20"/>
          <w:szCs w:val="20"/>
          <w:lang w:val="en-AU"/>
        </w:rPr>
        <w:t>(</w:t>
      </w:r>
      <w:r>
        <w:rPr>
          <w:rFonts w:ascii="Arial" w:hAnsi="Arial" w:cs="Arial"/>
          <w:sz w:val="20"/>
          <w:szCs w:val="20"/>
          <w:lang w:val="en-AU"/>
        </w:rPr>
        <w:t xml:space="preserve">Please describe the objectives and/or aims of the </w:t>
      </w:r>
      <w:r w:rsidR="00021393">
        <w:rPr>
          <w:rFonts w:ascii="Arial" w:hAnsi="Arial" w:cs="Arial"/>
          <w:sz w:val="20"/>
          <w:szCs w:val="20"/>
          <w:lang w:val="en-AU"/>
        </w:rPr>
        <w:t>study or activity</w:t>
      </w:r>
      <w:r>
        <w:rPr>
          <w:rFonts w:ascii="Arial" w:hAnsi="Arial" w:cs="Arial"/>
          <w:sz w:val="20"/>
          <w:szCs w:val="20"/>
          <w:lang w:val="en-AU"/>
        </w:rPr>
        <w:t xml:space="preserve"> you wish to present on, or for the panel you suggest to include in the GEIS 2018 program. Max </w:t>
      </w:r>
      <w:r w:rsidR="00A71CA8" w:rsidRPr="0083790A">
        <w:rPr>
          <w:rFonts w:ascii="Arial" w:hAnsi="Arial" w:cs="Arial"/>
          <w:sz w:val="20"/>
          <w:szCs w:val="20"/>
          <w:lang w:val="en-AU"/>
        </w:rPr>
        <w:t>600 characters</w:t>
      </w:r>
      <w:r>
        <w:rPr>
          <w:rFonts w:ascii="Arial" w:hAnsi="Arial" w:cs="Arial"/>
          <w:sz w:val="20"/>
          <w:szCs w:val="20"/>
          <w:lang w:val="en-AU"/>
        </w:rPr>
        <w:t>.</w:t>
      </w:r>
      <w:r w:rsidR="00A71CA8" w:rsidRPr="0083790A">
        <w:rPr>
          <w:rFonts w:ascii="Arial" w:hAnsi="Arial" w:cs="Arial"/>
          <w:sz w:val="20"/>
          <w:szCs w:val="20"/>
          <w:lang w:val="en-AU"/>
        </w:rPr>
        <w:t>)</w:t>
      </w:r>
    </w:p>
    <w:p w14:paraId="2DC67099" w14:textId="1D684FFE" w:rsidR="007231EB" w:rsidRPr="0083790A" w:rsidRDefault="00702A33"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fldChar w:fldCharType="begin">
          <w:ffData>
            <w:name w:val="Text3"/>
            <w:enabled/>
            <w:calcOnExit w:val="0"/>
            <w:textInput>
              <w:default w:val="The demand for a strong Australian evidence base about what works best to improve school education outcomes is clear. Schools need robust and ready-to-use evidence to best support teaching and learning. "/>
              <w:maxLength w:val="600"/>
            </w:textInput>
          </w:ffData>
        </w:fldChar>
      </w:r>
      <w:bookmarkStart w:id="1" w:name="Text3"/>
      <w:r>
        <w:rPr>
          <w:rFonts w:ascii="Arial" w:hAnsi="Arial" w:cs="Arial"/>
          <w:sz w:val="20"/>
          <w:szCs w:val="20"/>
          <w:lang w:val="en-AU"/>
        </w:rPr>
        <w:instrText xml:space="preserve"> FORMTEXT </w:instrText>
      </w:r>
      <w:r>
        <w:rPr>
          <w:rFonts w:ascii="Arial" w:hAnsi="Arial" w:cs="Arial"/>
          <w:sz w:val="20"/>
          <w:szCs w:val="20"/>
          <w:lang w:val="en-AU"/>
        </w:rPr>
      </w:r>
      <w:r>
        <w:rPr>
          <w:rFonts w:ascii="Arial" w:hAnsi="Arial" w:cs="Arial"/>
          <w:sz w:val="20"/>
          <w:szCs w:val="20"/>
          <w:lang w:val="en-AU"/>
        </w:rPr>
        <w:fldChar w:fldCharType="separate"/>
      </w:r>
      <w:r w:rsidR="001F361D">
        <w:rPr>
          <w:rFonts w:ascii="Arial" w:hAnsi="Arial" w:cs="Arial"/>
          <w:noProof/>
          <w:sz w:val="20"/>
          <w:szCs w:val="20"/>
          <w:lang w:val="en-AU"/>
        </w:rPr>
        <w:t xml:space="preserve">The </w:t>
      </w:r>
      <w:r w:rsidR="00472811">
        <w:rPr>
          <w:rFonts w:ascii="Arial" w:hAnsi="Arial" w:cs="Arial"/>
          <w:noProof/>
          <w:sz w:val="20"/>
          <w:szCs w:val="20"/>
          <w:lang w:val="en-AU"/>
        </w:rPr>
        <w:t>urgency to bring evidence of 'what works best' into classrooms raises debates on what counts as 'evidence-informed policy'.</w:t>
      </w:r>
      <w:r w:rsidR="005427CD">
        <w:rPr>
          <w:rFonts w:ascii="Arial" w:hAnsi="Arial" w:cs="Arial"/>
          <w:noProof/>
          <w:sz w:val="20"/>
          <w:szCs w:val="20"/>
          <w:lang w:val="en-AU"/>
        </w:rPr>
        <w:t xml:space="preserve"> It is crucial that policy decisions are made with the best available evidence</w:t>
      </w:r>
      <w:r w:rsidR="00472811">
        <w:rPr>
          <w:rFonts w:ascii="Arial" w:hAnsi="Arial" w:cs="Arial"/>
          <w:noProof/>
          <w:sz w:val="20"/>
          <w:szCs w:val="20"/>
          <w:lang w:val="en-AU"/>
        </w:rPr>
        <w:t>.</w:t>
      </w:r>
      <w:r w:rsidR="005427CD">
        <w:rPr>
          <w:rFonts w:ascii="Arial" w:hAnsi="Arial" w:cs="Arial"/>
          <w:noProof/>
          <w:sz w:val="20"/>
          <w:szCs w:val="20"/>
          <w:lang w:val="en-AU"/>
        </w:rPr>
        <w:t xml:space="preserve"> </w:t>
      </w:r>
      <w:r w:rsidR="00C12533">
        <w:rPr>
          <w:rFonts w:ascii="Arial" w:hAnsi="Arial" w:cs="Arial"/>
          <w:noProof/>
          <w:sz w:val="20"/>
          <w:szCs w:val="20"/>
          <w:lang w:val="en-AU"/>
        </w:rPr>
        <w:t xml:space="preserve">In 2016, </w:t>
      </w:r>
      <w:r w:rsidR="005427CD">
        <w:rPr>
          <w:rFonts w:ascii="Arial" w:hAnsi="Arial" w:cs="Arial"/>
          <w:noProof/>
          <w:sz w:val="20"/>
          <w:szCs w:val="20"/>
          <w:lang w:val="en-AU"/>
        </w:rPr>
        <w:t>Evidence for Learning commissions the independent evaluation of the Mini Lit program to test its effectiveness for struggling early readers. Bridging this gap</w:t>
      </w:r>
      <w:r w:rsidR="001A49FE">
        <w:rPr>
          <w:rFonts w:ascii="Arial" w:hAnsi="Arial" w:cs="Arial"/>
          <w:noProof/>
          <w:sz w:val="20"/>
          <w:szCs w:val="20"/>
          <w:lang w:val="en-AU"/>
        </w:rPr>
        <w:t xml:space="preserve"> between research and policy is</w:t>
      </w:r>
      <w:r w:rsidR="005427CD">
        <w:rPr>
          <w:rFonts w:ascii="Arial" w:hAnsi="Arial" w:cs="Arial"/>
          <w:noProof/>
          <w:sz w:val="20"/>
          <w:szCs w:val="20"/>
          <w:lang w:val="en-AU"/>
        </w:rPr>
        <w:t xml:space="preserve"> complex and requires commitment from all partners. E4L's role as </w:t>
      </w:r>
      <w:r w:rsidR="001A49FE">
        <w:rPr>
          <w:rFonts w:ascii="Arial" w:hAnsi="Arial" w:cs="Arial"/>
          <w:noProof/>
          <w:sz w:val="20"/>
          <w:szCs w:val="20"/>
          <w:lang w:val="en-AU"/>
        </w:rPr>
        <w:t>the independent broker</w:t>
      </w:r>
      <w:r w:rsidR="005427CD">
        <w:rPr>
          <w:rFonts w:ascii="Arial" w:hAnsi="Arial" w:cs="Arial"/>
          <w:noProof/>
          <w:sz w:val="20"/>
          <w:szCs w:val="20"/>
          <w:lang w:val="en-AU"/>
        </w:rPr>
        <w:t xml:space="preserve"> facilitates the partnership between the program developer</w:t>
      </w:r>
      <w:r w:rsidR="001A49FE">
        <w:rPr>
          <w:rFonts w:ascii="Arial" w:hAnsi="Arial" w:cs="Arial"/>
          <w:noProof/>
          <w:sz w:val="20"/>
          <w:szCs w:val="20"/>
          <w:lang w:val="en-AU"/>
        </w:rPr>
        <w:t>, system, evaluator</w:t>
      </w:r>
      <w:r w:rsidR="005427CD">
        <w:rPr>
          <w:rFonts w:ascii="Arial" w:hAnsi="Arial" w:cs="Arial"/>
          <w:noProof/>
          <w:sz w:val="20"/>
          <w:szCs w:val="20"/>
          <w:lang w:val="en-AU"/>
        </w:rPr>
        <w:t xml:space="preserve"> and schools. The panel </w:t>
      </w:r>
      <w:r w:rsidR="00C12533">
        <w:rPr>
          <w:rFonts w:ascii="Arial" w:hAnsi="Arial" w:cs="Arial"/>
          <w:noProof/>
          <w:sz w:val="20"/>
          <w:szCs w:val="20"/>
          <w:lang w:val="en-AU"/>
        </w:rPr>
        <w:t xml:space="preserve">will discuss their roles in fostering </w:t>
      </w:r>
      <w:r w:rsidR="005427CD">
        <w:rPr>
          <w:rFonts w:ascii="Arial" w:hAnsi="Arial" w:cs="Arial"/>
          <w:noProof/>
          <w:sz w:val="20"/>
          <w:szCs w:val="20"/>
          <w:lang w:val="en-AU"/>
        </w:rPr>
        <w:t>research independence, and how evidence can be best used to assist and shape public policy.</w:t>
      </w:r>
      <w:r>
        <w:rPr>
          <w:rFonts w:ascii="Arial" w:hAnsi="Arial" w:cs="Arial"/>
          <w:sz w:val="20"/>
          <w:szCs w:val="20"/>
          <w:lang w:val="en-AU"/>
        </w:rPr>
        <w:fldChar w:fldCharType="end"/>
      </w:r>
      <w:bookmarkEnd w:id="1"/>
    </w:p>
    <w:p w14:paraId="30DA6058" w14:textId="77777777" w:rsidR="007231EB" w:rsidRPr="0083790A" w:rsidRDefault="007231EB" w:rsidP="007D52AA">
      <w:pPr>
        <w:spacing w:after="0" w:line="240" w:lineRule="auto"/>
        <w:rPr>
          <w:rFonts w:ascii="Arial" w:hAnsi="Arial" w:cs="Arial"/>
          <w:sz w:val="20"/>
          <w:szCs w:val="20"/>
          <w:lang w:val="en-AU"/>
        </w:rPr>
      </w:pPr>
      <w:bookmarkStart w:id="2" w:name="_GoBack"/>
      <w:bookmarkEnd w:id="2"/>
    </w:p>
    <w:p w14:paraId="44AEE3BD" w14:textId="3983F390"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r w:rsidR="009C24A6" w:rsidRPr="0083790A">
        <w:rPr>
          <w:rFonts w:ascii="Arial" w:hAnsi="Arial" w:cs="Arial"/>
          <w:sz w:val="20"/>
          <w:szCs w:val="20"/>
          <w:lang w:val="en-AU"/>
        </w:rPr>
        <w:t>(</w:t>
      </w:r>
      <w:r w:rsidR="003B4148">
        <w:rPr>
          <w:rFonts w:ascii="Arial" w:hAnsi="Arial" w:cs="Arial"/>
          <w:sz w:val="20"/>
          <w:szCs w:val="20"/>
          <w:lang w:val="en-AU"/>
        </w:rPr>
        <w:t xml:space="preserve">What methods were used as part of your </w:t>
      </w:r>
      <w:r w:rsidR="00021393">
        <w:rPr>
          <w:rFonts w:ascii="Arial" w:hAnsi="Arial" w:cs="Arial"/>
          <w:sz w:val="20"/>
          <w:szCs w:val="20"/>
          <w:lang w:val="en-AU"/>
        </w:rPr>
        <w:t>study or activity</w:t>
      </w:r>
      <w:r w:rsidR="003B4148">
        <w:rPr>
          <w:rFonts w:ascii="Arial" w:hAnsi="Arial" w:cs="Arial"/>
          <w:sz w:val="20"/>
          <w:szCs w:val="20"/>
          <w:lang w:val="en-AU"/>
        </w:rPr>
        <w:t xml:space="preserve">? If you are submitting a panel proposal, what will be the format of your session? Max </w:t>
      </w:r>
      <w:r w:rsidR="009C24A6" w:rsidRPr="0083790A">
        <w:rPr>
          <w:rFonts w:ascii="Arial" w:hAnsi="Arial" w:cs="Arial"/>
          <w:sz w:val="20"/>
          <w:szCs w:val="20"/>
          <w:lang w:val="en-AU"/>
        </w:rPr>
        <w:t>6</w:t>
      </w:r>
      <w:r w:rsidR="00A71CA8" w:rsidRPr="0083790A">
        <w:rPr>
          <w:rFonts w:ascii="Arial" w:hAnsi="Arial" w:cs="Arial"/>
          <w:sz w:val="20"/>
          <w:szCs w:val="20"/>
          <w:lang w:val="en-AU"/>
        </w:rPr>
        <w:t>00 characters</w:t>
      </w:r>
      <w:r w:rsidR="003B4148">
        <w:rPr>
          <w:rFonts w:ascii="Arial" w:hAnsi="Arial" w:cs="Arial"/>
          <w:sz w:val="20"/>
          <w:szCs w:val="20"/>
          <w:lang w:val="en-AU"/>
        </w:rPr>
        <w:t>.</w:t>
      </w:r>
      <w:r w:rsidR="00A71CA8" w:rsidRPr="0083790A">
        <w:rPr>
          <w:rFonts w:ascii="Arial" w:hAnsi="Arial" w:cs="Arial"/>
          <w:sz w:val="20"/>
          <w:szCs w:val="20"/>
          <w:lang w:val="en-AU"/>
        </w:rPr>
        <w:t>)</w:t>
      </w:r>
    </w:p>
    <w:p w14:paraId="7DF17241" w14:textId="4E211148" w:rsidR="007231EB" w:rsidRPr="0083790A" w:rsidRDefault="009C24A6" w:rsidP="007D52AA">
      <w:pPr>
        <w:spacing w:after="0" w:line="240" w:lineRule="auto"/>
        <w:rPr>
          <w:rFonts w:ascii="Arial" w:hAnsi="Arial" w:cs="Arial"/>
          <w:sz w:val="20"/>
          <w:szCs w:val="20"/>
          <w:lang w:val="en-AU"/>
        </w:rPr>
      </w:pPr>
      <w:r w:rsidRPr="0083790A">
        <w:rPr>
          <w:rFonts w:ascii="Arial" w:hAnsi="Arial" w:cs="Arial"/>
          <w:sz w:val="20"/>
          <w:szCs w:val="20"/>
          <w:lang w:val="en-AU"/>
        </w:rPr>
        <w:fldChar w:fldCharType="begin">
          <w:ffData>
            <w:name w:val="Text4"/>
            <w:enabled/>
            <w:calcOnExit w:val="0"/>
            <w:textInput>
              <w:maxLength w:val="600"/>
            </w:textInput>
          </w:ffData>
        </w:fldChar>
      </w:r>
      <w:bookmarkStart w:id="3" w:name="Text4"/>
      <w:r w:rsidRPr="0083790A">
        <w:rPr>
          <w:rFonts w:ascii="Arial" w:hAnsi="Arial" w:cs="Arial"/>
          <w:sz w:val="20"/>
          <w:szCs w:val="20"/>
          <w:lang w:val="en-AU"/>
        </w:rPr>
        <w:instrText xml:space="preserve"> FORMTEXT </w:instrText>
      </w:r>
      <w:r w:rsidRPr="0083790A">
        <w:rPr>
          <w:rFonts w:ascii="Arial" w:hAnsi="Arial" w:cs="Arial"/>
          <w:sz w:val="20"/>
          <w:szCs w:val="20"/>
          <w:lang w:val="en-AU"/>
        </w:rPr>
      </w:r>
      <w:r w:rsidRPr="0083790A">
        <w:rPr>
          <w:rFonts w:ascii="Arial" w:hAnsi="Arial" w:cs="Arial"/>
          <w:sz w:val="20"/>
          <w:szCs w:val="20"/>
          <w:lang w:val="en-AU"/>
        </w:rPr>
        <w:fldChar w:fldCharType="separate"/>
      </w:r>
      <w:r w:rsidR="001F361D">
        <w:rPr>
          <w:rFonts w:ascii="Arial" w:hAnsi="Arial" w:cs="Arial"/>
          <w:noProof/>
          <w:sz w:val="20"/>
          <w:szCs w:val="20"/>
          <w:lang w:val="en-AU"/>
        </w:rPr>
        <w:t>A fishbowl format will be used with panellists seated in the inner circle and audience in outer concentric circles. Panel will begin with a</w:t>
      </w:r>
      <w:r w:rsidR="00492583">
        <w:rPr>
          <w:rFonts w:ascii="Arial" w:hAnsi="Arial" w:cs="Arial"/>
          <w:noProof/>
          <w:sz w:val="20"/>
          <w:szCs w:val="20"/>
          <w:lang w:val="en-AU"/>
        </w:rPr>
        <w:t>n</w:t>
      </w:r>
      <w:r w:rsidR="001F361D">
        <w:rPr>
          <w:rFonts w:ascii="Arial" w:hAnsi="Arial" w:cs="Arial"/>
          <w:noProof/>
          <w:sz w:val="20"/>
          <w:szCs w:val="20"/>
          <w:lang w:val="en-AU"/>
        </w:rPr>
        <w:t xml:space="preserve"> introduction followed by a closed discus</w:t>
      </w:r>
      <w:r w:rsidR="00C12533">
        <w:rPr>
          <w:rFonts w:ascii="Arial" w:hAnsi="Arial" w:cs="Arial"/>
          <w:noProof/>
          <w:sz w:val="20"/>
          <w:szCs w:val="20"/>
          <w:lang w:val="en-AU"/>
        </w:rPr>
        <w:t>sion on the topic by the panelli</w:t>
      </w:r>
      <w:r w:rsidR="001F361D">
        <w:rPr>
          <w:rFonts w:ascii="Arial" w:hAnsi="Arial" w:cs="Arial"/>
          <w:noProof/>
          <w:sz w:val="20"/>
          <w:szCs w:val="20"/>
          <w:lang w:val="en-AU"/>
        </w:rPr>
        <w:t>sts facilitated by a moderator. The next part will invite questions or comments from the floor. Then</w:t>
      </w:r>
      <w:r w:rsidR="001A49FE">
        <w:rPr>
          <w:rFonts w:ascii="Arial" w:hAnsi="Arial" w:cs="Arial"/>
          <w:noProof/>
          <w:sz w:val="20"/>
          <w:szCs w:val="20"/>
          <w:lang w:val="en-AU"/>
        </w:rPr>
        <w:t xml:space="preserve"> audience</w:t>
      </w:r>
      <w:r w:rsidR="001F361D">
        <w:rPr>
          <w:rFonts w:ascii="Arial" w:hAnsi="Arial" w:cs="Arial"/>
          <w:noProof/>
          <w:sz w:val="20"/>
          <w:szCs w:val="20"/>
          <w:lang w:val="en-AU"/>
        </w:rPr>
        <w:t xml:space="preserve"> observers will switch places with pane</w:t>
      </w:r>
      <w:r w:rsidR="0038432F">
        <w:rPr>
          <w:rFonts w:ascii="Arial" w:hAnsi="Arial" w:cs="Arial"/>
          <w:noProof/>
          <w:sz w:val="20"/>
          <w:szCs w:val="20"/>
          <w:lang w:val="en-AU"/>
        </w:rPr>
        <w:t xml:space="preserve">llists so that they now discuss, as </w:t>
      </w:r>
      <w:r w:rsidR="00C12533">
        <w:rPr>
          <w:rFonts w:ascii="Arial" w:hAnsi="Arial" w:cs="Arial"/>
          <w:noProof/>
          <w:sz w:val="20"/>
          <w:szCs w:val="20"/>
          <w:lang w:val="en-AU"/>
        </w:rPr>
        <w:t xml:space="preserve">guided by prompts by facilitators </w:t>
      </w:r>
      <w:r w:rsidR="001F361D">
        <w:rPr>
          <w:rFonts w:ascii="Arial" w:hAnsi="Arial" w:cs="Arial"/>
          <w:noProof/>
          <w:sz w:val="20"/>
          <w:szCs w:val="20"/>
          <w:lang w:val="en-AU"/>
        </w:rPr>
        <w:t xml:space="preserve">while panellists observe and take notes. After the group has discussed, panellists and </w:t>
      </w:r>
      <w:r w:rsidR="001A49FE">
        <w:rPr>
          <w:rFonts w:ascii="Arial" w:hAnsi="Arial" w:cs="Arial"/>
          <w:noProof/>
          <w:sz w:val="20"/>
          <w:szCs w:val="20"/>
          <w:lang w:val="en-AU"/>
        </w:rPr>
        <w:t xml:space="preserve">the </w:t>
      </w:r>
      <w:r w:rsidR="001F361D">
        <w:rPr>
          <w:rFonts w:ascii="Arial" w:hAnsi="Arial" w:cs="Arial"/>
          <w:noProof/>
          <w:sz w:val="20"/>
          <w:szCs w:val="20"/>
          <w:lang w:val="en-AU"/>
        </w:rPr>
        <w:t xml:space="preserve">audience </w:t>
      </w:r>
      <w:r w:rsidR="001A49FE">
        <w:rPr>
          <w:rFonts w:ascii="Arial" w:hAnsi="Arial" w:cs="Arial"/>
          <w:noProof/>
          <w:sz w:val="20"/>
          <w:szCs w:val="20"/>
          <w:lang w:val="en-AU"/>
        </w:rPr>
        <w:t xml:space="preserve">group </w:t>
      </w:r>
      <w:r w:rsidR="001F361D">
        <w:rPr>
          <w:rFonts w:ascii="Arial" w:hAnsi="Arial" w:cs="Arial"/>
          <w:noProof/>
          <w:sz w:val="20"/>
          <w:szCs w:val="20"/>
          <w:lang w:val="en-AU"/>
        </w:rPr>
        <w:t>will reflect on each other's discussions.</w:t>
      </w:r>
      <w:r w:rsidRPr="0083790A">
        <w:rPr>
          <w:rFonts w:ascii="Arial" w:hAnsi="Arial" w:cs="Arial"/>
          <w:sz w:val="20"/>
          <w:szCs w:val="20"/>
          <w:lang w:val="en-AU"/>
        </w:rPr>
        <w:fldChar w:fldCharType="end"/>
      </w:r>
      <w:bookmarkEnd w:id="3"/>
    </w:p>
    <w:p w14:paraId="32B92438" w14:textId="77777777" w:rsidR="007231EB" w:rsidRPr="0083790A" w:rsidRDefault="007231EB" w:rsidP="007D52AA">
      <w:pPr>
        <w:spacing w:after="0" w:line="240" w:lineRule="auto"/>
        <w:rPr>
          <w:rFonts w:ascii="Arial" w:hAnsi="Arial" w:cs="Arial"/>
          <w:sz w:val="20"/>
          <w:szCs w:val="20"/>
          <w:lang w:val="en-AU"/>
        </w:rPr>
      </w:pPr>
    </w:p>
    <w:p w14:paraId="03AF54E2" w14:textId="74FF3595" w:rsidR="007231EB"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r w:rsidR="00A71CA8" w:rsidRPr="0083790A">
        <w:rPr>
          <w:rFonts w:ascii="Arial" w:hAnsi="Arial" w:cs="Arial"/>
          <w:sz w:val="20"/>
          <w:szCs w:val="20"/>
          <w:lang w:val="en-AU"/>
        </w:rPr>
        <w:t>(</w:t>
      </w:r>
      <w:r w:rsidR="003B4148">
        <w:rPr>
          <w:rFonts w:ascii="Arial" w:hAnsi="Arial" w:cs="Arial"/>
          <w:sz w:val="20"/>
          <w:szCs w:val="20"/>
          <w:lang w:val="en-AU"/>
        </w:rPr>
        <w:t xml:space="preserve">Please describe the results and/or outcomes of your </w:t>
      </w:r>
      <w:r w:rsidR="00021393">
        <w:rPr>
          <w:rFonts w:ascii="Arial" w:hAnsi="Arial" w:cs="Arial"/>
          <w:sz w:val="20"/>
          <w:szCs w:val="20"/>
          <w:lang w:val="en-AU"/>
        </w:rPr>
        <w:t xml:space="preserve">study or activity. </w:t>
      </w:r>
      <w:r w:rsidR="003B4148">
        <w:rPr>
          <w:rFonts w:ascii="Arial" w:hAnsi="Arial" w:cs="Arial"/>
          <w:sz w:val="20"/>
          <w:szCs w:val="20"/>
          <w:lang w:val="en-AU"/>
        </w:rPr>
        <w:t xml:space="preserve">If you are submitting a panel proposal, describe the expected results from this panel. Max </w:t>
      </w:r>
      <w:r w:rsidR="00A71CA8" w:rsidRPr="0083790A">
        <w:rPr>
          <w:rFonts w:ascii="Arial" w:hAnsi="Arial" w:cs="Arial"/>
          <w:sz w:val="20"/>
          <w:szCs w:val="20"/>
          <w:lang w:val="en-AU"/>
        </w:rPr>
        <w:t>600 characters</w:t>
      </w:r>
      <w:r w:rsidR="003B4148">
        <w:rPr>
          <w:rFonts w:ascii="Arial" w:hAnsi="Arial" w:cs="Arial"/>
          <w:sz w:val="20"/>
          <w:szCs w:val="20"/>
          <w:lang w:val="en-AU"/>
        </w:rPr>
        <w:t>.</w:t>
      </w:r>
      <w:r w:rsidR="00A71CA8" w:rsidRPr="0083790A">
        <w:rPr>
          <w:rFonts w:ascii="Arial" w:hAnsi="Arial" w:cs="Arial"/>
          <w:sz w:val="20"/>
          <w:szCs w:val="20"/>
          <w:lang w:val="en-AU"/>
        </w:rPr>
        <w:t>)</w:t>
      </w:r>
    </w:p>
    <w:p w14:paraId="78582216" w14:textId="3F654454" w:rsidR="007231EB" w:rsidRDefault="009C24A6" w:rsidP="007D52AA">
      <w:pPr>
        <w:spacing w:after="0" w:line="240" w:lineRule="auto"/>
        <w:rPr>
          <w:rFonts w:ascii="Arial" w:hAnsi="Arial" w:cs="Arial"/>
          <w:sz w:val="20"/>
          <w:szCs w:val="20"/>
          <w:lang w:val="en-AU"/>
        </w:rPr>
      </w:pPr>
      <w:r w:rsidRPr="0083790A">
        <w:rPr>
          <w:rFonts w:ascii="Arial" w:hAnsi="Arial" w:cs="Arial"/>
          <w:sz w:val="20"/>
          <w:szCs w:val="20"/>
          <w:lang w:val="en-AU"/>
        </w:rPr>
        <w:fldChar w:fldCharType="begin">
          <w:ffData>
            <w:name w:val="Text5"/>
            <w:enabled/>
            <w:calcOnExit w:val="0"/>
            <w:textInput>
              <w:maxLength w:val="600"/>
            </w:textInput>
          </w:ffData>
        </w:fldChar>
      </w:r>
      <w:bookmarkStart w:id="4" w:name="Text5"/>
      <w:r w:rsidRPr="0083790A">
        <w:rPr>
          <w:rFonts w:ascii="Arial" w:hAnsi="Arial" w:cs="Arial"/>
          <w:sz w:val="20"/>
          <w:szCs w:val="20"/>
          <w:lang w:val="en-AU"/>
        </w:rPr>
        <w:instrText xml:space="preserve"> FORMTEXT </w:instrText>
      </w:r>
      <w:r w:rsidRPr="0083790A">
        <w:rPr>
          <w:rFonts w:ascii="Arial" w:hAnsi="Arial" w:cs="Arial"/>
          <w:sz w:val="20"/>
          <w:szCs w:val="20"/>
          <w:lang w:val="en-AU"/>
        </w:rPr>
      </w:r>
      <w:r w:rsidRPr="0083790A">
        <w:rPr>
          <w:rFonts w:ascii="Arial" w:hAnsi="Arial" w:cs="Arial"/>
          <w:sz w:val="20"/>
          <w:szCs w:val="20"/>
          <w:lang w:val="en-AU"/>
        </w:rPr>
        <w:fldChar w:fldCharType="separate"/>
      </w:r>
      <w:r w:rsidR="009107DA">
        <w:rPr>
          <w:rFonts w:ascii="Arial" w:hAnsi="Arial" w:cs="Arial"/>
          <w:noProof/>
          <w:sz w:val="20"/>
          <w:szCs w:val="20"/>
          <w:lang w:val="en-AU"/>
        </w:rPr>
        <w:t xml:space="preserve">The panel will highlight </w:t>
      </w:r>
      <w:r w:rsidR="00C12533">
        <w:rPr>
          <w:rFonts w:ascii="Arial" w:hAnsi="Arial" w:cs="Arial"/>
          <w:noProof/>
          <w:sz w:val="20"/>
          <w:szCs w:val="20"/>
          <w:lang w:val="en-AU"/>
        </w:rPr>
        <w:t xml:space="preserve">the </w:t>
      </w:r>
      <w:r w:rsidR="009107DA">
        <w:rPr>
          <w:rFonts w:ascii="Arial" w:hAnsi="Arial" w:cs="Arial"/>
          <w:noProof/>
          <w:sz w:val="20"/>
          <w:szCs w:val="20"/>
          <w:lang w:val="en-AU"/>
        </w:rPr>
        <w:t xml:space="preserve">need </w:t>
      </w:r>
      <w:r w:rsidR="00C12533">
        <w:rPr>
          <w:rFonts w:ascii="Arial" w:hAnsi="Arial" w:cs="Arial"/>
          <w:noProof/>
          <w:sz w:val="20"/>
          <w:szCs w:val="20"/>
          <w:lang w:val="en-AU"/>
        </w:rPr>
        <w:t>fo</w:t>
      </w:r>
      <w:r w:rsidR="001A49FE">
        <w:rPr>
          <w:rFonts w:ascii="Arial" w:hAnsi="Arial" w:cs="Arial"/>
          <w:noProof/>
          <w:sz w:val="20"/>
          <w:szCs w:val="20"/>
          <w:lang w:val="en-AU"/>
        </w:rPr>
        <w:t>r responsive, high-quality and robust evidence that is available to promote the use of best evidence in policy making. The panel will raise awareness of the importance of research independence, and the partnerships between key partners to generate and provide the best evidence to support policy decisions. Key findings from the Mini Lit trial will be discussed and how these evidence were used to inform policy and practice decisions for scaling and impact more widely.</w:t>
      </w:r>
      <w:r w:rsidR="008A3481">
        <w:rPr>
          <w:rFonts w:ascii="Arial" w:hAnsi="Arial" w:cs="Arial"/>
          <w:noProof/>
          <w:sz w:val="20"/>
          <w:szCs w:val="20"/>
          <w:lang w:val="en-AU"/>
        </w:rPr>
        <w:t xml:space="preserve"> </w:t>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noProof/>
          <w:sz w:val="20"/>
          <w:szCs w:val="20"/>
          <w:lang w:val="en-AU"/>
        </w:rPr>
        <w:t> </w:t>
      </w:r>
      <w:r w:rsidRPr="0083790A">
        <w:rPr>
          <w:rFonts w:ascii="Arial" w:hAnsi="Arial" w:cs="Arial"/>
          <w:sz w:val="20"/>
          <w:szCs w:val="20"/>
          <w:lang w:val="en-AU"/>
        </w:rPr>
        <w:fldChar w:fldCharType="end"/>
      </w:r>
      <w:bookmarkEnd w:id="4"/>
    </w:p>
    <w:p w14:paraId="2AFB19F1" w14:textId="7E1EFAB4" w:rsidR="005B2286" w:rsidRDefault="005B2286" w:rsidP="007D52AA">
      <w:pPr>
        <w:spacing w:after="0" w:line="240" w:lineRule="auto"/>
        <w:rPr>
          <w:rFonts w:ascii="Arial" w:hAnsi="Arial" w:cs="Arial"/>
          <w:sz w:val="20"/>
          <w:szCs w:val="20"/>
          <w:lang w:val="en-AU"/>
        </w:rPr>
      </w:pPr>
    </w:p>
    <w:p w14:paraId="0584C886" w14:textId="746FF109" w:rsidR="005B2286" w:rsidRPr="005B2286" w:rsidRDefault="005B2286" w:rsidP="005B2286">
      <w:pPr>
        <w:rPr>
          <w:rFonts w:ascii="Arial" w:hAnsi="Arial" w:cs="Arial"/>
          <w:b/>
          <w:i/>
          <w:sz w:val="20"/>
        </w:rPr>
      </w:pPr>
      <w:r w:rsidRPr="00B11310">
        <w:rPr>
          <w:rFonts w:ascii="Arial" w:hAnsi="Arial" w:cs="Arial"/>
          <w:b/>
          <w:i/>
          <w:sz w:val="20"/>
        </w:rPr>
        <w:t xml:space="preserve">The Learning Impact Fund is </w:t>
      </w:r>
      <w:r>
        <w:rPr>
          <w:rFonts w:ascii="Arial" w:hAnsi="Arial" w:cs="Arial"/>
          <w:b/>
          <w:i/>
          <w:sz w:val="20"/>
        </w:rPr>
        <w:t xml:space="preserve">a first-of-its-kind evaluation model in Australia, designed to rigorously test and independently report on Australia’s most promising programs </w:t>
      </w:r>
      <w:proofErr w:type="gramStart"/>
      <w:r>
        <w:rPr>
          <w:rFonts w:ascii="Arial" w:hAnsi="Arial" w:cs="Arial"/>
          <w:b/>
          <w:i/>
          <w:sz w:val="20"/>
        </w:rPr>
        <w:t>in order to</w:t>
      </w:r>
      <w:proofErr w:type="gramEnd"/>
      <w:r>
        <w:rPr>
          <w:rFonts w:ascii="Arial" w:hAnsi="Arial" w:cs="Arial"/>
          <w:b/>
          <w:i/>
          <w:sz w:val="20"/>
        </w:rPr>
        <w:t xml:space="preserve"> scale up the most promising approaches to lift students’ academic achievement. The Fund is </w:t>
      </w:r>
      <w:r w:rsidRPr="00B11310">
        <w:rPr>
          <w:rFonts w:ascii="Arial" w:hAnsi="Arial" w:cs="Arial"/>
          <w:b/>
          <w:i/>
          <w:sz w:val="20"/>
        </w:rPr>
        <w:t xml:space="preserve">supported by a $1 million education grant from the Commonwealth Bank of Australia and supported by the </w:t>
      </w:r>
      <w:r>
        <w:rPr>
          <w:rFonts w:ascii="Arial" w:hAnsi="Arial" w:cs="Arial"/>
          <w:b/>
          <w:i/>
          <w:sz w:val="20"/>
        </w:rPr>
        <w:t xml:space="preserve">UK’s </w:t>
      </w:r>
      <w:r w:rsidRPr="00B11310">
        <w:rPr>
          <w:rFonts w:ascii="Arial" w:hAnsi="Arial" w:cs="Arial"/>
          <w:b/>
          <w:i/>
          <w:sz w:val="20"/>
        </w:rPr>
        <w:t>Education Endowment Foundation (EEF)</w:t>
      </w:r>
      <w:r>
        <w:rPr>
          <w:rFonts w:ascii="Arial" w:hAnsi="Arial" w:cs="Arial"/>
          <w:b/>
          <w:i/>
          <w:sz w:val="20"/>
        </w:rPr>
        <w:t xml:space="preserve">. </w:t>
      </w:r>
    </w:p>
    <w:p w14:paraId="4643A0A0" w14:textId="6DE1707A" w:rsidR="00BD4965" w:rsidRPr="0083790A" w:rsidRDefault="007231EB" w:rsidP="007D52AA">
      <w:pPr>
        <w:widowControl w:val="0"/>
        <w:autoSpaceDE w:val="0"/>
        <w:autoSpaceDN w:val="0"/>
        <w:adjustRightInd w:val="0"/>
        <w:spacing w:after="0" w:line="240" w:lineRule="auto"/>
        <w:rPr>
          <w:rFonts w:ascii="Arial" w:hAnsi="Arial" w:cs="Arial"/>
          <w:sz w:val="20"/>
          <w:szCs w:val="20"/>
        </w:rPr>
      </w:pPr>
      <w:r w:rsidRPr="0083790A">
        <w:rPr>
          <w:rFonts w:ascii="Arial" w:hAnsi="Arial" w:cs="Arial"/>
          <w:sz w:val="20"/>
          <w:szCs w:val="20"/>
          <w:lang w:val="en-AU"/>
        </w:rPr>
        <w:tab/>
      </w:r>
    </w:p>
    <w:p w14:paraId="735A9499" w14:textId="658AA477" w:rsidR="00B12714" w:rsidRPr="0083790A" w:rsidRDefault="00B12714" w:rsidP="007D52AA">
      <w:pPr>
        <w:spacing w:after="0" w:line="240" w:lineRule="auto"/>
        <w:rPr>
          <w:rFonts w:ascii="Arial" w:eastAsia="Times New Roman" w:hAnsi="Arial" w:cs="Arial"/>
          <w:b/>
        </w:rPr>
      </w:pPr>
    </w:p>
    <w:p w14:paraId="4A9C2A71" w14:textId="7A31F96C" w:rsidR="00214C4D" w:rsidRPr="0083790A" w:rsidRDefault="00214C4D" w:rsidP="00214C4D">
      <w:pPr>
        <w:spacing w:after="0" w:line="240" w:lineRule="auto"/>
        <w:rPr>
          <w:rFonts w:ascii="Arial" w:hAnsi="Arial" w:cs="Arial"/>
          <w:color w:val="222222"/>
          <w:sz w:val="20"/>
          <w:szCs w:val="20"/>
          <w:shd w:val="clear" w:color="auto" w:fill="FFFFFF"/>
        </w:rPr>
      </w:pPr>
      <w:r w:rsidRPr="00F517AA">
        <w:rPr>
          <w:rFonts w:ascii="Arial" w:hAnsi="Arial" w:cs="Arial"/>
          <w:b/>
          <w:color w:val="222222"/>
          <w:sz w:val="20"/>
          <w:szCs w:val="20"/>
          <w:shd w:val="clear" w:color="auto" w:fill="FFFFFF"/>
        </w:rPr>
        <w:t>Please note: If you are submitting an abstract for a symposium or panel</w:t>
      </w:r>
      <w:r w:rsidRPr="00F517AA">
        <w:rPr>
          <w:rFonts w:ascii="Arial" w:hAnsi="Arial" w:cs="Arial"/>
          <w:color w:val="222222"/>
          <w:sz w:val="20"/>
          <w:szCs w:val="20"/>
          <w:shd w:val="clear" w:color="auto" w:fill="FFFFFF"/>
        </w:rPr>
        <w:t>, please ensure your responses above describe the aims and intended results for your panel. Under ‘methods’, please include a description of your session format and panel participants.</w:t>
      </w:r>
    </w:p>
    <w:p w14:paraId="1B71423C" w14:textId="77777777" w:rsidR="008A3481" w:rsidRPr="0083790A" w:rsidRDefault="008A3481" w:rsidP="007D52AA">
      <w:pPr>
        <w:spacing w:after="0"/>
        <w:rPr>
          <w:rFonts w:ascii="Arial" w:eastAsia="Times New Roman" w:hAnsi="Arial" w:cs="Arial"/>
          <w:b/>
        </w:rPr>
      </w:pPr>
    </w:p>
    <w:sectPr w:rsidR="008A3481" w:rsidRPr="0083790A" w:rsidSect="00BF1BCC">
      <w:headerReference w:type="default" r:id="rId10"/>
      <w:footerReference w:type="default" r:id="rId11"/>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621A5" w14:textId="77777777" w:rsidR="0022413F" w:rsidRDefault="0022413F" w:rsidP="003C4168">
      <w:pPr>
        <w:spacing w:after="0" w:line="240" w:lineRule="auto"/>
      </w:pPr>
      <w:r>
        <w:separator/>
      </w:r>
    </w:p>
  </w:endnote>
  <w:endnote w:type="continuationSeparator" w:id="0">
    <w:p w14:paraId="62EA7087" w14:textId="77777777" w:rsidR="0022413F" w:rsidRDefault="0022413F"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0BC7D" w14:textId="7397937A" w:rsidR="00696A08" w:rsidRPr="00457737" w:rsidRDefault="00457737" w:rsidP="00457737">
    <w:pPr>
      <w:pStyle w:val="Footer"/>
      <w:jc w:val="center"/>
      <w:rPr>
        <w:rFonts w:ascii="Arial Black" w:hAnsi="Arial Black"/>
        <w:color w:val="7F7F7F" w:themeColor="text1" w:themeTint="80"/>
        <w:sz w:val="38"/>
        <w:lang w:val="en-AU"/>
      </w:rPr>
    </w:pPr>
    <w:r w:rsidRPr="00457737">
      <w:rPr>
        <w:rFonts w:ascii="Arial Black" w:hAnsi="Arial Black"/>
        <w:noProof/>
        <w:color w:val="7F7F7F" w:themeColor="text1" w:themeTint="80"/>
        <w:sz w:val="38"/>
        <w:lang w:val="en-AU"/>
      </w:rPr>
      <w:t>www.geis2018.org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F36D2" w14:textId="77777777" w:rsidR="0022413F" w:rsidRDefault="0022413F" w:rsidP="003C4168">
      <w:pPr>
        <w:spacing w:after="0" w:line="240" w:lineRule="auto"/>
      </w:pPr>
      <w:r>
        <w:separator/>
      </w:r>
    </w:p>
  </w:footnote>
  <w:footnote w:type="continuationSeparator" w:id="0">
    <w:p w14:paraId="6947C0E8" w14:textId="77777777" w:rsidR="0022413F" w:rsidRDefault="0022413F"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C6883" w14:textId="0FD0F147" w:rsidR="00696A08" w:rsidRDefault="00457737">
    <w:pPr>
      <w:pStyle w:val="Header"/>
    </w:pPr>
    <w:r>
      <w:rPr>
        <w:noProof/>
      </w:rPr>
      <w:drawing>
        <wp:inline distT="0" distB="0" distL="0" distR="0" wp14:anchorId="5DC4EFE2" wp14:editId="46167762">
          <wp:extent cx="5732145" cy="10102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Slimline GEIS.jpg"/>
                  <pic:cNvPicPr/>
                </pic:nvPicPr>
                <pic:blipFill>
                  <a:blip r:embed="rId1">
                    <a:extLst>
                      <a:ext uri="{BEBA8EAE-BF5A-486C-A8C5-ECC9F3942E4B}">
                        <a14:imgProps xmlns:a14="http://schemas.microsoft.com/office/drawing/2010/main">
                          <a14:imgLayer r:embed="rId2">
                            <a14:imgEffect>
                              <a14:saturation sat="33000"/>
                            </a14:imgEffect>
                          </a14:imgLayer>
                        </a14:imgProps>
                      </a:ext>
                    </a:extLst>
                  </a:blip>
                  <a:stretch>
                    <a:fillRect/>
                  </a:stretch>
                </pic:blipFill>
                <pic:spPr>
                  <a:xfrm>
                    <a:off x="0" y="0"/>
                    <a:ext cx="5732145" cy="1010285"/>
                  </a:xfrm>
                  <a:prstGeom prst="rect">
                    <a:avLst/>
                  </a:prstGeom>
                </pic:spPr>
              </pic:pic>
            </a:graphicData>
          </a:graphic>
        </wp:inline>
      </w:drawing>
    </w: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A247E"/>
    <w:rsid w:val="000A7D66"/>
    <w:rsid w:val="000B3948"/>
    <w:rsid w:val="000B7786"/>
    <w:rsid w:val="000D17F9"/>
    <w:rsid w:val="000D1D57"/>
    <w:rsid w:val="000D3C9D"/>
    <w:rsid w:val="000F00DD"/>
    <w:rsid w:val="000F0C06"/>
    <w:rsid w:val="001074DF"/>
    <w:rsid w:val="00111A51"/>
    <w:rsid w:val="00122532"/>
    <w:rsid w:val="00131584"/>
    <w:rsid w:val="0014001B"/>
    <w:rsid w:val="00145940"/>
    <w:rsid w:val="001842A8"/>
    <w:rsid w:val="00191200"/>
    <w:rsid w:val="001A2088"/>
    <w:rsid w:val="001A49FE"/>
    <w:rsid w:val="001B5E33"/>
    <w:rsid w:val="001C47A0"/>
    <w:rsid w:val="001D4267"/>
    <w:rsid w:val="001E17A8"/>
    <w:rsid w:val="001E5424"/>
    <w:rsid w:val="001F361D"/>
    <w:rsid w:val="00214C4D"/>
    <w:rsid w:val="00220CDB"/>
    <w:rsid w:val="00223C61"/>
    <w:rsid w:val="0022413F"/>
    <w:rsid w:val="00261EB4"/>
    <w:rsid w:val="002666AC"/>
    <w:rsid w:val="00293AA4"/>
    <w:rsid w:val="002A0EAA"/>
    <w:rsid w:val="002B6643"/>
    <w:rsid w:val="002D17C6"/>
    <w:rsid w:val="002D443C"/>
    <w:rsid w:val="002F07AC"/>
    <w:rsid w:val="00326479"/>
    <w:rsid w:val="00341541"/>
    <w:rsid w:val="00354666"/>
    <w:rsid w:val="0038432F"/>
    <w:rsid w:val="003B4148"/>
    <w:rsid w:val="003B5C77"/>
    <w:rsid w:val="003C4168"/>
    <w:rsid w:val="003D0131"/>
    <w:rsid w:val="003D1F3B"/>
    <w:rsid w:val="004459E3"/>
    <w:rsid w:val="00453EEF"/>
    <w:rsid w:val="00457737"/>
    <w:rsid w:val="00464AFE"/>
    <w:rsid w:val="00472811"/>
    <w:rsid w:val="004846F6"/>
    <w:rsid w:val="00492583"/>
    <w:rsid w:val="004A3322"/>
    <w:rsid w:val="005138ED"/>
    <w:rsid w:val="005147E9"/>
    <w:rsid w:val="0053113C"/>
    <w:rsid w:val="005317FD"/>
    <w:rsid w:val="005427CD"/>
    <w:rsid w:val="00547E04"/>
    <w:rsid w:val="00555EC7"/>
    <w:rsid w:val="00583790"/>
    <w:rsid w:val="00590E27"/>
    <w:rsid w:val="005B2286"/>
    <w:rsid w:val="005C0938"/>
    <w:rsid w:val="00600146"/>
    <w:rsid w:val="006040CD"/>
    <w:rsid w:val="0060416A"/>
    <w:rsid w:val="00610761"/>
    <w:rsid w:val="00635D4A"/>
    <w:rsid w:val="00635DAC"/>
    <w:rsid w:val="00643BF0"/>
    <w:rsid w:val="00646636"/>
    <w:rsid w:val="0068048C"/>
    <w:rsid w:val="00696A08"/>
    <w:rsid w:val="006A5A86"/>
    <w:rsid w:val="006D0974"/>
    <w:rsid w:val="00700D73"/>
    <w:rsid w:val="00702A33"/>
    <w:rsid w:val="00704FB2"/>
    <w:rsid w:val="00711B13"/>
    <w:rsid w:val="0071789F"/>
    <w:rsid w:val="007231EB"/>
    <w:rsid w:val="0073151C"/>
    <w:rsid w:val="0076692A"/>
    <w:rsid w:val="007709F0"/>
    <w:rsid w:val="00770DE7"/>
    <w:rsid w:val="007740AD"/>
    <w:rsid w:val="00777FB4"/>
    <w:rsid w:val="00796ABC"/>
    <w:rsid w:val="007A0071"/>
    <w:rsid w:val="007C55CD"/>
    <w:rsid w:val="007D52AA"/>
    <w:rsid w:val="007E5370"/>
    <w:rsid w:val="007E5D63"/>
    <w:rsid w:val="008030EC"/>
    <w:rsid w:val="00827ACC"/>
    <w:rsid w:val="0083790A"/>
    <w:rsid w:val="00860EC6"/>
    <w:rsid w:val="00874ECE"/>
    <w:rsid w:val="0087738D"/>
    <w:rsid w:val="00880CB9"/>
    <w:rsid w:val="00881693"/>
    <w:rsid w:val="00893986"/>
    <w:rsid w:val="00893C0D"/>
    <w:rsid w:val="008A3481"/>
    <w:rsid w:val="008A65DC"/>
    <w:rsid w:val="008B014D"/>
    <w:rsid w:val="008B7B41"/>
    <w:rsid w:val="008C6637"/>
    <w:rsid w:val="008D4901"/>
    <w:rsid w:val="008E284C"/>
    <w:rsid w:val="009107DA"/>
    <w:rsid w:val="00981BC7"/>
    <w:rsid w:val="0099059E"/>
    <w:rsid w:val="009C24A6"/>
    <w:rsid w:val="009C7239"/>
    <w:rsid w:val="009D0413"/>
    <w:rsid w:val="009E21CE"/>
    <w:rsid w:val="00A211F8"/>
    <w:rsid w:val="00A21398"/>
    <w:rsid w:val="00A4472C"/>
    <w:rsid w:val="00A47ED1"/>
    <w:rsid w:val="00A50406"/>
    <w:rsid w:val="00A65921"/>
    <w:rsid w:val="00A676F4"/>
    <w:rsid w:val="00A71C98"/>
    <w:rsid w:val="00A71CA8"/>
    <w:rsid w:val="00A82563"/>
    <w:rsid w:val="00A8452B"/>
    <w:rsid w:val="00A859D1"/>
    <w:rsid w:val="00AA6DED"/>
    <w:rsid w:val="00AB1D19"/>
    <w:rsid w:val="00AE3205"/>
    <w:rsid w:val="00B07304"/>
    <w:rsid w:val="00B12714"/>
    <w:rsid w:val="00B2291E"/>
    <w:rsid w:val="00B22EA9"/>
    <w:rsid w:val="00B30929"/>
    <w:rsid w:val="00B57E24"/>
    <w:rsid w:val="00B6274B"/>
    <w:rsid w:val="00B853C1"/>
    <w:rsid w:val="00BA44CE"/>
    <w:rsid w:val="00BA4BA8"/>
    <w:rsid w:val="00BC081D"/>
    <w:rsid w:val="00BD4965"/>
    <w:rsid w:val="00BF1BCC"/>
    <w:rsid w:val="00C12533"/>
    <w:rsid w:val="00C3002F"/>
    <w:rsid w:val="00C31CC5"/>
    <w:rsid w:val="00C43AE6"/>
    <w:rsid w:val="00C64D55"/>
    <w:rsid w:val="00C73E39"/>
    <w:rsid w:val="00C74127"/>
    <w:rsid w:val="00C81CCB"/>
    <w:rsid w:val="00C842E8"/>
    <w:rsid w:val="00CB3EE5"/>
    <w:rsid w:val="00CB5B52"/>
    <w:rsid w:val="00CC10EE"/>
    <w:rsid w:val="00D3583D"/>
    <w:rsid w:val="00D573C9"/>
    <w:rsid w:val="00D61431"/>
    <w:rsid w:val="00D62C6E"/>
    <w:rsid w:val="00D65CB0"/>
    <w:rsid w:val="00D919DA"/>
    <w:rsid w:val="00DB4595"/>
    <w:rsid w:val="00DB5FC7"/>
    <w:rsid w:val="00DB60FB"/>
    <w:rsid w:val="00DC6C53"/>
    <w:rsid w:val="00DD2247"/>
    <w:rsid w:val="00DF16CD"/>
    <w:rsid w:val="00E31423"/>
    <w:rsid w:val="00E316AC"/>
    <w:rsid w:val="00E46180"/>
    <w:rsid w:val="00E54665"/>
    <w:rsid w:val="00E8430C"/>
    <w:rsid w:val="00EB42BD"/>
    <w:rsid w:val="00EC134F"/>
    <w:rsid w:val="00EC263B"/>
    <w:rsid w:val="00F07B65"/>
    <w:rsid w:val="00F314EF"/>
    <w:rsid w:val="00F42A0F"/>
    <w:rsid w:val="00F517AA"/>
    <w:rsid w:val="00F54841"/>
    <w:rsid w:val="00FB4F7E"/>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0218EC64AF46FAB07BA3F459CC545F"/>
        <w:category>
          <w:name w:val="General"/>
          <w:gallery w:val="placeholder"/>
        </w:category>
        <w:types>
          <w:type w:val="bbPlcHdr"/>
        </w:types>
        <w:behaviors>
          <w:behavior w:val="content"/>
        </w:behaviors>
        <w:guid w:val="{49033150-91D8-49E8-9030-82CD6FDE5934}"/>
      </w:docPartPr>
      <w:docPartBody>
        <w:p w:rsidR="004375F5" w:rsidRDefault="001220AB" w:rsidP="001220AB">
          <w:pPr>
            <w:pStyle w:val="150218EC64AF46FAB07BA3F459CC545F1"/>
          </w:pPr>
          <w:r w:rsidRPr="00874ECE">
            <w:rPr>
              <w:rStyle w:val="PlaceholderText"/>
              <w:rFonts w:asciiTheme="minorHAnsi" w:hAnsiTheme="minorHAnsi" w:cstheme="minorHAnsi"/>
              <w:sz w:val="20"/>
              <w:szCs w:val="20"/>
            </w:rPr>
            <w:t>Choose an item.</w:t>
          </w:r>
        </w:p>
      </w:docPartBody>
    </w:docPart>
    <w:docPart>
      <w:docPartPr>
        <w:name w:val="DefaultPlaceholder_-1854013439"/>
        <w:category>
          <w:name w:val="General"/>
          <w:gallery w:val="placeholder"/>
        </w:category>
        <w:types>
          <w:type w:val="bbPlcHdr"/>
        </w:types>
        <w:behaviors>
          <w:behavior w:val="content"/>
        </w:behaviors>
        <w:guid w:val="{88E2EF23-1376-4D11-A622-6846B94A614B}"/>
      </w:docPartPr>
      <w:docPartBody>
        <w:p w:rsidR="0049196F" w:rsidRDefault="004375F5">
          <w:r w:rsidRPr="000D720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4A9"/>
    <w:rsid w:val="000B1A43"/>
    <w:rsid w:val="001220AB"/>
    <w:rsid w:val="002C7AAC"/>
    <w:rsid w:val="003244E1"/>
    <w:rsid w:val="00367C0A"/>
    <w:rsid w:val="004375F5"/>
    <w:rsid w:val="0049196F"/>
    <w:rsid w:val="008D6C20"/>
    <w:rsid w:val="00BC4A3A"/>
    <w:rsid w:val="00C037CA"/>
    <w:rsid w:val="00C71FE6"/>
    <w:rsid w:val="00E014A9"/>
    <w:rsid w:val="00EB2F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5F5"/>
    <w:rPr>
      <w:color w:val="808080"/>
    </w:rPr>
  </w:style>
  <w:style w:type="paragraph" w:customStyle="1" w:styleId="150218EC64AF46FAB07BA3F459CC545F">
    <w:name w:val="150218EC64AF46FAB07BA3F459CC545F"/>
    <w:rsid w:val="001220AB"/>
    <w:pPr>
      <w:spacing w:after="200" w:line="276" w:lineRule="auto"/>
    </w:pPr>
    <w:rPr>
      <w:rFonts w:asciiTheme="majorHAnsi" w:eastAsiaTheme="majorEastAsia" w:hAnsiTheme="majorHAnsi" w:cstheme="majorBidi"/>
      <w:lang w:val="en-US" w:eastAsia="en-US" w:bidi="en-US"/>
    </w:rPr>
  </w:style>
  <w:style w:type="paragraph" w:customStyle="1" w:styleId="150218EC64AF46FAB07BA3F459CC545F1">
    <w:name w:val="150218EC64AF46FAB07BA3F459CC545F1"/>
    <w:rsid w:val="001220AB"/>
    <w:pPr>
      <w:spacing w:after="200" w:line="276" w:lineRule="auto"/>
    </w:pPr>
    <w:rPr>
      <w:rFonts w:asciiTheme="majorHAnsi" w:eastAsiaTheme="majorEastAsia" w:hAnsiTheme="majorHAnsi" w:cstheme="majorBidi"/>
      <w:lang w:val="en-US" w:eastAsia="en-US" w:bidi="en-US"/>
    </w:rPr>
  </w:style>
  <w:style w:type="paragraph" w:customStyle="1" w:styleId="70417A6350C6488498AC251C29D41563">
    <w:name w:val="70417A6350C6488498AC251C29D41563"/>
    <w:rsid w:val="00437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0ADB6102168E438DD30E2ABFCB0610" ma:contentTypeVersion="10" ma:contentTypeDescription="Create a new document." ma:contentTypeScope="" ma:versionID="bb23f7ae87998cb6059df3fbe253a4ca">
  <xsd:schema xmlns:xsd="http://www.w3.org/2001/XMLSchema" xmlns:xs="http://www.w3.org/2001/XMLSchema" xmlns:p="http://schemas.microsoft.com/office/2006/metadata/properties" xmlns:ns2="ee28ad21-dfa1-4b92-88e4-6e3b268dd663" xmlns:ns3="345ef53d-b193-47a0-853a-b489bb897983" targetNamespace="http://schemas.microsoft.com/office/2006/metadata/properties" ma:root="true" ma:fieldsID="1ecf5b6395cfc778760232d8447e1354" ns2:_="" ns3:_="">
    <xsd:import namespace="ee28ad21-dfa1-4b92-88e4-6e3b268dd663"/>
    <xsd:import namespace="345ef53d-b193-47a0-853a-b489bb89798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28ad21-dfa1-4b92-88e4-6e3b268dd6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5ef53d-b193-47a0-853a-b489bb89798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DBD305-8691-45F7-B3CC-733D9733E850}">
  <ds:schemaRefs>
    <ds:schemaRef ds:uri="http://schemas.microsoft.com/sharepoint/v3/contenttype/forms"/>
  </ds:schemaRefs>
</ds:datastoreItem>
</file>

<file path=customXml/itemProps2.xml><?xml version="1.0" encoding="utf-8"?>
<ds:datastoreItem xmlns:ds="http://schemas.openxmlformats.org/officeDocument/2006/customXml" ds:itemID="{A2350561-D518-4DC8-81BD-E0268669F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28ad21-dfa1-4b92-88e4-6e3b268dd663"/>
    <ds:schemaRef ds:uri="345ef53d-b193-47a0-853a-b489bb897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E0D2B9-5B7D-48D7-81EC-80B57642E2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725</Words>
  <Characters>4027</Characters>
  <Application>Microsoft Office Word</Application>
  <DocSecurity>0</DocSecurity>
  <Lines>75</Lines>
  <Paragraphs>24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RCH</dc:creator>
  <cp:lastModifiedBy>Pauline Ho</cp:lastModifiedBy>
  <cp:revision>5</cp:revision>
  <cp:lastPrinted>2013-02-08T01:20:00Z</cp:lastPrinted>
  <dcterms:created xsi:type="dcterms:W3CDTF">2018-04-27T02:36:00Z</dcterms:created>
  <dcterms:modified xsi:type="dcterms:W3CDTF">2018-04-27T13:42:00Z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0x0101009F0ADB6102168E438DD30E2ABFCB0610</vt:lpwstr>
  </property>
</Properties>
</file>