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B6B23" w14:textId="77777777" w:rsidR="00D372BF" w:rsidRDefault="00D372BF" w:rsidP="003D1F3B">
      <w:pPr>
        <w:spacing w:after="0" w:line="240" w:lineRule="auto"/>
        <w:rPr>
          <w:rFonts w:ascii="Arial" w:eastAsia="Times New Roman" w:hAnsi="Arial" w:cs="Arial"/>
          <w:sz w:val="20"/>
          <w:szCs w:val="20"/>
        </w:rPr>
      </w:pPr>
    </w:p>
    <w:p w14:paraId="0A107488" w14:textId="71EC7F45" w:rsidR="00B12714" w:rsidRPr="00D372BF" w:rsidRDefault="00D372BF" w:rsidP="003D1F3B">
      <w:pPr>
        <w:spacing w:after="0" w:line="240" w:lineRule="auto"/>
        <w:rPr>
          <w:rFonts w:ascii="Arial" w:eastAsia="Times New Roman" w:hAnsi="Arial" w:cs="Arial"/>
          <w:b/>
          <w:sz w:val="24"/>
          <w:szCs w:val="20"/>
        </w:rPr>
      </w:pPr>
      <w:r w:rsidRPr="00D372BF">
        <w:rPr>
          <w:rFonts w:ascii="Arial" w:eastAsia="Times New Roman" w:hAnsi="Arial" w:cs="Arial"/>
          <w:b/>
          <w:sz w:val="24"/>
          <w:szCs w:val="20"/>
        </w:rPr>
        <w:t>PAPER NUMBER #300</w:t>
      </w:r>
    </w:p>
    <w:p w14:paraId="2EE2A5BE" w14:textId="4C04ABA0" w:rsidR="00A4472C" w:rsidRPr="00D372BF" w:rsidRDefault="00CF0291" w:rsidP="003D1F3B">
      <w:pPr>
        <w:spacing w:after="0" w:line="240" w:lineRule="auto"/>
        <w:rPr>
          <w:rFonts w:ascii="Arial" w:eastAsia="Times New Roman" w:hAnsi="Arial" w:cs="Arial"/>
          <w:b/>
          <w:szCs w:val="20"/>
        </w:rPr>
      </w:pPr>
      <w:r w:rsidRPr="00D372BF">
        <w:rPr>
          <w:rFonts w:ascii="Arial" w:eastAsia="Times New Roman" w:hAnsi="Arial" w:cs="Arial"/>
          <w:b/>
          <w:szCs w:val="20"/>
        </w:rPr>
        <w:t xml:space="preserve">Implementation Practitioners: what knowledge, skills and abilities do they need? </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142FBF06" w:rsidR="00EB42BD" w:rsidRPr="0083790A" w:rsidRDefault="00D372BF" w:rsidP="00D372BF">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 xml:space="preserve"> </w:t>
      </w:r>
    </w:p>
    <w:p w14:paraId="50EC53FD" w14:textId="682929C6" w:rsidR="00EB42BD" w:rsidRPr="0083790A" w:rsidRDefault="00CF0291" w:rsidP="00D372BF">
      <w:pPr>
        <w:spacing w:after="0" w:line="240" w:lineRule="auto"/>
        <w:rPr>
          <w:rFonts w:ascii="Arial" w:hAnsi="Arial" w:cs="Arial"/>
          <w:sz w:val="20"/>
          <w:szCs w:val="20"/>
          <w:lang w:val="en-AU"/>
        </w:rPr>
      </w:pPr>
      <w:proofErr w:type="spellStart"/>
      <w:r>
        <w:rPr>
          <w:rFonts w:ascii="Arial" w:eastAsia="Times New Roman" w:hAnsi="Arial" w:cs="Arial"/>
          <w:sz w:val="20"/>
          <w:szCs w:val="20"/>
        </w:rPr>
        <w:t>Dr</w:t>
      </w:r>
      <w:proofErr w:type="spellEnd"/>
      <w:r>
        <w:rPr>
          <w:rFonts w:ascii="Arial" w:eastAsia="Times New Roman" w:hAnsi="Arial" w:cs="Arial"/>
          <w:sz w:val="20"/>
          <w:szCs w:val="20"/>
        </w:rPr>
        <w:t xml:space="preserve"> Jenna </w:t>
      </w:r>
      <w:proofErr w:type="spellStart"/>
      <w:r>
        <w:rPr>
          <w:rFonts w:ascii="Arial" w:eastAsia="Times New Roman" w:hAnsi="Arial" w:cs="Arial"/>
          <w:sz w:val="20"/>
          <w:szCs w:val="20"/>
        </w:rPr>
        <w:t>McWilliam</w:t>
      </w:r>
      <w:proofErr w:type="spellEnd"/>
    </w:p>
    <w:p w14:paraId="29DB496A" w14:textId="06C01696" w:rsidR="000F00DD" w:rsidRDefault="000F00DD" w:rsidP="00D372BF">
      <w:pPr>
        <w:spacing w:after="0" w:line="240" w:lineRule="auto"/>
        <w:rPr>
          <w:rFonts w:ascii="Arial" w:hAnsi="Arial" w:cs="Arial"/>
          <w:b/>
          <w:lang w:val="en-AU"/>
        </w:rPr>
      </w:pPr>
    </w:p>
    <w:p w14:paraId="7431BEF0" w14:textId="77777777" w:rsidR="00CF0291" w:rsidRDefault="00EB42BD" w:rsidP="00D372BF">
      <w:pPr>
        <w:spacing w:after="0" w:line="240" w:lineRule="auto"/>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8EFE90C" w14:textId="13485A96" w:rsidR="0083790A" w:rsidRPr="00122532" w:rsidRDefault="00CF0291" w:rsidP="00D372BF">
      <w:pPr>
        <w:spacing w:after="0" w:line="240" w:lineRule="auto"/>
        <w:rPr>
          <w:rFonts w:ascii="Arial" w:hAnsi="Arial" w:cs="Arial"/>
          <w:sz w:val="20"/>
          <w:szCs w:val="20"/>
        </w:rPr>
      </w:pPr>
      <w:r>
        <w:rPr>
          <w:rFonts w:ascii="Arial" w:eastAsia="Times New Roman" w:hAnsi="Arial" w:cs="Arial"/>
          <w:sz w:val="20"/>
          <w:szCs w:val="20"/>
        </w:rPr>
        <w:t>Triple P International</w:t>
      </w:r>
      <w:r w:rsidR="00072B7F">
        <w:rPr>
          <w:rFonts w:ascii="Arial" w:eastAsia="Times New Roman" w:hAnsi="Arial" w:cs="Arial"/>
          <w:sz w:val="20"/>
          <w:szCs w:val="20"/>
        </w:rPr>
        <w:t xml:space="preserve"> (TPI)</w:t>
      </w:r>
    </w:p>
    <w:p w14:paraId="5B1F29CF" w14:textId="77777777" w:rsidR="00D372BF" w:rsidRDefault="00D372BF" w:rsidP="00D372BF">
      <w:pPr>
        <w:spacing w:after="0" w:line="240" w:lineRule="auto"/>
        <w:rPr>
          <w:rFonts w:ascii="Arial" w:eastAsia="Times New Roman" w:hAnsi="Arial" w:cs="Arial"/>
          <w:b/>
          <w:sz w:val="20"/>
          <w:szCs w:val="20"/>
        </w:rPr>
      </w:pPr>
    </w:p>
    <w:p w14:paraId="44EC24DD" w14:textId="1D4780A6" w:rsidR="00796ABC" w:rsidRPr="0083790A" w:rsidRDefault="00796ABC" w:rsidP="00D372BF">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73F10593" w:rsidR="00796ABC" w:rsidRPr="0083790A" w:rsidRDefault="00CF0291" w:rsidP="00D372BF">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D372BF">
      <w:pPr>
        <w:spacing w:after="0" w:line="240" w:lineRule="auto"/>
        <w:rPr>
          <w:rFonts w:ascii="Arial" w:hAnsi="Arial" w:cs="Arial"/>
          <w:b/>
          <w:sz w:val="20"/>
          <w:szCs w:val="20"/>
          <w:lang w:val="en-AU"/>
        </w:rPr>
      </w:pPr>
    </w:p>
    <w:p w14:paraId="057B4730" w14:textId="122F1DF6" w:rsidR="0072286D" w:rsidRDefault="003B4148" w:rsidP="00D372BF">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49706584" w14:textId="7284CF08" w:rsidR="00CF0291" w:rsidRDefault="00CF0291" w:rsidP="00D372BF">
      <w:pPr>
        <w:widowControl w:val="0"/>
        <w:autoSpaceDE w:val="0"/>
        <w:autoSpaceDN w:val="0"/>
        <w:adjustRightInd w:val="0"/>
        <w:spacing w:after="0" w:line="240" w:lineRule="auto"/>
        <w:rPr>
          <w:rFonts w:ascii="Arial" w:hAnsi="Arial" w:cs="Arial"/>
          <w:sz w:val="20"/>
          <w:szCs w:val="20"/>
          <w:lang w:val="en-AU"/>
        </w:rPr>
      </w:pPr>
      <w:r w:rsidRPr="0072286D">
        <w:rPr>
          <w:rFonts w:ascii="Arial" w:hAnsi="Arial" w:cs="Arial"/>
          <w:sz w:val="20"/>
          <w:szCs w:val="20"/>
          <w:lang w:val="en-AU"/>
        </w:rPr>
        <w:t>The increased influence of implementation science has prompted an important question: if an organisation does not have personnel who are fluent in implementation science how do they apply it? Often an implementation expert, intermediary organisation or consultant is engaged. But who are they and what knowledge, skills and abilities must they have?</w:t>
      </w:r>
    </w:p>
    <w:p w14:paraId="6C075373" w14:textId="77777777" w:rsidR="000B1E7B" w:rsidRDefault="000B1E7B" w:rsidP="00D372BF">
      <w:pPr>
        <w:widowControl w:val="0"/>
        <w:autoSpaceDE w:val="0"/>
        <w:autoSpaceDN w:val="0"/>
        <w:adjustRightInd w:val="0"/>
        <w:spacing w:after="0" w:line="240" w:lineRule="auto"/>
        <w:rPr>
          <w:rFonts w:ascii="Arial" w:hAnsi="Arial" w:cs="Arial"/>
          <w:sz w:val="20"/>
          <w:szCs w:val="20"/>
          <w:lang w:val="en-AU"/>
        </w:rPr>
      </w:pPr>
    </w:p>
    <w:p w14:paraId="7CB1F62C" w14:textId="27802665" w:rsidR="008B1B39" w:rsidRPr="0072286D" w:rsidRDefault="008B1B39" w:rsidP="00D372BF">
      <w:pPr>
        <w:widowControl w:val="0"/>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For over 5 years </w:t>
      </w:r>
      <w:r w:rsidRPr="0072286D">
        <w:rPr>
          <w:rFonts w:ascii="Arial" w:hAnsi="Arial" w:cs="Arial"/>
          <w:sz w:val="20"/>
          <w:szCs w:val="20"/>
          <w:lang w:val="en-AU"/>
        </w:rPr>
        <w:t xml:space="preserve">Triple P </w:t>
      </w:r>
      <w:r>
        <w:rPr>
          <w:rFonts w:ascii="Arial" w:hAnsi="Arial" w:cs="Arial"/>
          <w:sz w:val="20"/>
          <w:szCs w:val="20"/>
          <w:lang w:val="en-AU"/>
        </w:rPr>
        <w:t xml:space="preserve">International </w:t>
      </w:r>
      <w:r w:rsidRPr="0072286D">
        <w:rPr>
          <w:rFonts w:ascii="Arial" w:hAnsi="Arial" w:cs="Arial"/>
          <w:sz w:val="20"/>
          <w:szCs w:val="20"/>
          <w:lang w:val="en-AU"/>
        </w:rPr>
        <w:t xml:space="preserve">Implementation Consultants </w:t>
      </w:r>
      <w:r>
        <w:rPr>
          <w:rFonts w:ascii="Arial" w:hAnsi="Arial" w:cs="Arial"/>
          <w:sz w:val="20"/>
          <w:szCs w:val="20"/>
          <w:lang w:val="en-AU"/>
        </w:rPr>
        <w:t xml:space="preserve">(TPI-ICs) have supported organisations in the application of implementation science, using the Triple P Implementation Framework.  The presentation </w:t>
      </w:r>
      <w:r w:rsidR="004C5880">
        <w:rPr>
          <w:rFonts w:ascii="Arial" w:hAnsi="Arial" w:cs="Arial"/>
          <w:sz w:val="20"/>
          <w:szCs w:val="20"/>
          <w:lang w:val="en-AU"/>
        </w:rPr>
        <w:t xml:space="preserve">will </w:t>
      </w:r>
      <w:r>
        <w:rPr>
          <w:rFonts w:ascii="Arial" w:hAnsi="Arial" w:cs="Arial"/>
          <w:sz w:val="20"/>
          <w:szCs w:val="20"/>
          <w:lang w:val="en-AU"/>
        </w:rPr>
        <w:t xml:space="preserve">use data from this </w:t>
      </w:r>
      <w:r w:rsidR="000B1E7B">
        <w:rPr>
          <w:rFonts w:ascii="Arial" w:hAnsi="Arial" w:cs="Arial"/>
          <w:sz w:val="20"/>
          <w:szCs w:val="20"/>
          <w:lang w:val="en-AU"/>
        </w:rPr>
        <w:t>experience to</w:t>
      </w:r>
      <w:r>
        <w:rPr>
          <w:rFonts w:ascii="Arial" w:hAnsi="Arial" w:cs="Arial"/>
          <w:sz w:val="20"/>
          <w:szCs w:val="20"/>
          <w:lang w:val="en-AU"/>
        </w:rPr>
        <w:t xml:space="preserve"> promote </w:t>
      </w:r>
      <w:r w:rsidRPr="0072286D">
        <w:rPr>
          <w:rFonts w:ascii="Arial" w:hAnsi="Arial" w:cs="Arial"/>
          <w:sz w:val="20"/>
          <w:szCs w:val="20"/>
          <w:lang w:val="en-AU"/>
        </w:rPr>
        <w:t xml:space="preserve">discussion </w:t>
      </w:r>
      <w:r w:rsidR="004C5880">
        <w:rPr>
          <w:rFonts w:ascii="Arial" w:hAnsi="Arial" w:cs="Arial"/>
          <w:sz w:val="20"/>
          <w:szCs w:val="20"/>
          <w:lang w:val="en-AU"/>
        </w:rPr>
        <w:t xml:space="preserve">about </w:t>
      </w:r>
      <w:r w:rsidRPr="0072286D">
        <w:rPr>
          <w:rFonts w:ascii="Arial" w:hAnsi="Arial" w:cs="Arial"/>
          <w:sz w:val="20"/>
          <w:szCs w:val="20"/>
          <w:lang w:val="en-AU"/>
        </w:rPr>
        <w:t>required competencies</w:t>
      </w:r>
      <w:r w:rsidR="004C5880">
        <w:rPr>
          <w:rFonts w:ascii="Arial" w:hAnsi="Arial" w:cs="Arial"/>
          <w:sz w:val="20"/>
          <w:szCs w:val="20"/>
          <w:lang w:val="en-AU"/>
        </w:rPr>
        <w:t xml:space="preserve"> for implementation consultants</w:t>
      </w:r>
      <w:r>
        <w:rPr>
          <w:rFonts w:ascii="Arial" w:hAnsi="Arial" w:cs="Arial"/>
          <w:sz w:val="20"/>
          <w:szCs w:val="20"/>
          <w:lang w:val="en-AU"/>
        </w:rPr>
        <w:t>.</w:t>
      </w:r>
      <w:r w:rsidRPr="0072286D">
        <w:rPr>
          <w:rFonts w:ascii="Arial" w:hAnsi="Arial" w:cs="Arial"/>
          <w:sz w:val="20"/>
          <w:szCs w:val="20"/>
          <w:lang w:val="en-AU"/>
        </w:rPr>
        <w:t xml:space="preserve"> </w:t>
      </w:r>
    </w:p>
    <w:p w14:paraId="2F54F73C" w14:textId="5593CB4E" w:rsidR="0072286D" w:rsidRPr="0072286D" w:rsidRDefault="0072286D" w:rsidP="00D372BF">
      <w:pPr>
        <w:widowControl w:val="0"/>
        <w:autoSpaceDE w:val="0"/>
        <w:autoSpaceDN w:val="0"/>
        <w:adjustRightInd w:val="0"/>
        <w:spacing w:after="0" w:line="240" w:lineRule="auto"/>
        <w:rPr>
          <w:rFonts w:ascii="Arial" w:hAnsi="Arial" w:cs="Arial"/>
          <w:sz w:val="20"/>
          <w:szCs w:val="20"/>
          <w:lang w:val="en-AU"/>
        </w:rPr>
      </w:pPr>
    </w:p>
    <w:p w14:paraId="7C4BEDF6" w14:textId="349D12F3" w:rsidR="0072286D" w:rsidRDefault="0083790A" w:rsidP="00D372BF">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89CE6B3" w14:textId="0AD23F50" w:rsidR="00E055A9" w:rsidRDefault="0072286D" w:rsidP="00D372BF">
      <w:pPr>
        <w:spacing w:after="0" w:line="240" w:lineRule="auto"/>
        <w:rPr>
          <w:rFonts w:ascii="Arial" w:hAnsi="Arial" w:cs="Arial"/>
          <w:sz w:val="20"/>
          <w:szCs w:val="20"/>
          <w:lang w:val="en-AU"/>
        </w:rPr>
      </w:pPr>
      <w:r>
        <w:rPr>
          <w:rFonts w:ascii="Arial" w:hAnsi="Arial" w:cs="Arial"/>
          <w:sz w:val="20"/>
          <w:szCs w:val="20"/>
          <w:lang w:val="en-AU"/>
        </w:rPr>
        <w:t>A</w:t>
      </w:r>
      <w:r w:rsidR="00B844C8">
        <w:rPr>
          <w:rFonts w:ascii="Arial" w:hAnsi="Arial" w:cs="Arial"/>
          <w:sz w:val="20"/>
          <w:szCs w:val="20"/>
          <w:lang w:val="en-AU"/>
        </w:rPr>
        <w:t xml:space="preserve"> review </w:t>
      </w:r>
      <w:r w:rsidR="00D637F9">
        <w:rPr>
          <w:rFonts w:ascii="Arial" w:hAnsi="Arial" w:cs="Arial"/>
          <w:sz w:val="20"/>
          <w:szCs w:val="20"/>
          <w:lang w:val="en-AU"/>
        </w:rPr>
        <w:t xml:space="preserve">was undertaken </w:t>
      </w:r>
      <w:r w:rsidR="00B844C8">
        <w:rPr>
          <w:rFonts w:ascii="Arial" w:hAnsi="Arial" w:cs="Arial"/>
          <w:sz w:val="20"/>
          <w:szCs w:val="20"/>
          <w:lang w:val="en-AU"/>
        </w:rPr>
        <w:t xml:space="preserve">to examine the role and responsibilities of the </w:t>
      </w:r>
      <w:r w:rsidR="00F2611B">
        <w:rPr>
          <w:rFonts w:ascii="Arial" w:hAnsi="Arial" w:cs="Arial"/>
          <w:sz w:val="20"/>
          <w:szCs w:val="20"/>
          <w:lang w:val="en-AU"/>
        </w:rPr>
        <w:t>TPI-ICs</w:t>
      </w:r>
      <w:r w:rsidR="00B844C8">
        <w:rPr>
          <w:rFonts w:ascii="Arial" w:hAnsi="Arial" w:cs="Arial"/>
          <w:sz w:val="20"/>
          <w:szCs w:val="20"/>
          <w:lang w:val="en-AU"/>
        </w:rPr>
        <w:t xml:space="preserve"> </w:t>
      </w:r>
      <w:r w:rsidR="00E055A9">
        <w:rPr>
          <w:rFonts w:ascii="Arial" w:hAnsi="Arial" w:cs="Arial"/>
          <w:sz w:val="20"/>
          <w:szCs w:val="20"/>
          <w:lang w:val="en-AU"/>
        </w:rPr>
        <w:t>who provide implementation support to organisations that adopt Triple P</w:t>
      </w:r>
      <w:r w:rsidR="00D637F9">
        <w:rPr>
          <w:rFonts w:ascii="Arial" w:hAnsi="Arial" w:cs="Arial"/>
          <w:sz w:val="20"/>
          <w:szCs w:val="20"/>
          <w:lang w:val="en-AU"/>
        </w:rPr>
        <w:t>. This included a review of existing literature</w:t>
      </w:r>
      <w:r w:rsidR="000B1E7B">
        <w:rPr>
          <w:rFonts w:ascii="Arial" w:hAnsi="Arial" w:cs="Arial"/>
          <w:sz w:val="20"/>
          <w:szCs w:val="20"/>
          <w:lang w:val="en-AU"/>
        </w:rPr>
        <w:t xml:space="preserve">, a </w:t>
      </w:r>
      <w:r w:rsidR="00D637F9">
        <w:rPr>
          <w:rFonts w:ascii="Arial" w:hAnsi="Arial" w:cs="Arial"/>
          <w:sz w:val="20"/>
          <w:szCs w:val="20"/>
          <w:lang w:val="en-AU"/>
        </w:rPr>
        <w:t>survey of all TPI-ICs and</w:t>
      </w:r>
      <w:r w:rsidR="00E055A9">
        <w:rPr>
          <w:rFonts w:ascii="Arial" w:hAnsi="Arial" w:cs="Arial"/>
          <w:sz w:val="20"/>
          <w:szCs w:val="20"/>
          <w:lang w:val="en-AU"/>
        </w:rPr>
        <w:t xml:space="preserve"> </w:t>
      </w:r>
      <w:r w:rsidR="000B1E7B">
        <w:rPr>
          <w:rFonts w:ascii="Arial" w:hAnsi="Arial" w:cs="Arial"/>
          <w:sz w:val="20"/>
          <w:szCs w:val="20"/>
          <w:lang w:val="en-AU"/>
        </w:rPr>
        <w:t xml:space="preserve">a </w:t>
      </w:r>
      <w:r w:rsidR="00E055A9">
        <w:rPr>
          <w:rFonts w:ascii="Arial" w:hAnsi="Arial" w:cs="Arial"/>
          <w:sz w:val="20"/>
          <w:szCs w:val="20"/>
          <w:lang w:val="en-AU"/>
        </w:rPr>
        <w:t xml:space="preserve">review of </w:t>
      </w:r>
      <w:r w:rsidR="00F2611B">
        <w:rPr>
          <w:rFonts w:ascii="Arial" w:hAnsi="Arial" w:cs="Arial"/>
          <w:sz w:val="20"/>
          <w:szCs w:val="20"/>
          <w:lang w:val="en-AU"/>
        </w:rPr>
        <w:t xml:space="preserve">the </w:t>
      </w:r>
      <w:r w:rsidR="00072B7F">
        <w:rPr>
          <w:rFonts w:ascii="Arial" w:hAnsi="Arial" w:cs="Arial"/>
          <w:sz w:val="20"/>
          <w:szCs w:val="20"/>
          <w:lang w:val="en-AU"/>
        </w:rPr>
        <w:t>Triple P Implementation Framework</w:t>
      </w:r>
      <w:r w:rsidR="00D637F9">
        <w:rPr>
          <w:rFonts w:ascii="Arial" w:hAnsi="Arial" w:cs="Arial"/>
          <w:sz w:val="20"/>
          <w:szCs w:val="20"/>
          <w:lang w:val="en-AU"/>
        </w:rPr>
        <w:t xml:space="preserve"> (guides and tools) and systems within TPI. </w:t>
      </w:r>
    </w:p>
    <w:p w14:paraId="7DF17241" w14:textId="787DC760" w:rsidR="007231EB" w:rsidRDefault="00E055A9" w:rsidP="00D372BF">
      <w:pPr>
        <w:spacing w:after="0" w:line="240" w:lineRule="auto"/>
        <w:rPr>
          <w:rFonts w:ascii="Arial" w:hAnsi="Arial" w:cs="Arial"/>
          <w:sz w:val="20"/>
          <w:szCs w:val="20"/>
          <w:lang w:val="en-AU"/>
        </w:rPr>
      </w:pPr>
      <w:r>
        <w:rPr>
          <w:rFonts w:ascii="Arial" w:hAnsi="Arial" w:cs="Arial"/>
          <w:sz w:val="20"/>
          <w:szCs w:val="20"/>
          <w:lang w:val="en-AU"/>
        </w:rPr>
        <w:t xml:space="preserve">The </w:t>
      </w:r>
      <w:r w:rsidR="00E37211">
        <w:rPr>
          <w:rFonts w:ascii="Arial" w:hAnsi="Arial" w:cs="Arial"/>
          <w:sz w:val="20"/>
          <w:szCs w:val="20"/>
          <w:lang w:val="en-AU"/>
        </w:rPr>
        <w:t>data</w:t>
      </w:r>
      <w:r w:rsidR="00072B7F">
        <w:rPr>
          <w:rFonts w:ascii="Arial" w:hAnsi="Arial" w:cs="Arial"/>
          <w:sz w:val="20"/>
          <w:szCs w:val="20"/>
          <w:lang w:val="en-AU"/>
        </w:rPr>
        <w:t xml:space="preserve"> gathered </w:t>
      </w:r>
      <w:r>
        <w:rPr>
          <w:rFonts w:ascii="Arial" w:hAnsi="Arial" w:cs="Arial"/>
          <w:sz w:val="20"/>
          <w:szCs w:val="20"/>
          <w:lang w:val="en-AU"/>
        </w:rPr>
        <w:t xml:space="preserve">through the survey </w:t>
      </w:r>
      <w:r w:rsidR="00D637F9">
        <w:rPr>
          <w:rFonts w:ascii="Arial" w:hAnsi="Arial" w:cs="Arial"/>
          <w:sz w:val="20"/>
          <w:szCs w:val="20"/>
          <w:lang w:val="en-AU"/>
        </w:rPr>
        <w:t xml:space="preserve">(n=27) </w:t>
      </w:r>
      <w:r>
        <w:rPr>
          <w:rFonts w:ascii="Arial" w:hAnsi="Arial" w:cs="Arial"/>
          <w:sz w:val="20"/>
          <w:szCs w:val="20"/>
          <w:lang w:val="en-AU"/>
        </w:rPr>
        <w:t xml:space="preserve">was analysed and used </w:t>
      </w:r>
      <w:r w:rsidR="00072B7F">
        <w:rPr>
          <w:rFonts w:ascii="Arial" w:hAnsi="Arial" w:cs="Arial"/>
          <w:sz w:val="20"/>
          <w:szCs w:val="20"/>
          <w:lang w:val="en-AU"/>
        </w:rPr>
        <w:t xml:space="preserve">to inform the </w:t>
      </w:r>
      <w:r w:rsidR="00256625">
        <w:rPr>
          <w:rFonts w:ascii="Arial" w:hAnsi="Arial" w:cs="Arial"/>
          <w:sz w:val="20"/>
          <w:szCs w:val="20"/>
          <w:lang w:val="en-AU"/>
        </w:rPr>
        <w:t xml:space="preserve">development of </w:t>
      </w:r>
      <w:r>
        <w:rPr>
          <w:rFonts w:ascii="Arial" w:hAnsi="Arial" w:cs="Arial"/>
          <w:sz w:val="20"/>
          <w:szCs w:val="20"/>
          <w:lang w:val="en-AU"/>
        </w:rPr>
        <w:t>TPI</w:t>
      </w:r>
      <w:r w:rsidR="00F2611B">
        <w:rPr>
          <w:rFonts w:ascii="Arial" w:hAnsi="Arial" w:cs="Arial"/>
          <w:sz w:val="20"/>
          <w:szCs w:val="20"/>
          <w:lang w:val="en-AU"/>
        </w:rPr>
        <w:t>-</w:t>
      </w:r>
      <w:r>
        <w:rPr>
          <w:rFonts w:ascii="Arial" w:hAnsi="Arial" w:cs="Arial"/>
          <w:sz w:val="20"/>
          <w:szCs w:val="20"/>
          <w:lang w:val="en-AU"/>
        </w:rPr>
        <w:t>IC Competencies</w:t>
      </w:r>
      <w:r w:rsidR="00D637F9">
        <w:rPr>
          <w:rFonts w:ascii="Arial" w:hAnsi="Arial" w:cs="Arial"/>
          <w:sz w:val="20"/>
          <w:szCs w:val="20"/>
          <w:lang w:val="en-AU"/>
        </w:rPr>
        <w:t xml:space="preserve">, </w:t>
      </w:r>
      <w:r>
        <w:rPr>
          <w:rFonts w:ascii="Arial" w:hAnsi="Arial" w:cs="Arial"/>
          <w:sz w:val="20"/>
          <w:szCs w:val="20"/>
          <w:lang w:val="en-AU"/>
        </w:rPr>
        <w:t xml:space="preserve">and a </w:t>
      </w:r>
      <w:r w:rsidR="00256625">
        <w:rPr>
          <w:rFonts w:ascii="Arial" w:hAnsi="Arial" w:cs="Arial"/>
          <w:sz w:val="20"/>
          <w:szCs w:val="20"/>
          <w:lang w:val="en-AU"/>
        </w:rPr>
        <w:t xml:space="preserve">comprehensive </w:t>
      </w:r>
      <w:bookmarkStart w:id="0" w:name="OLE_LINK1"/>
      <w:r w:rsidR="00072B7F">
        <w:rPr>
          <w:rFonts w:ascii="Arial" w:hAnsi="Arial" w:cs="Arial"/>
          <w:sz w:val="20"/>
          <w:szCs w:val="20"/>
          <w:lang w:val="en-AU"/>
        </w:rPr>
        <w:t>IC Management and Support Process</w:t>
      </w:r>
      <w:bookmarkEnd w:id="0"/>
      <w:r w:rsidR="00256625">
        <w:rPr>
          <w:rFonts w:ascii="Arial" w:hAnsi="Arial" w:cs="Arial"/>
          <w:sz w:val="20"/>
          <w:szCs w:val="20"/>
          <w:lang w:val="en-AU"/>
        </w:rPr>
        <w:t>.</w:t>
      </w:r>
      <w:r w:rsidR="00072B7F">
        <w:rPr>
          <w:rFonts w:ascii="Arial" w:hAnsi="Arial" w:cs="Arial"/>
          <w:sz w:val="20"/>
          <w:szCs w:val="20"/>
          <w:lang w:val="en-AU"/>
        </w:rPr>
        <w:t xml:space="preserve"> </w:t>
      </w:r>
    </w:p>
    <w:p w14:paraId="7CFC874B" w14:textId="7EDF496B" w:rsidR="00072B7F" w:rsidRDefault="00072B7F" w:rsidP="00D372BF">
      <w:pPr>
        <w:spacing w:after="0" w:line="240" w:lineRule="auto"/>
        <w:rPr>
          <w:rFonts w:ascii="Arial" w:hAnsi="Arial" w:cs="Arial"/>
          <w:sz w:val="20"/>
          <w:szCs w:val="20"/>
          <w:lang w:val="en-AU"/>
        </w:rPr>
      </w:pPr>
    </w:p>
    <w:p w14:paraId="60DE6D55" w14:textId="72356AA3" w:rsidR="00256625" w:rsidRDefault="00474DFC" w:rsidP="00D372BF">
      <w:pPr>
        <w:widowControl w:val="0"/>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The </w:t>
      </w:r>
      <w:r w:rsidR="0072286D">
        <w:rPr>
          <w:rFonts w:ascii="Arial" w:hAnsi="Arial" w:cs="Arial"/>
          <w:sz w:val="20"/>
          <w:szCs w:val="20"/>
          <w:lang w:val="en-AU"/>
        </w:rPr>
        <w:t xml:space="preserve">presentation </w:t>
      </w:r>
      <w:r>
        <w:rPr>
          <w:rFonts w:ascii="Arial" w:hAnsi="Arial" w:cs="Arial"/>
          <w:sz w:val="20"/>
          <w:szCs w:val="20"/>
          <w:lang w:val="en-AU"/>
        </w:rPr>
        <w:t>will describe</w:t>
      </w:r>
      <w:r w:rsidR="0072286D" w:rsidRPr="0072286D">
        <w:rPr>
          <w:rFonts w:ascii="Arial" w:hAnsi="Arial" w:cs="Arial"/>
          <w:sz w:val="20"/>
          <w:szCs w:val="20"/>
          <w:lang w:val="en-AU"/>
        </w:rPr>
        <w:t xml:space="preserve"> </w:t>
      </w:r>
      <w:r w:rsidR="0072286D">
        <w:rPr>
          <w:rFonts w:ascii="Arial" w:hAnsi="Arial" w:cs="Arial"/>
          <w:sz w:val="20"/>
          <w:szCs w:val="20"/>
          <w:lang w:val="en-AU"/>
        </w:rPr>
        <w:t>knowledge-base, processes and characteristics for</w:t>
      </w:r>
      <w:r>
        <w:rPr>
          <w:rFonts w:ascii="Arial" w:hAnsi="Arial" w:cs="Arial"/>
          <w:sz w:val="20"/>
          <w:szCs w:val="20"/>
          <w:lang w:val="en-AU"/>
        </w:rPr>
        <w:t xml:space="preserve"> </w:t>
      </w:r>
      <w:r w:rsidR="00256625">
        <w:rPr>
          <w:rFonts w:ascii="Arial" w:hAnsi="Arial" w:cs="Arial"/>
          <w:sz w:val="20"/>
          <w:szCs w:val="20"/>
          <w:lang w:val="en-AU"/>
        </w:rPr>
        <w:t xml:space="preserve">IC Competencies, </w:t>
      </w:r>
      <w:r w:rsidR="00E055A9">
        <w:rPr>
          <w:rFonts w:ascii="Arial" w:hAnsi="Arial" w:cs="Arial"/>
          <w:sz w:val="20"/>
          <w:szCs w:val="20"/>
          <w:lang w:val="en-AU"/>
        </w:rPr>
        <w:t>IC Management and Support Process</w:t>
      </w:r>
      <w:r w:rsidR="0072286D">
        <w:rPr>
          <w:rFonts w:ascii="Arial" w:hAnsi="Arial" w:cs="Arial"/>
          <w:sz w:val="20"/>
          <w:szCs w:val="20"/>
          <w:lang w:val="en-AU"/>
        </w:rPr>
        <w:t xml:space="preserve"> and</w:t>
      </w:r>
      <w:r w:rsidR="00B844C8">
        <w:rPr>
          <w:rFonts w:ascii="Arial" w:hAnsi="Arial" w:cs="Arial"/>
          <w:sz w:val="20"/>
          <w:szCs w:val="20"/>
          <w:lang w:val="en-AU"/>
        </w:rPr>
        <w:t xml:space="preserve"> aims to</w:t>
      </w:r>
      <w:r w:rsidR="00256625">
        <w:rPr>
          <w:rFonts w:ascii="Arial" w:hAnsi="Arial" w:cs="Arial"/>
          <w:sz w:val="20"/>
          <w:szCs w:val="20"/>
          <w:lang w:val="en-AU"/>
        </w:rPr>
        <w:t xml:space="preserve"> promote discussion on future areas of research and development.</w:t>
      </w:r>
    </w:p>
    <w:p w14:paraId="32B92438" w14:textId="77777777" w:rsidR="007231EB" w:rsidRPr="0083790A" w:rsidRDefault="007231EB" w:rsidP="00D372BF">
      <w:pPr>
        <w:spacing w:after="0" w:line="240" w:lineRule="auto"/>
        <w:rPr>
          <w:rFonts w:ascii="Arial" w:hAnsi="Arial" w:cs="Arial"/>
          <w:sz w:val="20"/>
          <w:szCs w:val="20"/>
          <w:lang w:val="en-AU"/>
        </w:rPr>
      </w:pPr>
      <w:bookmarkStart w:id="1" w:name="_GoBack"/>
      <w:bookmarkEnd w:id="1"/>
    </w:p>
    <w:p w14:paraId="03946A30" w14:textId="08ECD10B" w:rsidR="00217BF4" w:rsidRDefault="0083790A" w:rsidP="00D372BF">
      <w:pPr>
        <w:spacing w:after="0" w:line="240" w:lineRule="auto"/>
        <w:rPr>
          <w:rFonts w:ascii="Arial" w:hAnsi="Arial" w:cs="Arial"/>
          <w:sz w:val="20"/>
          <w:szCs w:val="20"/>
          <w:lang w:val="en-AU"/>
        </w:rPr>
      </w:pPr>
      <w:r w:rsidRPr="0083790A">
        <w:rPr>
          <w:rFonts w:ascii="Arial" w:hAnsi="Arial" w:cs="Arial"/>
          <w:b/>
          <w:sz w:val="20"/>
          <w:szCs w:val="20"/>
          <w:lang w:val="en-AU"/>
        </w:rPr>
        <w:t xml:space="preserve">Main findings </w:t>
      </w:r>
    </w:p>
    <w:p w14:paraId="08BFAA7B" w14:textId="4B1077AF" w:rsidR="00474DFC" w:rsidRDefault="00474DFC" w:rsidP="00D372BF">
      <w:pPr>
        <w:widowControl w:val="0"/>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There is limited literature at this point on the core competencies of implementation practitioners including a lack of common terminology and title, however there is emerging literature on the role, knowledge, skills and abilities that contribute to effective consultation for implementation. </w:t>
      </w:r>
    </w:p>
    <w:p w14:paraId="205B7ADD" w14:textId="77777777" w:rsidR="00256625" w:rsidRDefault="00256625" w:rsidP="00D372BF">
      <w:pPr>
        <w:widowControl w:val="0"/>
        <w:autoSpaceDE w:val="0"/>
        <w:autoSpaceDN w:val="0"/>
        <w:adjustRightInd w:val="0"/>
        <w:spacing w:after="0" w:line="240" w:lineRule="auto"/>
        <w:rPr>
          <w:rFonts w:ascii="Arial" w:hAnsi="Arial" w:cs="Arial"/>
          <w:sz w:val="20"/>
          <w:szCs w:val="20"/>
          <w:lang w:val="en-AU"/>
        </w:rPr>
      </w:pPr>
    </w:p>
    <w:p w14:paraId="147C0876" w14:textId="3ED38C7F" w:rsidR="00474DFC" w:rsidRDefault="00474DFC" w:rsidP="00D372BF">
      <w:pPr>
        <w:widowControl w:val="0"/>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The </w:t>
      </w:r>
      <w:r w:rsidR="0072286D">
        <w:rPr>
          <w:rFonts w:ascii="Arial" w:hAnsi="Arial" w:cs="Arial"/>
          <w:sz w:val="20"/>
          <w:szCs w:val="20"/>
          <w:lang w:val="en-AU"/>
        </w:rPr>
        <w:t xml:space="preserve">following areas were identified by the </w:t>
      </w:r>
      <w:r w:rsidR="000B1E7B">
        <w:rPr>
          <w:rFonts w:ascii="Arial" w:hAnsi="Arial" w:cs="Arial"/>
          <w:sz w:val="20"/>
          <w:szCs w:val="20"/>
          <w:lang w:val="en-AU"/>
        </w:rPr>
        <w:t>TPI-</w:t>
      </w:r>
      <w:r>
        <w:rPr>
          <w:rFonts w:ascii="Arial" w:hAnsi="Arial" w:cs="Arial"/>
          <w:sz w:val="20"/>
          <w:szCs w:val="20"/>
          <w:lang w:val="en-AU"/>
        </w:rPr>
        <w:t>IC survey results</w:t>
      </w:r>
      <w:r w:rsidR="0072286D">
        <w:rPr>
          <w:rFonts w:ascii="Arial" w:hAnsi="Arial" w:cs="Arial"/>
          <w:sz w:val="20"/>
          <w:szCs w:val="20"/>
          <w:lang w:val="en-AU"/>
        </w:rPr>
        <w:t xml:space="preserve"> as </w:t>
      </w:r>
      <w:r>
        <w:rPr>
          <w:rFonts w:ascii="Arial" w:hAnsi="Arial" w:cs="Arial"/>
          <w:sz w:val="20"/>
          <w:szCs w:val="20"/>
          <w:lang w:val="en-AU"/>
        </w:rPr>
        <w:t xml:space="preserve">areas of significance for </w:t>
      </w:r>
      <w:r w:rsidR="0072286D">
        <w:rPr>
          <w:rFonts w:ascii="Arial" w:hAnsi="Arial" w:cs="Arial"/>
          <w:sz w:val="20"/>
          <w:szCs w:val="20"/>
          <w:lang w:val="en-AU"/>
        </w:rPr>
        <w:t xml:space="preserve">competencies: </w:t>
      </w:r>
      <w:r w:rsidR="00E3513B" w:rsidRPr="0072286D">
        <w:rPr>
          <w:rFonts w:ascii="Arial" w:hAnsi="Arial" w:cs="Arial"/>
          <w:sz w:val="20"/>
          <w:szCs w:val="20"/>
          <w:lang w:val="en-AU"/>
        </w:rPr>
        <w:t xml:space="preserve">Partnering with implementing organisations; determining fit; establishing relationships and roles; facilitating implementation planning; monitoring and evaluating; establishing </w:t>
      </w:r>
      <w:r w:rsidR="0072286D">
        <w:rPr>
          <w:rFonts w:ascii="Arial" w:hAnsi="Arial" w:cs="Arial"/>
          <w:sz w:val="20"/>
          <w:szCs w:val="20"/>
          <w:lang w:val="en-AU"/>
        </w:rPr>
        <w:t xml:space="preserve">the </w:t>
      </w:r>
      <w:r w:rsidR="00E3513B" w:rsidRPr="0072286D">
        <w:rPr>
          <w:rFonts w:ascii="Arial" w:hAnsi="Arial" w:cs="Arial"/>
          <w:sz w:val="20"/>
          <w:szCs w:val="20"/>
          <w:lang w:val="en-AU"/>
        </w:rPr>
        <w:t>innovation as usual practice</w:t>
      </w:r>
      <w:r w:rsidR="00D637F9">
        <w:rPr>
          <w:rFonts w:ascii="Arial" w:hAnsi="Arial" w:cs="Arial"/>
          <w:sz w:val="20"/>
          <w:szCs w:val="20"/>
          <w:lang w:val="en-AU"/>
        </w:rPr>
        <w:t>.</w:t>
      </w:r>
    </w:p>
    <w:p w14:paraId="4643A0A0" w14:textId="0D164B8B" w:rsidR="00BD4965" w:rsidRPr="0083790A" w:rsidRDefault="007231EB" w:rsidP="00D372BF">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D372BF">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0998D" w14:textId="77777777" w:rsidR="00AA0A98" w:rsidRDefault="00AA0A98" w:rsidP="003C4168">
      <w:pPr>
        <w:spacing w:after="0" w:line="240" w:lineRule="auto"/>
      </w:pPr>
      <w:r>
        <w:separator/>
      </w:r>
    </w:p>
  </w:endnote>
  <w:endnote w:type="continuationSeparator" w:id="0">
    <w:p w14:paraId="60650C32" w14:textId="77777777" w:rsidR="00AA0A98" w:rsidRDefault="00AA0A98"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07191E0E"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1BDA4" w14:textId="77777777" w:rsidR="00AA0A98" w:rsidRDefault="00AA0A98" w:rsidP="003C4168">
      <w:pPr>
        <w:spacing w:after="0" w:line="240" w:lineRule="auto"/>
      </w:pPr>
      <w:r>
        <w:separator/>
      </w:r>
    </w:p>
  </w:footnote>
  <w:footnote w:type="continuationSeparator" w:id="0">
    <w:p w14:paraId="7B2DC7DF" w14:textId="77777777" w:rsidR="00AA0A98" w:rsidRDefault="00AA0A98"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32C9F6A"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72B7F"/>
    <w:rsid w:val="000A0FDF"/>
    <w:rsid w:val="000A247E"/>
    <w:rsid w:val="000B1E7B"/>
    <w:rsid w:val="000B3948"/>
    <w:rsid w:val="000D17F9"/>
    <w:rsid w:val="000D1D57"/>
    <w:rsid w:val="000D3C9D"/>
    <w:rsid w:val="000F00DD"/>
    <w:rsid w:val="000F0C06"/>
    <w:rsid w:val="001074DF"/>
    <w:rsid w:val="00110474"/>
    <w:rsid w:val="00111A51"/>
    <w:rsid w:val="00122532"/>
    <w:rsid w:val="0014001B"/>
    <w:rsid w:val="00145940"/>
    <w:rsid w:val="001842A8"/>
    <w:rsid w:val="00191200"/>
    <w:rsid w:val="001A2088"/>
    <w:rsid w:val="001B5E33"/>
    <w:rsid w:val="001C47A0"/>
    <w:rsid w:val="001D4267"/>
    <w:rsid w:val="001E17A8"/>
    <w:rsid w:val="001E5424"/>
    <w:rsid w:val="00214C4D"/>
    <w:rsid w:val="00217BF4"/>
    <w:rsid w:val="00220CDB"/>
    <w:rsid w:val="00256625"/>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74DFC"/>
    <w:rsid w:val="004846F6"/>
    <w:rsid w:val="00491063"/>
    <w:rsid w:val="004A3322"/>
    <w:rsid w:val="004C5880"/>
    <w:rsid w:val="004E31B7"/>
    <w:rsid w:val="005138ED"/>
    <w:rsid w:val="005147E9"/>
    <w:rsid w:val="0053113C"/>
    <w:rsid w:val="005317FD"/>
    <w:rsid w:val="00547E04"/>
    <w:rsid w:val="00555EC7"/>
    <w:rsid w:val="00583790"/>
    <w:rsid w:val="00590E27"/>
    <w:rsid w:val="005C0938"/>
    <w:rsid w:val="00600146"/>
    <w:rsid w:val="006040CD"/>
    <w:rsid w:val="0060416A"/>
    <w:rsid w:val="00610761"/>
    <w:rsid w:val="006145E9"/>
    <w:rsid w:val="00635D4A"/>
    <w:rsid w:val="00635DAC"/>
    <w:rsid w:val="00643BF0"/>
    <w:rsid w:val="00646636"/>
    <w:rsid w:val="0068048C"/>
    <w:rsid w:val="00696A08"/>
    <w:rsid w:val="006A5A86"/>
    <w:rsid w:val="006D0974"/>
    <w:rsid w:val="00700D73"/>
    <w:rsid w:val="00704FB2"/>
    <w:rsid w:val="00711B13"/>
    <w:rsid w:val="0071789F"/>
    <w:rsid w:val="0072286D"/>
    <w:rsid w:val="007231EB"/>
    <w:rsid w:val="0073151C"/>
    <w:rsid w:val="0076692A"/>
    <w:rsid w:val="007709F0"/>
    <w:rsid w:val="00770DE7"/>
    <w:rsid w:val="00796ABC"/>
    <w:rsid w:val="007C55CD"/>
    <w:rsid w:val="007D52AA"/>
    <w:rsid w:val="007E5370"/>
    <w:rsid w:val="008030EC"/>
    <w:rsid w:val="00827ACC"/>
    <w:rsid w:val="0083790A"/>
    <w:rsid w:val="008565FD"/>
    <w:rsid w:val="00860EC6"/>
    <w:rsid w:val="00874ECE"/>
    <w:rsid w:val="0087738D"/>
    <w:rsid w:val="00880CB9"/>
    <w:rsid w:val="00881693"/>
    <w:rsid w:val="00893C0D"/>
    <w:rsid w:val="008A65DC"/>
    <w:rsid w:val="008B014D"/>
    <w:rsid w:val="008B1B39"/>
    <w:rsid w:val="008B7B41"/>
    <w:rsid w:val="008C6637"/>
    <w:rsid w:val="008D4901"/>
    <w:rsid w:val="008E284C"/>
    <w:rsid w:val="009014F2"/>
    <w:rsid w:val="009612C5"/>
    <w:rsid w:val="00966AE9"/>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0A98"/>
    <w:rsid w:val="00AA6DED"/>
    <w:rsid w:val="00AB1D19"/>
    <w:rsid w:val="00AE3205"/>
    <w:rsid w:val="00B07304"/>
    <w:rsid w:val="00B12714"/>
    <w:rsid w:val="00B2291E"/>
    <w:rsid w:val="00B22EA9"/>
    <w:rsid w:val="00B30929"/>
    <w:rsid w:val="00B57E24"/>
    <w:rsid w:val="00B6274B"/>
    <w:rsid w:val="00B844C8"/>
    <w:rsid w:val="00B853C1"/>
    <w:rsid w:val="00BA4BA8"/>
    <w:rsid w:val="00BB1C8D"/>
    <w:rsid w:val="00BD4965"/>
    <w:rsid w:val="00BF1BCC"/>
    <w:rsid w:val="00C23237"/>
    <w:rsid w:val="00C3002F"/>
    <w:rsid w:val="00C31CC5"/>
    <w:rsid w:val="00C43AE6"/>
    <w:rsid w:val="00C64D55"/>
    <w:rsid w:val="00C73E39"/>
    <w:rsid w:val="00C74127"/>
    <w:rsid w:val="00C81CCB"/>
    <w:rsid w:val="00CB3EE5"/>
    <w:rsid w:val="00CB5B52"/>
    <w:rsid w:val="00CC10EE"/>
    <w:rsid w:val="00CF0291"/>
    <w:rsid w:val="00D372BF"/>
    <w:rsid w:val="00D573C9"/>
    <w:rsid w:val="00D61431"/>
    <w:rsid w:val="00D62C6E"/>
    <w:rsid w:val="00D637F9"/>
    <w:rsid w:val="00D65CB0"/>
    <w:rsid w:val="00D919DA"/>
    <w:rsid w:val="00DB4595"/>
    <w:rsid w:val="00DB5FC7"/>
    <w:rsid w:val="00DB60FB"/>
    <w:rsid w:val="00DC6C53"/>
    <w:rsid w:val="00DD2247"/>
    <w:rsid w:val="00DF16CD"/>
    <w:rsid w:val="00E055A9"/>
    <w:rsid w:val="00E31423"/>
    <w:rsid w:val="00E316AC"/>
    <w:rsid w:val="00E3513B"/>
    <w:rsid w:val="00E37211"/>
    <w:rsid w:val="00E46180"/>
    <w:rsid w:val="00E54665"/>
    <w:rsid w:val="00E8430C"/>
    <w:rsid w:val="00EB42BD"/>
    <w:rsid w:val="00EC134F"/>
    <w:rsid w:val="00EC263B"/>
    <w:rsid w:val="00F2611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table" w:styleId="TableGrid">
    <w:name w:val="Table Grid"/>
    <w:basedOn w:val="TableNormal"/>
    <w:uiPriority w:val="59"/>
    <w:rsid w:val="00E3513B"/>
    <w:pPr>
      <w:spacing w:after="0" w:line="240" w:lineRule="auto"/>
    </w:pPr>
    <w:rPr>
      <w:rFonts w:asciiTheme="minorHAnsi" w:eastAsiaTheme="minorHAnsi" w:hAnsiTheme="minorHAnsi" w:cstheme="minorBidi"/>
      <w:lang w:val="en-C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B2943-01D5-4F09-8BB5-8B05828D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2018-08-08T17:46:00Z</dcterms:created>
  <dcterms:modified xsi:type="dcterms:W3CDTF">2018-08-08T17:46:00Z</dcterms:modified>
</cp:coreProperties>
</file>