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60" w:rsidRDefault="006F3B4E" w:rsidP="0034626A">
      <w:pPr>
        <w:rPr>
          <w:rFonts w:cs="Arial"/>
          <w:b/>
        </w:rPr>
      </w:pPr>
      <w:r w:rsidRPr="00FB35CE">
        <w:rPr>
          <w:rFonts w:cs="Arial"/>
          <w:b/>
        </w:rPr>
        <w:t>E</w:t>
      </w:r>
      <w:r w:rsidR="00D922D1">
        <w:rPr>
          <w:rFonts w:cs="Arial"/>
          <w:b/>
        </w:rPr>
        <w:t>valuation of a nurse led daily playgroup in a mother and baby unit- perceptions of discharged mothers</w:t>
      </w:r>
    </w:p>
    <w:p w:rsidR="00FB35CE" w:rsidRPr="00D922D1" w:rsidRDefault="00FB35CE" w:rsidP="0034626A">
      <w:pPr>
        <w:rPr>
          <w:rFonts w:cs="Arial"/>
          <w:sz w:val="20"/>
          <w:szCs w:val="20"/>
        </w:rPr>
      </w:pPr>
      <w:r w:rsidRPr="00D922D1">
        <w:rPr>
          <w:rFonts w:cs="Arial"/>
          <w:sz w:val="20"/>
          <w:szCs w:val="20"/>
          <w:u w:val="single"/>
        </w:rPr>
        <w:t>Gillian Ennis</w:t>
      </w:r>
      <w:r w:rsidRPr="00D922D1">
        <w:rPr>
          <w:rFonts w:cs="Arial"/>
          <w:sz w:val="20"/>
          <w:szCs w:val="20"/>
        </w:rPr>
        <w:t xml:space="preserve"> </w:t>
      </w:r>
      <w:r w:rsidRPr="00D922D1">
        <w:rPr>
          <w:rFonts w:cs="Arial"/>
          <w:sz w:val="20"/>
          <w:szCs w:val="20"/>
          <w:vertAlign w:val="superscript"/>
        </w:rPr>
        <w:t>1</w:t>
      </w:r>
      <w:r w:rsidRPr="00D922D1">
        <w:rPr>
          <w:rFonts w:cs="Arial"/>
          <w:sz w:val="20"/>
          <w:szCs w:val="20"/>
        </w:rPr>
        <w:t xml:space="preserve">, </w:t>
      </w:r>
      <w:proofErr w:type="spellStart"/>
      <w:r w:rsidRPr="00D922D1">
        <w:rPr>
          <w:rFonts w:cs="Arial"/>
          <w:sz w:val="20"/>
          <w:szCs w:val="20"/>
        </w:rPr>
        <w:t>Leanda</w:t>
      </w:r>
      <w:proofErr w:type="spellEnd"/>
      <w:r w:rsidRPr="00D922D1">
        <w:rPr>
          <w:rFonts w:cs="Arial"/>
          <w:sz w:val="20"/>
          <w:szCs w:val="20"/>
        </w:rPr>
        <w:t xml:space="preserve"> Verrier </w:t>
      </w:r>
      <w:r w:rsidRPr="00D922D1">
        <w:rPr>
          <w:rFonts w:cs="Arial"/>
          <w:sz w:val="20"/>
          <w:szCs w:val="20"/>
          <w:vertAlign w:val="superscript"/>
        </w:rPr>
        <w:t>1</w:t>
      </w:r>
      <w:r w:rsidRPr="00D922D1">
        <w:rPr>
          <w:rFonts w:cs="Arial"/>
          <w:sz w:val="20"/>
          <w:szCs w:val="20"/>
        </w:rPr>
        <w:t xml:space="preserve">, Yvonne Hauck </w:t>
      </w:r>
      <w:r w:rsidRPr="00D922D1">
        <w:rPr>
          <w:rFonts w:cs="Arial"/>
          <w:sz w:val="20"/>
          <w:szCs w:val="20"/>
          <w:vertAlign w:val="superscript"/>
        </w:rPr>
        <w:t>1</w:t>
      </w:r>
      <w:proofErr w:type="gramStart"/>
      <w:r w:rsidR="00934111" w:rsidRPr="00D922D1">
        <w:rPr>
          <w:rFonts w:cs="Arial"/>
          <w:sz w:val="20"/>
          <w:szCs w:val="20"/>
          <w:vertAlign w:val="superscript"/>
        </w:rPr>
        <w:t>,</w:t>
      </w:r>
      <w:r w:rsidR="00D878F1" w:rsidRPr="00D922D1">
        <w:rPr>
          <w:rFonts w:cs="Arial"/>
          <w:sz w:val="20"/>
          <w:szCs w:val="20"/>
          <w:vertAlign w:val="superscript"/>
        </w:rPr>
        <w:t>2</w:t>
      </w:r>
      <w:proofErr w:type="gramEnd"/>
    </w:p>
    <w:p w:rsidR="00FB35CE" w:rsidRPr="00D922D1" w:rsidRDefault="00FB35CE" w:rsidP="00D922D1">
      <w:pPr>
        <w:pStyle w:val="ListParagraph"/>
        <w:numPr>
          <w:ilvl w:val="0"/>
          <w:numId w:val="4"/>
        </w:numPr>
        <w:rPr>
          <w:rFonts w:cs="Arial"/>
          <w:sz w:val="20"/>
          <w:szCs w:val="20"/>
        </w:rPr>
      </w:pPr>
      <w:r w:rsidRPr="00D922D1">
        <w:rPr>
          <w:rFonts w:cs="Arial"/>
          <w:sz w:val="20"/>
          <w:szCs w:val="20"/>
        </w:rPr>
        <w:t>King Edward Memorial Hospital, Perth, Western Australia</w:t>
      </w:r>
    </w:p>
    <w:p w:rsidR="00D922D1" w:rsidRPr="00D922D1" w:rsidRDefault="00864C65" w:rsidP="00D922D1">
      <w:pPr>
        <w:pStyle w:val="ListParagraph"/>
        <w:numPr>
          <w:ilvl w:val="0"/>
          <w:numId w:val="4"/>
        </w:numPr>
        <w:rPr>
          <w:rFonts w:cs="Arial"/>
          <w:sz w:val="20"/>
          <w:szCs w:val="20"/>
        </w:rPr>
      </w:pPr>
      <w:r w:rsidRPr="00D922D1">
        <w:rPr>
          <w:rFonts w:cs="Arial"/>
          <w:sz w:val="20"/>
          <w:szCs w:val="20"/>
        </w:rPr>
        <w:t>Curtin University, Perth, Western Australia</w:t>
      </w:r>
    </w:p>
    <w:p w:rsidR="00FB35CE" w:rsidRPr="00D922D1" w:rsidRDefault="00D922D1" w:rsidP="00D922D1">
      <w:pPr>
        <w:rPr>
          <w:rFonts w:cs="Arial"/>
          <w:sz w:val="20"/>
          <w:szCs w:val="20"/>
        </w:rPr>
      </w:pPr>
      <w:hyperlink r:id="rId6" w:history="1">
        <w:r w:rsidRPr="0019342E">
          <w:rPr>
            <w:rStyle w:val="Hyperlink"/>
            <w:rFonts w:cs="Arial"/>
            <w:sz w:val="20"/>
            <w:szCs w:val="20"/>
          </w:rPr>
          <w:t>Gillian.Ennis@health.wa.gov.au</w:t>
        </w:r>
      </w:hyperlink>
      <w:r>
        <w:rPr>
          <w:rFonts w:cs="Arial"/>
          <w:sz w:val="20"/>
          <w:szCs w:val="20"/>
        </w:rPr>
        <w:t xml:space="preserve"> </w:t>
      </w:r>
      <w:bookmarkStart w:id="0" w:name="_GoBack"/>
      <w:bookmarkEnd w:id="0"/>
    </w:p>
    <w:p w:rsidR="0034626A" w:rsidRPr="003C661A" w:rsidRDefault="0034626A" w:rsidP="0034626A">
      <w:pPr>
        <w:rPr>
          <w:rFonts w:cs="Arial"/>
          <w:b/>
          <w:sz w:val="20"/>
          <w:szCs w:val="20"/>
        </w:rPr>
      </w:pPr>
      <w:r w:rsidRPr="003C661A">
        <w:rPr>
          <w:rFonts w:cs="Arial"/>
          <w:b/>
          <w:sz w:val="20"/>
          <w:szCs w:val="20"/>
        </w:rPr>
        <w:t>Background</w:t>
      </w:r>
    </w:p>
    <w:p w:rsidR="001D5D75" w:rsidRPr="003C661A" w:rsidRDefault="00E65560" w:rsidP="0034626A">
      <w:pPr>
        <w:rPr>
          <w:rFonts w:cs="Arial"/>
          <w:sz w:val="20"/>
          <w:szCs w:val="20"/>
        </w:rPr>
      </w:pPr>
      <w:r w:rsidRPr="003C661A">
        <w:rPr>
          <w:rFonts w:cs="Arial"/>
          <w:sz w:val="20"/>
          <w:szCs w:val="20"/>
        </w:rPr>
        <w:t xml:space="preserve">The Mother and Baby Unit </w:t>
      </w:r>
      <w:r w:rsidR="00F86FC1" w:rsidRPr="003C661A">
        <w:rPr>
          <w:rFonts w:cs="Arial"/>
          <w:sz w:val="20"/>
          <w:szCs w:val="20"/>
        </w:rPr>
        <w:t xml:space="preserve">(MBU) co-located at a tertiary maternity hospital in Western Australia </w:t>
      </w:r>
      <w:r w:rsidR="00615719" w:rsidRPr="003C661A">
        <w:rPr>
          <w:rFonts w:cs="Arial"/>
          <w:sz w:val="20"/>
          <w:szCs w:val="20"/>
        </w:rPr>
        <w:t>opened</w:t>
      </w:r>
      <w:r w:rsidRPr="003C661A">
        <w:rPr>
          <w:rFonts w:cs="Arial"/>
          <w:sz w:val="20"/>
          <w:szCs w:val="20"/>
        </w:rPr>
        <w:t xml:space="preserve"> </w:t>
      </w:r>
      <w:r w:rsidR="00F86FC1" w:rsidRPr="003C661A">
        <w:rPr>
          <w:rFonts w:cs="Arial"/>
          <w:sz w:val="20"/>
          <w:szCs w:val="20"/>
        </w:rPr>
        <w:t xml:space="preserve">in 2008 and has maintained a consistent </w:t>
      </w:r>
      <w:r w:rsidR="00615719" w:rsidRPr="003C661A">
        <w:rPr>
          <w:rFonts w:cs="Arial"/>
          <w:sz w:val="20"/>
          <w:szCs w:val="20"/>
        </w:rPr>
        <w:t xml:space="preserve">structure and focus of the </w:t>
      </w:r>
      <w:r w:rsidRPr="003C661A">
        <w:rPr>
          <w:rFonts w:cs="Arial"/>
          <w:sz w:val="20"/>
          <w:szCs w:val="20"/>
        </w:rPr>
        <w:t>therapeutic program</w:t>
      </w:r>
      <w:r w:rsidR="00F86FC1" w:rsidRPr="003C661A">
        <w:rPr>
          <w:rFonts w:cs="Arial"/>
          <w:sz w:val="20"/>
          <w:szCs w:val="20"/>
        </w:rPr>
        <w:t xml:space="preserve"> over eleven years</w:t>
      </w:r>
      <w:r w:rsidRPr="003C661A">
        <w:rPr>
          <w:rFonts w:cs="Arial"/>
          <w:sz w:val="20"/>
          <w:szCs w:val="20"/>
        </w:rPr>
        <w:t xml:space="preserve">. </w:t>
      </w:r>
      <w:r w:rsidR="0034626A" w:rsidRPr="003C661A">
        <w:rPr>
          <w:rFonts w:cs="Arial"/>
          <w:sz w:val="20"/>
          <w:szCs w:val="20"/>
        </w:rPr>
        <w:t xml:space="preserve">It was recognised </w:t>
      </w:r>
      <w:r w:rsidR="00F86FC1" w:rsidRPr="003C661A">
        <w:rPr>
          <w:rFonts w:cs="Arial"/>
          <w:sz w:val="20"/>
          <w:szCs w:val="20"/>
        </w:rPr>
        <w:t>that the</w:t>
      </w:r>
      <w:r w:rsidR="0034626A" w:rsidRPr="003C661A">
        <w:rPr>
          <w:rFonts w:cs="Arial"/>
          <w:sz w:val="20"/>
          <w:szCs w:val="20"/>
        </w:rPr>
        <w:t xml:space="preserve"> </w:t>
      </w:r>
      <w:r w:rsidR="001D5D75" w:rsidRPr="003C661A">
        <w:rPr>
          <w:rFonts w:cs="Arial"/>
          <w:sz w:val="20"/>
          <w:szCs w:val="20"/>
        </w:rPr>
        <w:t>MBU</w:t>
      </w:r>
      <w:r w:rsidR="0034626A" w:rsidRPr="003C661A">
        <w:rPr>
          <w:rFonts w:cs="Arial"/>
          <w:sz w:val="20"/>
          <w:szCs w:val="20"/>
        </w:rPr>
        <w:t xml:space="preserve"> needed to provide</w:t>
      </w:r>
      <w:r w:rsidR="00DE0C37" w:rsidRPr="003C661A">
        <w:rPr>
          <w:rFonts w:cs="Arial"/>
          <w:sz w:val="20"/>
          <w:szCs w:val="20"/>
        </w:rPr>
        <w:t xml:space="preserve"> an</w:t>
      </w:r>
      <w:r w:rsidR="0034626A" w:rsidRPr="003C661A">
        <w:rPr>
          <w:rFonts w:cs="Arial"/>
          <w:sz w:val="20"/>
          <w:szCs w:val="20"/>
        </w:rPr>
        <w:t xml:space="preserve"> increased focus on infant mental health and identified gaps in therapeutic interventions targeting mother-baby relationship.</w:t>
      </w:r>
      <w:r w:rsidR="00F86FC1" w:rsidRPr="003C661A">
        <w:rPr>
          <w:rFonts w:cs="Arial"/>
          <w:sz w:val="20"/>
          <w:szCs w:val="20"/>
        </w:rPr>
        <w:t xml:space="preserve"> </w:t>
      </w:r>
      <w:r w:rsidR="00A12312" w:rsidRPr="003C661A">
        <w:rPr>
          <w:rFonts w:cs="Arial"/>
          <w:sz w:val="20"/>
          <w:szCs w:val="20"/>
        </w:rPr>
        <w:t>Changes</w:t>
      </w:r>
      <w:r w:rsidR="0034626A" w:rsidRPr="003C661A">
        <w:rPr>
          <w:rFonts w:cs="Arial"/>
          <w:sz w:val="20"/>
          <w:szCs w:val="20"/>
        </w:rPr>
        <w:t xml:space="preserve"> in nursing rostering practices </w:t>
      </w:r>
      <w:r w:rsidR="00A12312" w:rsidRPr="003C661A">
        <w:rPr>
          <w:rFonts w:cs="Arial"/>
          <w:sz w:val="20"/>
          <w:szCs w:val="20"/>
        </w:rPr>
        <w:t>provided an</w:t>
      </w:r>
      <w:r w:rsidR="0034626A" w:rsidRPr="003C661A">
        <w:rPr>
          <w:rFonts w:cs="Arial"/>
          <w:sz w:val="20"/>
          <w:szCs w:val="20"/>
        </w:rPr>
        <w:t xml:space="preserve"> opportunity to </w:t>
      </w:r>
      <w:r w:rsidR="00F86FC1" w:rsidRPr="003C661A">
        <w:rPr>
          <w:rFonts w:cs="Arial"/>
          <w:sz w:val="20"/>
          <w:szCs w:val="20"/>
        </w:rPr>
        <w:t>refine</w:t>
      </w:r>
      <w:r w:rsidR="0034626A" w:rsidRPr="003C661A">
        <w:rPr>
          <w:rFonts w:cs="Arial"/>
          <w:sz w:val="20"/>
          <w:szCs w:val="20"/>
        </w:rPr>
        <w:t xml:space="preserve"> the therapeutic structure</w:t>
      </w:r>
      <w:r w:rsidR="00F86FC1" w:rsidRPr="003C661A">
        <w:rPr>
          <w:rFonts w:cs="Arial"/>
          <w:sz w:val="20"/>
          <w:szCs w:val="20"/>
        </w:rPr>
        <w:t xml:space="preserve"> </w:t>
      </w:r>
      <w:r w:rsidRPr="003C661A">
        <w:rPr>
          <w:rFonts w:cs="Arial"/>
          <w:sz w:val="20"/>
          <w:szCs w:val="20"/>
        </w:rPr>
        <w:t>to include a</w:t>
      </w:r>
      <w:r w:rsidR="0034626A" w:rsidRPr="003C661A">
        <w:rPr>
          <w:rFonts w:cs="Arial"/>
          <w:sz w:val="20"/>
          <w:szCs w:val="20"/>
        </w:rPr>
        <w:t xml:space="preserve"> morning playgroup</w:t>
      </w:r>
      <w:r w:rsidRPr="003C661A">
        <w:rPr>
          <w:rFonts w:cs="Arial"/>
          <w:sz w:val="20"/>
          <w:szCs w:val="20"/>
        </w:rPr>
        <w:t xml:space="preserve"> </w:t>
      </w:r>
      <w:r w:rsidR="00F86FC1" w:rsidRPr="003C661A">
        <w:rPr>
          <w:rFonts w:cs="Arial"/>
          <w:sz w:val="20"/>
          <w:szCs w:val="20"/>
        </w:rPr>
        <w:t>facilitated</w:t>
      </w:r>
      <w:r w:rsidRPr="003C661A">
        <w:rPr>
          <w:rFonts w:cs="Arial"/>
          <w:sz w:val="20"/>
          <w:szCs w:val="20"/>
        </w:rPr>
        <w:t xml:space="preserve"> by nursing staff</w:t>
      </w:r>
      <w:r w:rsidR="00615719" w:rsidRPr="003C661A">
        <w:rPr>
          <w:rFonts w:cs="Arial"/>
          <w:sz w:val="20"/>
          <w:szCs w:val="20"/>
        </w:rPr>
        <w:t>.</w:t>
      </w:r>
      <w:r w:rsidR="001D5D75" w:rsidRPr="003C661A">
        <w:rPr>
          <w:rFonts w:cs="Arial"/>
          <w:sz w:val="20"/>
          <w:szCs w:val="20"/>
        </w:rPr>
        <w:t xml:space="preserve"> </w:t>
      </w:r>
      <w:r w:rsidR="00A12312" w:rsidRPr="003C661A">
        <w:rPr>
          <w:rFonts w:cs="Arial"/>
          <w:sz w:val="20"/>
          <w:szCs w:val="20"/>
        </w:rPr>
        <w:t>Topics</w:t>
      </w:r>
      <w:r w:rsidR="00D51B4C" w:rsidRPr="003C661A">
        <w:rPr>
          <w:rFonts w:cs="Arial"/>
          <w:sz w:val="20"/>
          <w:szCs w:val="20"/>
        </w:rPr>
        <w:t xml:space="preserve"> </w:t>
      </w:r>
      <w:r w:rsidR="00A12312" w:rsidRPr="003C661A">
        <w:rPr>
          <w:rFonts w:cs="Arial"/>
          <w:sz w:val="20"/>
          <w:szCs w:val="20"/>
        </w:rPr>
        <w:t>offered</w:t>
      </w:r>
      <w:r w:rsidR="00D51B4C" w:rsidRPr="003C661A">
        <w:rPr>
          <w:rFonts w:cs="Arial"/>
          <w:sz w:val="20"/>
          <w:szCs w:val="20"/>
        </w:rPr>
        <w:t xml:space="preserve"> include </w:t>
      </w:r>
      <w:r w:rsidR="001D5D75" w:rsidRPr="003C661A">
        <w:rPr>
          <w:rFonts w:cs="Arial"/>
          <w:sz w:val="20"/>
          <w:szCs w:val="20"/>
        </w:rPr>
        <w:t xml:space="preserve">‘practical parenting education’, ‘play’ </w:t>
      </w:r>
      <w:r w:rsidR="00D51B4C" w:rsidRPr="003C661A">
        <w:rPr>
          <w:rFonts w:cs="Arial"/>
          <w:sz w:val="20"/>
          <w:szCs w:val="20"/>
        </w:rPr>
        <w:t>and</w:t>
      </w:r>
      <w:r w:rsidR="001D5D75" w:rsidRPr="003C661A">
        <w:rPr>
          <w:rFonts w:cs="Arial"/>
          <w:sz w:val="20"/>
          <w:szCs w:val="20"/>
        </w:rPr>
        <w:t xml:space="preserve"> ‘getting to know your baby’</w:t>
      </w:r>
      <w:r w:rsidR="00A12312" w:rsidRPr="003C661A">
        <w:rPr>
          <w:rFonts w:cs="Arial"/>
          <w:sz w:val="20"/>
          <w:szCs w:val="20"/>
        </w:rPr>
        <w:t xml:space="preserve">. </w:t>
      </w:r>
    </w:p>
    <w:p w:rsidR="00271237" w:rsidRPr="003C661A" w:rsidRDefault="00271237" w:rsidP="002857E6">
      <w:pPr>
        <w:rPr>
          <w:rFonts w:cs="Arial"/>
          <w:b/>
          <w:sz w:val="20"/>
          <w:szCs w:val="20"/>
        </w:rPr>
      </w:pPr>
      <w:r w:rsidRPr="003C661A">
        <w:rPr>
          <w:rFonts w:cs="Arial"/>
          <w:b/>
          <w:sz w:val="20"/>
          <w:szCs w:val="20"/>
        </w:rPr>
        <w:t>Aim</w:t>
      </w:r>
    </w:p>
    <w:p w:rsidR="00271237" w:rsidRPr="003C661A" w:rsidRDefault="002857E6" w:rsidP="00AE19E8">
      <w:pPr>
        <w:rPr>
          <w:rFonts w:cs="Arial"/>
          <w:sz w:val="20"/>
          <w:szCs w:val="20"/>
        </w:rPr>
      </w:pPr>
      <w:r w:rsidRPr="003C661A">
        <w:rPr>
          <w:rFonts w:cs="Arial"/>
          <w:sz w:val="20"/>
          <w:szCs w:val="20"/>
        </w:rPr>
        <w:t xml:space="preserve">The aim of this evaluation is to </w:t>
      </w:r>
      <w:r w:rsidR="00DE0C37" w:rsidRPr="003C661A">
        <w:rPr>
          <w:rFonts w:cs="Arial"/>
          <w:sz w:val="20"/>
          <w:szCs w:val="20"/>
        </w:rPr>
        <w:t>seek</w:t>
      </w:r>
      <w:r w:rsidRPr="003C661A">
        <w:rPr>
          <w:rFonts w:cs="Arial"/>
          <w:sz w:val="20"/>
          <w:szCs w:val="20"/>
        </w:rPr>
        <w:t xml:space="preserve"> feedback </w:t>
      </w:r>
      <w:r w:rsidR="00A12312" w:rsidRPr="003C661A">
        <w:rPr>
          <w:rFonts w:cs="Arial"/>
          <w:sz w:val="20"/>
          <w:szCs w:val="20"/>
        </w:rPr>
        <w:t xml:space="preserve">from attendees </w:t>
      </w:r>
      <w:r w:rsidRPr="003C661A">
        <w:rPr>
          <w:rFonts w:cs="Arial"/>
          <w:sz w:val="20"/>
          <w:szCs w:val="20"/>
        </w:rPr>
        <w:t xml:space="preserve">to determine </w:t>
      </w:r>
      <w:r w:rsidR="00B903AA" w:rsidRPr="003C661A">
        <w:rPr>
          <w:rFonts w:cs="Arial"/>
          <w:sz w:val="20"/>
          <w:szCs w:val="20"/>
        </w:rPr>
        <w:t xml:space="preserve">mothers’ perceptions of the playgroup and how it can be improved to meet their needs. </w:t>
      </w:r>
    </w:p>
    <w:p w:rsidR="0034626A" w:rsidRPr="003C661A" w:rsidRDefault="0034626A" w:rsidP="0034626A">
      <w:pPr>
        <w:rPr>
          <w:rFonts w:cs="Arial"/>
          <w:b/>
          <w:sz w:val="20"/>
          <w:szCs w:val="20"/>
        </w:rPr>
      </w:pPr>
      <w:r w:rsidRPr="003C661A">
        <w:rPr>
          <w:rFonts w:cs="Arial"/>
          <w:b/>
          <w:sz w:val="20"/>
          <w:szCs w:val="20"/>
        </w:rPr>
        <w:t>Process</w:t>
      </w:r>
    </w:p>
    <w:p w:rsidR="004B0F97" w:rsidRPr="003C661A" w:rsidRDefault="004B0F97" w:rsidP="0034626A">
      <w:pPr>
        <w:rPr>
          <w:rFonts w:cs="Arial"/>
          <w:sz w:val="20"/>
          <w:szCs w:val="20"/>
        </w:rPr>
      </w:pPr>
      <w:r w:rsidRPr="003C661A">
        <w:rPr>
          <w:rFonts w:cs="Arial"/>
          <w:sz w:val="20"/>
          <w:szCs w:val="20"/>
        </w:rPr>
        <w:t xml:space="preserve">Over six </w:t>
      </w:r>
      <w:r w:rsidR="00645FFB" w:rsidRPr="003C661A">
        <w:rPr>
          <w:rFonts w:cs="Arial"/>
          <w:sz w:val="20"/>
          <w:szCs w:val="20"/>
        </w:rPr>
        <w:t xml:space="preserve">months </w:t>
      </w:r>
      <w:r w:rsidR="00615719" w:rsidRPr="003C661A">
        <w:rPr>
          <w:rFonts w:cs="Arial"/>
          <w:sz w:val="20"/>
          <w:szCs w:val="20"/>
        </w:rPr>
        <w:t>(April – September 2019)</w:t>
      </w:r>
      <w:r w:rsidR="001D5D75" w:rsidRPr="003C661A">
        <w:rPr>
          <w:rFonts w:cs="Arial"/>
          <w:sz w:val="20"/>
          <w:szCs w:val="20"/>
        </w:rPr>
        <w:t>,</w:t>
      </w:r>
      <w:r w:rsidRPr="003C661A">
        <w:rPr>
          <w:rFonts w:cs="Arial"/>
          <w:sz w:val="20"/>
          <w:szCs w:val="20"/>
        </w:rPr>
        <w:t xml:space="preserve"> </w:t>
      </w:r>
      <w:r w:rsidR="006B785F" w:rsidRPr="003C661A">
        <w:rPr>
          <w:rFonts w:cs="Arial"/>
          <w:sz w:val="20"/>
          <w:szCs w:val="20"/>
        </w:rPr>
        <w:t>mothers</w:t>
      </w:r>
      <w:r w:rsidR="00DE0C37" w:rsidRPr="003C661A">
        <w:rPr>
          <w:rFonts w:cs="Arial"/>
          <w:sz w:val="20"/>
          <w:szCs w:val="20"/>
        </w:rPr>
        <w:t xml:space="preserve"> will be sent a</w:t>
      </w:r>
      <w:r w:rsidR="009A11A7" w:rsidRPr="003C661A">
        <w:rPr>
          <w:rFonts w:cs="Arial"/>
          <w:sz w:val="20"/>
          <w:szCs w:val="20"/>
        </w:rPr>
        <w:t>n online</w:t>
      </w:r>
      <w:r w:rsidR="00DE0C37" w:rsidRPr="003C661A">
        <w:rPr>
          <w:rFonts w:cs="Arial"/>
          <w:sz w:val="20"/>
          <w:szCs w:val="20"/>
        </w:rPr>
        <w:t xml:space="preserve"> </w:t>
      </w:r>
      <w:r w:rsidR="00645FFB" w:rsidRPr="003C661A">
        <w:rPr>
          <w:rFonts w:cs="Arial"/>
          <w:sz w:val="20"/>
          <w:szCs w:val="20"/>
        </w:rPr>
        <w:t xml:space="preserve">survey </w:t>
      </w:r>
      <w:r w:rsidR="00DE0C37" w:rsidRPr="003C661A">
        <w:rPr>
          <w:rFonts w:cs="Arial"/>
          <w:sz w:val="20"/>
          <w:szCs w:val="20"/>
        </w:rPr>
        <w:t xml:space="preserve">link </w:t>
      </w:r>
      <w:r w:rsidR="0017744D" w:rsidRPr="003C661A">
        <w:rPr>
          <w:rFonts w:cs="Arial"/>
          <w:sz w:val="20"/>
          <w:szCs w:val="20"/>
        </w:rPr>
        <w:t>by SMS</w:t>
      </w:r>
      <w:r w:rsidR="006B785F" w:rsidRPr="003C661A">
        <w:rPr>
          <w:rFonts w:cs="Arial"/>
          <w:sz w:val="20"/>
          <w:szCs w:val="20"/>
        </w:rPr>
        <w:t xml:space="preserve"> within two weeks of discharge</w:t>
      </w:r>
      <w:r w:rsidR="00645FFB" w:rsidRPr="003C661A">
        <w:rPr>
          <w:rFonts w:cs="Arial"/>
          <w:sz w:val="20"/>
          <w:szCs w:val="20"/>
        </w:rPr>
        <w:t>.</w:t>
      </w:r>
      <w:r w:rsidR="0017744D" w:rsidRPr="003C661A">
        <w:rPr>
          <w:rFonts w:cs="Arial"/>
          <w:sz w:val="20"/>
          <w:szCs w:val="20"/>
        </w:rPr>
        <w:t xml:space="preserve"> </w:t>
      </w:r>
      <w:r w:rsidR="00A437E7" w:rsidRPr="003C661A">
        <w:rPr>
          <w:rFonts w:cs="Arial"/>
          <w:sz w:val="20"/>
          <w:szCs w:val="20"/>
        </w:rPr>
        <w:t>D</w:t>
      </w:r>
      <w:r w:rsidR="009A11A7" w:rsidRPr="003C661A">
        <w:rPr>
          <w:rFonts w:cs="Arial"/>
          <w:sz w:val="20"/>
          <w:szCs w:val="20"/>
        </w:rPr>
        <w:t xml:space="preserve">ata </w:t>
      </w:r>
      <w:r w:rsidR="00A437E7" w:rsidRPr="003C661A">
        <w:rPr>
          <w:rFonts w:cs="Arial"/>
          <w:sz w:val="20"/>
          <w:szCs w:val="20"/>
        </w:rPr>
        <w:t>will be collected on age of baby, number of children, length of MBU stay, number of playgroup sessions attended, and satisfaction with the program.  Open ended questions will capture mothers’ perceptions of how attending the program has affected their relationship with their baby, providing care to their baby and feelings about being a mother.  Finally feedback will be sought on the helpfulness of group activities and feedback on how the program could be improved.</w:t>
      </w:r>
      <w:r w:rsidR="00615719" w:rsidRPr="003C661A">
        <w:rPr>
          <w:rFonts w:cs="Arial"/>
          <w:sz w:val="20"/>
          <w:szCs w:val="20"/>
        </w:rPr>
        <w:t xml:space="preserve"> Responses will be categorised against emerging themes. </w:t>
      </w:r>
      <w:r w:rsidR="001D5D75" w:rsidRPr="003C661A">
        <w:rPr>
          <w:rFonts w:cs="Arial"/>
          <w:sz w:val="20"/>
          <w:szCs w:val="20"/>
        </w:rPr>
        <w:t xml:space="preserve">All information will be de-identified and the </w:t>
      </w:r>
      <w:r w:rsidR="00271237" w:rsidRPr="003C661A">
        <w:rPr>
          <w:rFonts w:cs="Arial"/>
          <w:sz w:val="20"/>
          <w:szCs w:val="20"/>
        </w:rPr>
        <w:t xml:space="preserve">content </w:t>
      </w:r>
      <w:r w:rsidR="001D5D75" w:rsidRPr="003C661A">
        <w:rPr>
          <w:rFonts w:cs="Arial"/>
          <w:sz w:val="20"/>
          <w:szCs w:val="20"/>
        </w:rPr>
        <w:t xml:space="preserve">analysis will be undertaken by </w:t>
      </w:r>
      <w:r w:rsidR="00271237" w:rsidRPr="003C661A">
        <w:rPr>
          <w:rFonts w:cs="Arial"/>
          <w:sz w:val="20"/>
          <w:szCs w:val="20"/>
        </w:rPr>
        <w:t>a small team of clinicians not directly involved in the Mother Baby Unit.</w:t>
      </w:r>
      <w:r w:rsidR="001D5D75" w:rsidRPr="003C661A">
        <w:rPr>
          <w:rFonts w:cs="Arial"/>
          <w:sz w:val="20"/>
          <w:szCs w:val="20"/>
        </w:rPr>
        <w:t xml:space="preserve"> </w:t>
      </w:r>
    </w:p>
    <w:p w:rsidR="004B0F97" w:rsidRPr="003C661A" w:rsidRDefault="001D5D75" w:rsidP="0034626A">
      <w:pPr>
        <w:rPr>
          <w:rFonts w:cs="Arial"/>
          <w:b/>
          <w:sz w:val="20"/>
          <w:szCs w:val="20"/>
        </w:rPr>
      </w:pPr>
      <w:r w:rsidRPr="003C661A">
        <w:rPr>
          <w:rFonts w:cs="Arial"/>
          <w:b/>
          <w:sz w:val="20"/>
          <w:szCs w:val="20"/>
        </w:rPr>
        <w:t>Conclusion</w:t>
      </w:r>
    </w:p>
    <w:p w:rsidR="00AE19E8" w:rsidRPr="003C661A" w:rsidRDefault="00AE19E8" w:rsidP="00AE19E8">
      <w:pPr>
        <w:rPr>
          <w:rFonts w:cs="Arial"/>
          <w:sz w:val="20"/>
          <w:szCs w:val="20"/>
        </w:rPr>
      </w:pPr>
      <w:r w:rsidRPr="003C661A">
        <w:rPr>
          <w:rFonts w:cs="Arial"/>
          <w:sz w:val="20"/>
          <w:szCs w:val="20"/>
        </w:rPr>
        <w:t xml:space="preserve">Findings will be used to </w:t>
      </w:r>
    </w:p>
    <w:p w:rsidR="00AE19E8" w:rsidRPr="003C661A" w:rsidRDefault="00AE19E8" w:rsidP="00AE19E8">
      <w:pPr>
        <w:pStyle w:val="ListParagraph"/>
        <w:numPr>
          <w:ilvl w:val="0"/>
          <w:numId w:val="1"/>
        </w:numPr>
        <w:rPr>
          <w:rFonts w:cs="Arial"/>
          <w:sz w:val="20"/>
          <w:szCs w:val="20"/>
        </w:rPr>
      </w:pPr>
      <w:r w:rsidRPr="003C661A">
        <w:rPr>
          <w:rFonts w:cs="Arial"/>
          <w:sz w:val="20"/>
          <w:szCs w:val="20"/>
        </w:rPr>
        <w:t>provide an active group program for patients focusing on play and enhancing parent-infant interactions</w:t>
      </w:r>
    </w:p>
    <w:p w:rsidR="00AE19E8" w:rsidRPr="003C661A" w:rsidRDefault="00AE19E8" w:rsidP="00AE19E8">
      <w:pPr>
        <w:pStyle w:val="ListParagraph"/>
        <w:numPr>
          <w:ilvl w:val="0"/>
          <w:numId w:val="1"/>
        </w:numPr>
        <w:rPr>
          <w:rFonts w:cs="Arial"/>
          <w:sz w:val="20"/>
          <w:szCs w:val="20"/>
        </w:rPr>
      </w:pPr>
      <w:r w:rsidRPr="003C661A">
        <w:rPr>
          <w:rFonts w:cs="Arial"/>
          <w:sz w:val="20"/>
          <w:szCs w:val="20"/>
        </w:rPr>
        <w:t xml:space="preserve">better utilise the available skill set of nursing staff  </w:t>
      </w:r>
    </w:p>
    <w:p w:rsidR="00AE19E8" w:rsidRPr="003C661A" w:rsidRDefault="00AE19E8" w:rsidP="00AE19E8">
      <w:pPr>
        <w:pStyle w:val="ListParagraph"/>
        <w:numPr>
          <w:ilvl w:val="0"/>
          <w:numId w:val="1"/>
        </w:numPr>
        <w:rPr>
          <w:rFonts w:cs="Arial"/>
          <w:sz w:val="20"/>
          <w:szCs w:val="20"/>
        </w:rPr>
      </w:pPr>
      <w:r w:rsidRPr="003C661A">
        <w:rPr>
          <w:rFonts w:cs="Arial"/>
          <w:sz w:val="20"/>
          <w:szCs w:val="20"/>
        </w:rPr>
        <w:t>facilitate an improved</w:t>
      </w:r>
      <w:r w:rsidR="00D356CC">
        <w:rPr>
          <w:rFonts w:cs="Arial"/>
          <w:sz w:val="20"/>
          <w:szCs w:val="20"/>
        </w:rPr>
        <w:t xml:space="preserve"> patient-centred</w:t>
      </w:r>
      <w:r w:rsidRPr="003C661A">
        <w:rPr>
          <w:rFonts w:cs="Arial"/>
          <w:sz w:val="20"/>
          <w:szCs w:val="20"/>
        </w:rPr>
        <w:t xml:space="preserve"> workflow </w:t>
      </w:r>
      <w:r w:rsidR="00D356CC">
        <w:rPr>
          <w:rFonts w:cs="Arial"/>
          <w:sz w:val="20"/>
          <w:szCs w:val="20"/>
        </w:rPr>
        <w:t>and enable timely</w:t>
      </w:r>
      <w:r w:rsidRPr="003C661A">
        <w:rPr>
          <w:rFonts w:cs="Arial"/>
          <w:sz w:val="20"/>
          <w:szCs w:val="20"/>
        </w:rPr>
        <w:t xml:space="preserve"> medical, nursing, social work and psychology reviews</w:t>
      </w:r>
    </w:p>
    <w:sectPr w:rsidR="00AE19E8" w:rsidRPr="003C6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52E"/>
    <w:multiLevelType w:val="hybridMultilevel"/>
    <w:tmpl w:val="85744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CE96804"/>
    <w:multiLevelType w:val="hybridMultilevel"/>
    <w:tmpl w:val="92589D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2C43647"/>
    <w:multiLevelType w:val="hybridMultilevel"/>
    <w:tmpl w:val="DA9E5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086158"/>
    <w:multiLevelType w:val="hybridMultilevel"/>
    <w:tmpl w:val="888854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6A"/>
    <w:rsid w:val="000018DF"/>
    <w:rsid w:val="00164A2B"/>
    <w:rsid w:val="0016773D"/>
    <w:rsid w:val="0017744D"/>
    <w:rsid w:val="001B6D8F"/>
    <w:rsid w:val="001D5D75"/>
    <w:rsid w:val="001F11C0"/>
    <w:rsid w:val="00205599"/>
    <w:rsid w:val="00271237"/>
    <w:rsid w:val="002857E6"/>
    <w:rsid w:val="0034626A"/>
    <w:rsid w:val="003C661A"/>
    <w:rsid w:val="004B0F97"/>
    <w:rsid w:val="00554DC5"/>
    <w:rsid w:val="00597CAC"/>
    <w:rsid w:val="00615719"/>
    <w:rsid w:val="00645FFB"/>
    <w:rsid w:val="006B785F"/>
    <w:rsid w:val="006F3B4E"/>
    <w:rsid w:val="00860386"/>
    <w:rsid w:val="00864C65"/>
    <w:rsid w:val="00934111"/>
    <w:rsid w:val="0093620B"/>
    <w:rsid w:val="009A11A7"/>
    <w:rsid w:val="009F0257"/>
    <w:rsid w:val="00A12312"/>
    <w:rsid w:val="00A437E7"/>
    <w:rsid w:val="00AE19E8"/>
    <w:rsid w:val="00B903AA"/>
    <w:rsid w:val="00C5426F"/>
    <w:rsid w:val="00CE5E6C"/>
    <w:rsid w:val="00D02907"/>
    <w:rsid w:val="00D356CC"/>
    <w:rsid w:val="00D51B4C"/>
    <w:rsid w:val="00D878F1"/>
    <w:rsid w:val="00D922D1"/>
    <w:rsid w:val="00DA4620"/>
    <w:rsid w:val="00DE0C37"/>
    <w:rsid w:val="00DE2C34"/>
    <w:rsid w:val="00E65560"/>
    <w:rsid w:val="00EC7141"/>
    <w:rsid w:val="00F33886"/>
    <w:rsid w:val="00F86FC1"/>
    <w:rsid w:val="00FB35CE"/>
    <w:rsid w:val="00FE663E"/>
    <w:rsid w:val="00FF1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34626A"/>
    <w:pPr>
      <w:spacing w:after="17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26A"/>
    <w:pPr>
      <w:ind w:left="720"/>
      <w:contextualSpacing/>
    </w:pPr>
  </w:style>
  <w:style w:type="character" w:styleId="CommentReference">
    <w:name w:val="annotation reference"/>
    <w:basedOn w:val="DefaultParagraphFont"/>
    <w:uiPriority w:val="99"/>
    <w:semiHidden/>
    <w:unhideWhenUsed/>
    <w:rsid w:val="00F86FC1"/>
    <w:rPr>
      <w:sz w:val="16"/>
      <w:szCs w:val="16"/>
    </w:rPr>
  </w:style>
  <w:style w:type="paragraph" w:styleId="CommentText">
    <w:name w:val="annotation text"/>
    <w:basedOn w:val="Normal"/>
    <w:link w:val="CommentTextChar"/>
    <w:uiPriority w:val="99"/>
    <w:semiHidden/>
    <w:unhideWhenUsed/>
    <w:rsid w:val="00F86FC1"/>
    <w:rPr>
      <w:sz w:val="20"/>
      <w:szCs w:val="20"/>
    </w:rPr>
  </w:style>
  <w:style w:type="character" w:customStyle="1" w:styleId="CommentTextChar">
    <w:name w:val="Comment Text Char"/>
    <w:basedOn w:val="DefaultParagraphFont"/>
    <w:link w:val="CommentText"/>
    <w:uiPriority w:val="99"/>
    <w:semiHidden/>
    <w:rsid w:val="00F86FC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6FC1"/>
    <w:rPr>
      <w:b/>
      <w:bCs/>
    </w:rPr>
  </w:style>
  <w:style w:type="character" w:customStyle="1" w:styleId="CommentSubjectChar">
    <w:name w:val="Comment Subject Char"/>
    <w:basedOn w:val="CommentTextChar"/>
    <w:link w:val="CommentSubject"/>
    <w:uiPriority w:val="99"/>
    <w:semiHidden/>
    <w:rsid w:val="00F86FC1"/>
    <w:rPr>
      <w:rFonts w:ascii="Arial" w:hAnsi="Arial"/>
      <w:b/>
      <w:bCs/>
      <w:sz w:val="20"/>
      <w:szCs w:val="20"/>
    </w:rPr>
  </w:style>
  <w:style w:type="paragraph" w:styleId="BalloonText">
    <w:name w:val="Balloon Text"/>
    <w:basedOn w:val="Normal"/>
    <w:link w:val="BalloonTextChar"/>
    <w:uiPriority w:val="99"/>
    <w:semiHidden/>
    <w:unhideWhenUsed/>
    <w:rsid w:val="00F86F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C1"/>
    <w:rPr>
      <w:rFonts w:ascii="Tahoma" w:hAnsi="Tahoma" w:cs="Tahoma"/>
      <w:sz w:val="16"/>
      <w:szCs w:val="16"/>
    </w:rPr>
  </w:style>
  <w:style w:type="character" w:styleId="Hyperlink">
    <w:name w:val="Hyperlink"/>
    <w:basedOn w:val="DefaultParagraphFont"/>
    <w:uiPriority w:val="99"/>
    <w:unhideWhenUsed/>
    <w:rsid w:val="00D922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34626A"/>
    <w:pPr>
      <w:spacing w:after="17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26A"/>
    <w:pPr>
      <w:ind w:left="720"/>
      <w:contextualSpacing/>
    </w:pPr>
  </w:style>
  <w:style w:type="character" w:styleId="CommentReference">
    <w:name w:val="annotation reference"/>
    <w:basedOn w:val="DefaultParagraphFont"/>
    <w:uiPriority w:val="99"/>
    <w:semiHidden/>
    <w:unhideWhenUsed/>
    <w:rsid w:val="00F86FC1"/>
    <w:rPr>
      <w:sz w:val="16"/>
      <w:szCs w:val="16"/>
    </w:rPr>
  </w:style>
  <w:style w:type="paragraph" w:styleId="CommentText">
    <w:name w:val="annotation text"/>
    <w:basedOn w:val="Normal"/>
    <w:link w:val="CommentTextChar"/>
    <w:uiPriority w:val="99"/>
    <w:semiHidden/>
    <w:unhideWhenUsed/>
    <w:rsid w:val="00F86FC1"/>
    <w:rPr>
      <w:sz w:val="20"/>
      <w:szCs w:val="20"/>
    </w:rPr>
  </w:style>
  <w:style w:type="character" w:customStyle="1" w:styleId="CommentTextChar">
    <w:name w:val="Comment Text Char"/>
    <w:basedOn w:val="DefaultParagraphFont"/>
    <w:link w:val="CommentText"/>
    <w:uiPriority w:val="99"/>
    <w:semiHidden/>
    <w:rsid w:val="00F86FC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6FC1"/>
    <w:rPr>
      <w:b/>
      <w:bCs/>
    </w:rPr>
  </w:style>
  <w:style w:type="character" w:customStyle="1" w:styleId="CommentSubjectChar">
    <w:name w:val="Comment Subject Char"/>
    <w:basedOn w:val="CommentTextChar"/>
    <w:link w:val="CommentSubject"/>
    <w:uiPriority w:val="99"/>
    <w:semiHidden/>
    <w:rsid w:val="00F86FC1"/>
    <w:rPr>
      <w:rFonts w:ascii="Arial" w:hAnsi="Arial"/>
      <w:b/>
      <w:bCs/>
      <w:sz w:val="20"/>
      <w:szCs w:val="20"/>
    </w:rPr>
  </w:style>
  <w:style w:type="paragraph" w:styleId="BalloonText">
    <w:name w:val="Balloon Text"/>
    <w:basedOn w:val="Normal"/>
    <w:link w:val="BalloonTextChar"/>
    <w:uiPriority w:val="99"/>
    <w:semiHidden/>
    <w:unhideWhenUsed/>
    <w:rsid w:val="00F86F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C1"/>
    <w:rPr>
      <w:rFonts w:ascii="Tahoma" w:hAnsi="Tahoma" w:cs="Tahoma"/>
      <w:sz w:val="16"/>
      <w:szCs w:val="16"/>
    </w:rPr>
  </w:style>
  <w:style w:type="character" w:styleId="Hyperlink">
    <w:name w:val="Hyperlink"/>
    <w:basedOn w:val="DefaultParagraphFont"/>
    <w:uiPriority w:val="99"/>
    <w:unhideWhenUsed/>
    <w:rsid w:val="00D92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lian.Ennis@health.wa.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Gillian</dc:creator>
  <cp:lastModifiedBy>Cass</cp:lastModifiedBy>
  <cp:revision>2</cp:revision>
  <dcterms:created xsi:type="dcterms:W3CDTF">2019-08-18T07:15:00Z</dcterms:created>
  <dcterms:modified xsi:type="dcterms:W3CDTF">2019-08-18T07:15:00Z</dcterms:modified>
</cp:coreProperties>
</file>