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07488" w14:textId="4B0D98EE" w:rsidR="00B12714" w:rsidRPr="00346715" w:rsidRDefault="00346715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PAPER NUMBER #209</w:t>
      </w:r>
      <w:bookmarkStart w:id="0" w:name="_GoBack"/>
      <w:bookmarkEnd w:id="0"/>
    </w:p>
    <w:p w14:paraId="2EE2A5BE" w14:textId="2BD785D5" w:rsidR="00A4472C" w:rsidRPr="00346715" w:rsidRDefault="005E224B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346715">
        <w:rPr>
          <w:rFonts w:ascii="Arial" w:eastAsia="Times New Roman" w:hAnsi="Arial" w:cs="Arial"/>
          <w:b/>
          <w:szCs w:val="20"/>
        </w:rPr>
        <w:t xml:space="preserve">Developing program theory for a realist evaluation of </w:t>
      </w:r>
      <w:r w:rsidR="00C4189B" w:rsidRPr="00346715">
        <w:rPr>
          <w:rFonts w:ascii="Arial" w:eastAsia="Times New Roman" w:hAnsi="Arial" w:cs="Arial"/>
          <w:b/>
          <w:szCs w:val="20"/>
        </w:rPr>
        <w:t>a doula (pregnancy and childbirth support) program.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FFDFCAA" w:rsidR="00EB42BD" w:rsidRPr="0083790A" w:rsidRDefault="00346715" w:rsidP="003467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74AA0AE4" w14:textId="5BD3918E" w:rsidR="005E224B" w:rsidRPr="005E224B" w:rsidRDefault="005E224B" w:rsidP="0034671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E224B">
        <w:rPr>
          <w:rFonts w:ascii="Arial" w:eastAsia="Times New Roman" w:hAnsi="Arial" w:cs="Arial"/>
          <w:sz w:val="20"/>
          <w:szCs w:val="20"/>
        </w:rPr>
        <w:t>Kerryn O’Rourke</w:t>
      </w:r>
    </w:p>
    <w:p w14:paraId="313CDB46" w14:textId="77777777" w:rsidR="00346715" w:rsidRDefault="00346715" w:rsidP="00346715">
      <w:pPr>
        <w:spacing w:after="0" w:line="240" w:lineRule="auto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14:paraId="69FFD450" w14:textId="24525AC3" w:rsidR="005E224B" w:rsidRDefault="00EB42BD" w:rsidP="003467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83790A">
        <w:rPr>
          <w:rFonts w:ascii="Arial" w:hAnsi="Arial" w:cs="Arial"/>
          <w:sz w:val="20"/>
          <w:szCs w:val="20"/>
        </w:rPr>
        <w:t xml:space="preserve">  </w:t>
      </w:r>
    </w:p>
    <w:p w14:paraId="6BB2774D" w14:textId="3897B6B7" w:rsidR="00E71520" w:rsidRPr="00AD0153" w:rsidRDefault="005E224B" w:rsidP="003467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AD0153">
        <w:rPr>
          <w:rFonts w:ascii="Arial" w:eastAsia="Times New Roman" w:hAnsi="Arial" w:cs="Arial"/>
          <w:sz w:val="20"/>
          <w:szCs w:val="20"/>
        </w:rPr>
        <w:t>LaTrobe</w:t>
      </w:r>
      <w:proofErr w:type="spellEnd"/>
      <w:r w:rsidRPr="00AD0153">
        <w:rPr>
          <w:rFonts w:ascii="Arial" w:eastAsia="Times New Roman" w:hAnsi="Arial" w:cs="Arial"/>
          <w:sz w:val="20"/>
          <w:szCs w:val="20"/>
        </w:rPr>
        <w:t xml:space="preserve"> University, PhD candidate, </w:t>
      </w:r>
      <w:proofErr w:type="spellStart"/>
      <w:r w:rsidRPr="00AD0153">
        <w:rPr>
          <w:rFonts w:ascii="Arial" w:eastAsia="Times New Roman" w:hAnsi="Arial" w:cs="Arial"/>
          <w:sz w:val="20"/>
          <w:szCs w:val="20"/>
        </w:rPr>
        <w:t>MHSc</w:t>
      </w:r>
      <w:proofErr w:type="spellEnd"/>
      <w:r w:rsidRPr="00AD0153">
        <w:rPr>
          <w:rFonts w:ascii="Arial" w:eastAsia="Times New Roman" w:hAnsi="Arial" w:cs="Arial"/>
          <w:sz w:val="20"/>
          <w:szCs w:val="20"/>
        </w:rPr>
        <w:t xml:space="preserve">, MPH, </w:t>
      </w:r>
      <w:proofErr w:type="spellStart"/>
      <w:r w:rsidRPr="00AD0153">
        <w:rPr>
          <w:rFonts w:ascii="Arial" w:eastAsia="Times New Roman" w:hAnsi="Arial" w:cs="Arial"/>
          <w:sz w:val="20"/>
          <w:szCs w:val="20"/>
        </w:rPr>
        <w:t>GDipHP</w:t>
      </w:r>
      <w:proofErr w:type="spellEnd"/>
      <w:r w:rsidRPr="00AD0153">
        <w:rPr>
          <w:rFonts w:ascii="Arial" w:eastAsia="Times New Roman" w:hAnsi="Arial" w:cs="Arial"/>
          <w:sz w:val="20"/>
          <w:szCs w:val="20"/>
        </w:rPr>
        <w:t>, BN</w:t>
      </w:r>
    </w:p>
    <w:p w14:paraId="2B1FC7F6" w14:textId="77777777" w:rsidR="00346715" w:rsidRDefault="00346715" w:rsidP="003467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0670A969" w:rsidR="00796ABC" w:rsidRPr="0083790A" w:rsidRDefault="00796ABC" w:rsidP="003467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56FC409" w:rsidR="00796ABC" w:rsidRPr="0083790A" w:rsidRDefault="005E224B" w:rsidP="003467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Australia </w:t>
      </w:r>
    </w:p>
    <w:p w14:paraId="0F0EB026" w14:textId="6F508771" w:rsidR="00346715" w:rsidRPr="0083790A" w:rsidRDefault="00346715" w:rsidP="00346715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0E0D228" w14:textId="4A0C6AD4" w:rsidR="005E224B" w:rsidRDefault="003B4148" w:rsidP="0034671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2F0441B2" w:rsidR="007231EB" w:rsidRPr="0083790A" w:rsidRDefault="005E224B" w:rsidP="00346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E224B">
        <w:rPr>
          <w:rFonts w:ascii="Arial" w:hAnsi="Arial" w:cs="Arial"/>
          <w:sz w:val="20"/>
          <w:szCs w:val="20"/>
          <w:lang w:val="en-AU"/>
        </w:rPr>
        <w:t>Birth for Humankind</w:t>
      </w:r>
      <w:r w:rsidR="00C4189B">
        <w:rPr>
          <w:rFonts w:ascii="Arial" w:hAnsi="Arial" w:cs="Arial"/>
          <w:sz w:val="20"/>
          <w:szCs w:val="20"/>
          <w:lang w:val="en-AU"/>
        </w:rPr>
        <w:t xml:space="preserve"> </w:t>
      </w:r>
      <w:r w:rsidR="00316E40">
        <w:rPr>
          <w:rFonts w:ascii="Arial" w:hAnsi="Arial" w:cs="Arial"/>
          <w:sz w:val="20"/>
          <w:szCs w:val="20"/>
          <w:lang w:val="en-AU"/>
        </w:rPr>
        <w:t xml:space="preserve">is a community-based doula support program 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in Melbourne, Australia. </w:t>
      </w:r>
      <w:r w:rsidR="009040DD">
        <w:rPr>
          <w:rFonts w:ascii="Arial" w:hAnsi="Arial" w:cs="Arial"/>
          <w:sz w:val="20"/>
          <w:szCs w:val="20"/>
          <w:lang w:val="en-AU"/>
        </w:rPr>
        <w:t xml:space="preserve">The program is independent </w:t>
      </w:r>
      <w:r w:rsidR="00C4189B">
        <w:rPr>
          <w:rFonts w:ascii="Arial" w:hAnsi="Arial" w:cs="Arial"/>
          <w:sz w:val="20"/>
          <w:szCs w:val="20"/>
          <w:lang w:val="en-AU"/>
        </w:rPr>
        <w:t>of</w:t>
      </w:r>
      <w:r w:rsidR="009040DD">
        <w:rPr>
          <w:rFonts w:ascii="Arial" w:hAnsi="Arial" w:cs="Arial"/>
          <w:sz w:val="20"/>
          <w:szCs w:val="20"/>
          <w:lang w:val="en-AU"/>
        </w:rPr>
        <w:t xml:space="preserve"> the mainstream maternity care system, providing support to women experiencing socioeconomic disadvantage, with the aim of increasing holistic and equitable care. </w:t>
      </w:r>
      <w:r w:rsidR="00316E40">
        <w:rPr>
          <w:rFonts w:ascii="Arial" w:hAnsi="Arial" w:cs="Arial"/>
          <w:sz w:val="20"/>
          <w:szCs w:val="20"/>
          <w:lang w:val="en-AU"/>
        </w:rPr>
        <w:t>A realist evaluation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 </w:t>
      </w:r>
      <w:r w:rsidR="00316E40">
        <w:rPr>
          <w:rFonts w:ascii="Arial" w:hAnsi="Arial" w:cs="Arial"/>
          <w:sz w:val="20"/>
          <w:szCs w:val="20"/>
          <w:lang w:val="en-AU"/>
        </w:rPr>
        <w:t xml:space="preserve">is being </w:t>
      </w:r>
      <w:r w:rsidR="00C4189B">
        <w:rPr>
          <w:rFonts w:ascii="Arial" w:hAnsi="Arial" w:cs="Arial"/>
          <w:sz w:val="20"/>
          <w:szCs w:val="20"/>
          <w:lang w:val="en-AU"/>
        </w:rPr>
        <w:t xml:space="preserve">undertaken </w:t>
      </w:r>
      <w:r w:rsidR="00C4189B" w:rsidRPr="005E224B">
        <w:rPr>
          <w:rFonts w:ascii="Arial" w:hAnsi="Arial" w:cs="Arial"/>
          <w:sz w:val="20"/>
          <w:szCs w:val="20"/>
          <w:lang w:val="en-AU"/>
        </w:rPr>
        <w:t>to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 understand for whom the doula </w:t>
      </w:r>
      <w:r w:rsidR="00C4189B">
        <w:rPr>
          <w:rFonts w:ascii="Arial" w:hAnsi="Arial" w:cs="Arial"/>
          <w:sz w:val="20"/>
          <w:szCs w:val="20"/>
          <w:lang w:val="en-AU"/>
        </w:rPr>
        <w:t xml:space="preserve">support </w:t>
      </w:r>
      <w:r w:rsidRPr="005E224B">
        <w:rPr>
          <w:rFonts w:ascii="Arial" w:hAnsi="Arial" w:cs="Arial"/>
          <w:sz w:val="20"/>
          <w:szCs w:val="20"/>
          <w:lang w:val="en-AU"/>
        </w:rPr>
        <w:t>program works and does not work, in what circumstances and why,</w:t>
      </w:r>
      <w:r w:rsidR="00316E40">
        <w:rPr>
          <w:rFonts w:ascii="Arial" w:hAnsi="Arial" w:cs="Arial"/>
          <w:sz w:val="20"/>
          <w:szCs w:val="20"/>
          <w:lang w:val="en-AU"/>
        </w:rPr>
        <w:t xml:space="preserve"> with a view to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 to inform the program’s refinement, sustainability and scalability</w:t>
      </w:r>
      <w:r w:rsidR="009040DD">
        <w:rPr>
          <w:rFonts w:ascii="Arial" w:hAnsi="Arial" w:cs="Arial"/>
          <w:sz w:val="20"/>
          <w:szCs w:val="20"/>
          <w:lang w:val="en-AU"/>
        </w:rPr>
        <w:t>.</w:t>
      </w:r>
    </w:p>
    <w:p w14:paraId="30DA6058" w14:textId="77777777" w:rsidR="007231EB" w:rsidRPr="0083790A" w:rsidRDefault="007231EB" w:rsidP="0034671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FDC89D9" w14:textId="596B3070" w:rsidR="005E224B" w:rsidRPr="005E224B" w:rsidRDefault="0083790A" w:rsidP="0034671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AA114B0" w14:textId="77777777" w:rsidR="005E224B" w:rsidRPr="005E224B" w:rsidRDefault="005E224B" w:rsidP="0034671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E224B">
        <w:rPr>
          <w:rFonts w:ascii="Arial" w:hAnsi="Arial" w:cs="Arial"/>
          <w:sz w:val="20"/>
          <w:szCs w:val="20"/>
          <w:lang w:val="en-AU"/>
        </w:rPr>
        <w:t>Realist evaluation is a theory driven logic of enquiry based on scientific realist philosophy</w:t>
      </w:r>
      <w:r w:rsidRPr="005E224B">
        <w:rPr>
          <w:rFonts w:ascii="Arial" w:hAnsi="Arial" w:cs="Arial"/>
          <w:i/>
          <w:sz w:val="20"/>
          <w:szCs w:val="20"/>
          <w:lang w:val="en-AU"/>
        </w:rPr>
        <w:t>.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 Programs ‘work’ (have successful </w:t>
      </w:r>
      <w:r w:rsidRPr="00C4189B">
        <w:rPr>
          <w:rFonts w:ascii="Arial" w:hAnsi="Arial" w:cs="Arial"/>
          <w:sz w:val="20"/>
          <w:szCs w:val="20"/>
          <w:u w:val="single"/>
          <w:lang w:val="en-AU"/>
        </w:rPr>
        <w:t>O</w:t>
      </w:r>
      <w:r w:rsidRPr="005E224B">
        <w:rPr>
          <w:rFonts w:ascii="Arial" w:hAnsi="Arial" w:cs="Arial"/>
          <w:sz w:val="20"/>
          <w:szCs w:val="20"/>
          <w:lang w:val="en-AU"/>
        </w:rPr>
        <w:t>utcomes) only insofar as they introduce the appropriate opportunities (</w:t>
      </w:r>
      <w:r w:rsidRPr="00C4189B">
        <w:rPr>
          <w:rFonts w:ascii="Arial" w:hAnsi="Arial" w:cs="Arial"/>
          <w:sz w:val="20"/>
          <w:szCs w:val="20"/>
          <w:u w:val="single"/>
          <w:lang w:val="en-AU"/>
        </w:rPr>
        <w:t>M</w:t>
      </w:r>
      <w:r w:rsidRPr="005E224B">
        <w:rPr>
          <w:rFonts w:ascii="Arial" w:hAnsi="Arial" w:cs="Arial"/>
          <w:sz w:val="20"/>
          <w:szCs w:val="20"/>
          <w:lang w:val="en-AU"/>
        </w:rPr>
        <w:t>echanisms) to groups of people in the appropriate social and cultural conditions (</w:t>
      </w:r>
      <w:r w:rsidRPr="00C4189B">
        <w:rPr>
          <w:rFonts w:ascii="Arial" w:hAnsi="Arial" w:cs="Arial"/>
          <w:sz w:val="20"/>
          <w:szCs w:val="20"/>
          <w:u w:val="single"/>
          <w:lang w:val="en-AU"/>
        </w:rPr>
        <w:t>C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ontexts). </w:t>
      </w:r>
    </w:p>
    <w:p w14:paraId="50A36905" w14:textId="77777777" w:rsidR="005E224B" w:rsidRPr="005E224B" w:rsidRDefault="005E224B" w:rsidP="0034671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DF17241" w14:textId="4E244126" w:rsidR="007231EB" w:rsidRPr="0083790A" w:rsidRDefault="005E224B" w:rsidP="0034671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E224B">
        <w:rPr>
          <w:rFonts w:ascii="Arial" w:hAnsi="Arial" w:cs="Arial"/>
          <w:sz w:val="20"/>
          <w:szCs w:val="20"/>
          <w:lang w:val="en-AU"/>
        </w:rPr>
        <w:t>This realist evaluation used key informant consultatio</w:t>
      </w:r>
      <w:r w:rsidR="009040DD">
        <w:rPr>
          <w:rFonts w:ascii="Arial" w:hAnsi="Arial" w:cs="Arial"/>
          <w:sz w:val="20"/>
          <w:szCs w:val="20"/>
          <w:lang w:val="en-AU"/>
        </w:rPr>
        <w:t xml:space="preserve">ns 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and rapid realist synthesis of literature to develop hypothesised program theories laid out in the form of context-mechanism-outcome (C-M-O) configurations. This conference presentation will focus on the process of using the realist approach to develop hypothesised program theory using </w:t>
      </w:r>
      <w:r w:rsidR="004013AA">
        <w:rPr>
          <w:rFonts w:ascii="Arial" w:hAnsi="Arial" w:cs="Arial"/>
          <w:sz w:val="20"/>
          <w:szCs w:val="20"/>
          <w:lang w:val="en-AU"/>
        </w:rPr>
        <w:t>key informant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5E224B">
        <w:rPr>
          <w:rFonts w:ascii="Arial" w:hAnsi="Arial" w:cs="Arial"/>
          <w:sz w:val="20"/>
          <w:szCs w:val="20"/>
          <w:lang w:val="en-AU"/>
        </w:rPr>
        <w:t>qualitative data</w:t>
      </w:r>
      <w:r>
        <w:rPr>
          <w:rFonts w:ascii="Arial" w:hAnsi="Arial" w:cs="Arial"/>
          <w:sz w:val="20"/>
          <w:szCs w:val="20"/>
          <w:lang w:val="en-AU"/>
        </w:rPr>
        <w:t xml:space="preserve"> and published literature.</w:t>
      </w:r>
    </w:p>
    <w:p w14:paraId="32B92438" w14:textId="77777777" w:rsidR="007231EB" w:rsidRPr="0083790A" w:rsidRDefault="007231EB" w:rsidP="0034671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C27FAE5" w14:textId="002E2856" w:rsidR="005E224B" w:rsidRDefault="0083790A" w:rsidP="0034671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0E729AB6" w14:textId="747D06FC" w:rsidR="005E224B" w:rsidRPr="005E224B" w:rsidRDefault="005E224B" w:rsidP="00346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E224B">
        <w:rPr>
          <w:rFonts w:ascii="Arial" w:hAnsi="Arial" w:cs="Arial"/>
          <w:sz w:val="20"/>
          <w:szCs w:val="20"/>
          <w:lang w:val="en-AU"/>
        </w:rPr>
        <w:t>The realist approach was valuab</w:t>
      </w:r>
      <w:r>
        <w:rPr>
          <w:rFonts w:ascii="Arial" w:hAnsi="Arial" w:cs="Arial"/>
          <w:sz w:val="20"/>
          <w:szCs w:val="20"/>
          <w:lang w:val="en-AU"/>
        </w:rPr>
        <w:t>le for seeking and unpacking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 mechanisms and contextual factors seen to be important for program success. Hypothesised program theories </w:t>
      </w:r>
      <w:r w:rsidR="00B359DD">
        <w:rPr>
          <w:rFonts w:ascii="Arial" w:hAnsi="Arial" w:cs="Arial"/>
          <w:sz w:val="20"/>
          <w:szCs w:val="20"/>
          <w:lang w:val="en-AU"/>
        </w:rPr>
        <w:t xml:space="preserve">include </w:t>
      </w:r>
      <w:r w:rsidRPr="005E224B">
        <w:rPr>
          <w:rFonts w:ascii="Arial" w:hAnsi="Arial" w:cs="Arial"/>
          <w:sz w:val="20"/>
          <w:szCs w:val="20"/>
          <w:lang w:val="en-AU"/>
        </w:rPr>
        <w:t>implementation theories about contexts and mec</w:t>
      </w:r>
      <w:r>
        <w:rPr>
          <w:rFonts w:ascii="Arial" w:hAnsi="Arial" w:cs="Arial"/>
          <w:sz w:val="20"/>
          <w:szCs w:val="20"/>
          <w:lang w:val="en-AU"/>
        </w:rPr>
        <w:t>hanisms for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 </w:t>
      </w:r>
      <w:r w:rsidR="00B359DD">
        <w:rPr>
          <w:rFonts w:ascii="Arial" w:hAnsi="Arial" w:cs="Arial"/>
          <w:sz w:val="20"/>
          <w:szCs w:val="20"/>
          <w:lang w:val="en-AU"/>
        </w:rPr>
        <w:t xml:space="preserve">key </w:t>
      </w:r>
      <w:r w:rsidRPr="005E224B">
        <w:rPr>
          <w:rFonts w:ascii="Arial" w:hAnsi="Arial" w:cs="Arial"/>
          <w:sz w:val="20"/>
          <w:szCs w:val="20"/>
          <w:lang w:val="en-AU"/>
        </w:rPr>
        <w:t xml:space="preserve">implementation outcomes, as well as theories further along the program pathway that lead to client and system outcomes. </w:t>
      </w:r>
      <w:r w:rsidR="00316E40">
        <w:rPr>
          <w:rFonts w:ascii="Arial" w:hAnsi="Arial" w:cs="Arial"/>
          <w:sz w:val="20"/>
          <w:szCs w:val="20"/>
          <w:lang w:val="en-AU"/>
        </w:rPr>
        <w:t xml:space="preserve">The next stage of the </w:t>
      </w:r>
      <w:r w:rsidR="00B359DD">
        <w:rPr>
          <w:rFonts w:ascii="Arial" w:hAnsi="Arial" w:cs="Arial"/>
          <w:sz w:val="20"/>
          <w:szCs w:val="20"/>
          <w:lang w:val="en-AU"/>
        </w:rPr>
        <w:t xml:space="preserve">evaluation </w:t>
      </w:r>
      <w:r w:rsidR="00316E40">
        <w:rPr>
          <w:rFonts w:ascii="Arial" w:hAnsi="Arial" w:cs="Arial"/>
          <w:sz w:val="20"/>
          <w:szCs w:val="20"/>
          <w:lang w:val="en-AU"/>
        </w:rPr>
        <w:t xml:space="preserve">process will test the theories using mixed-methods with program clients, volunteers, staff and professional stakeholders to provide plausible explanations of why, how and </w:t>
      </w:r>
      <w:r w:rsidR="00C4189B">
        <w:rPr>
          <w:rFonts w:ascii="Arial" w:hAnsi="Arial" w:cs="Arial"/>
          <w:sz w:val="20"/>
          <w:szCs w:val="20"/>
          <w:lang w:val="en-AU"/>
        </w:rPr>
        <w:t xml:space="preserve">in what </w:t>
      </w:r>
      <w:r w:rsidR="00B359DD">
        <w:rPr>
          <w:rFonts w:ascii="Arial" w:hAnsi="Arial" w:cs="Arial"/>
          <w:sz w:val="20"/>
          <w:szCs w:val="20"/>
          <w:lang w:val="en-AU"/>
        </w:rPr>
        <w:t>contexts, program mechanisms</w:t>
      </w:r>
      <w:r w:rsidR="00316E40">
        <w:rPr>
          <w:rFonts w:ascii="Arial" w:hAnsi="Arial" w:cs="Arial"/>
          <w:sz w:val="20"/>
          <w:szCs w:val="20"/>
          <w:lang w:val="en-AU"/>
        </w:rPr>
        <w:t xml:space="preserve"> lead to particular outcomes. </w:t>
      </w:r>
    </w:p>
    <w:p w14:paraId="101CD5AA" w14:textId="3A5D7464" w:rsidR="009040DD" w:rsidRPr="009040DD" w:rsidRDefault="007231EB" w:rsidP="00346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F5250C6" w14:textId="13F1B47E" w:rsidR="009040DD" w:rsidRDefault="009040DD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3AA6034A" w14:textId="0DD90C98" w:rsidR="009040DD" w:rsidRDefault="009040DD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5AC4ED79" w14:textId="77777777" w:rsidR="009040DD" w:rsidRPr="0083790A" w:rsidRDefault="009040DD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0CF2B896" w:rsidR="00D919DA" w:rsidRDefault="00D919DA" w:rsidP="007D52AA">
      <w:pPr>
        <w:spacing w:after="0"/>
        <w:rPr>
          <w:rFonts w:ascii="Arial" w:eastAsia="Times New Roman" w:hAnsi="Arial" w:cs="Arial"/>
          <w:b/>
        </w:rPr>
      </w:pPr>
    </w:p>
    <w:p w14:paraId="56A01BD9" w14:textId="57592700" w:rsidR="00C365F7" w:rsidRDefault="00C365F7" w:rsidP="007D52AA">
      <w:pPr>
        <w:spacing w:after="0"/>
        <w:rPr>
          <w:rFonts w:ascii="Arial" w:eastAsia="Times New Roman" w:hAnsi="Arial" w:cs="Arial"/>
          <w:b/>
        </w:rPr>
      </w:pPr>
    </w:p>
    <w:p w14:paraId="123A1CAB" w14:textId="5A6A94A7" w:rsidR="00C365F7" w:rsidRDefault="00C365F7" w:rsidP="007D52AA">
      <w:pPr>
        <w:spacing w:after="0"/>
        <w:rPr>
          <w:rFonts w:ascii="Arial" w:eastAsia="Times New Roman" w:hAnsi="Arial" w:cs="Arial"/>
          <w:b/>
        </w:rPr>
      </w:pPr>
    </w:p>
    <w:p w14:paraId="45D59DEA" w14:textId="2F17EC48" w:rsidR="00C365F7" w:rsidRDefault="00C365F7" w:rsidP="007D52AA">
      <w:pPr>
        <w:spacing w:after="0"/>
        <w:rPr>
          <w:rFonts w:ascii="Arial" w:eastAsia="Times New Roman" w:hAnsi="Arial" w:cs="Arial"/>
          <w:b/>
        </w:rPr>
      </w:pPr>
    </w:p>
    <w:p w14:paraId="43D04A91" w14:textId="28C9704C" w:rsidR="00C365F7" w:rsidRDefault="00C365F7" w:rsidP="007D52AA">
      <w:pPr>
        <w:spacing w:after="0"/>
        <w:rPr>
          <w:rFonts w:ascii="Arial" w:eastAsia="Times New Roman" w:hAnsi="Arial" w:cs="Arial"/>
          <w:b/>
        </w:rPr>
      </w:pPr>
    </w:p>
    <w:p w14:paraId="52E5E25C" w14:textId="5829B997" w:rsidR="00C365F7" w:rsidRDefault="00C365F7" w:rsidP="007D52AA">
      <w:pPr>
        <w:spacing w:after="0"/>
        <w:rPr>
          <w:rFonts w:ascii="Arial" w:eastAsia="Times New Roman" w:hAnsi="Arial" w:cs="Arial"/>
          <w:b/>
        </w:rPr>
      </w:pPr>
    </w:p>
    <w:p w14:paraId="53C1AB59" w14:textId="47D758D6" w:rsidR="00C365F7" w:rsidRDefault="00C365F7" w:rsidP="007D52AA">
      <w:pPr>
        <w:spacing w:after="0"/>
        <w:rPr>
          <w:rFonts w:ascii="Arial" w:eastAsia="Times New Roman" w:hAnsi="Arial" w:cs="Arial"/>
          <w:b/>
        </w:rPr>
      </w:pPr>
    </w:p>
    <w:p w14:paraId="2B77EBFA" w14:textId="3603DEB7" w:rsidR="00C365F7" w:rsidRPr="0083790A" w:rsidRDefault="00C365F7" w:rsidP="00C365F7">
      <w:pPr>
        <w:spacing w:after="0"/>
        <w:rPr>
          <w:rFonts w:ascii="Arial" w:eastAsia="Times New Roman" w:hAnsi="Arial" w:cs="Arial"/>
          <w:b/>
        </w:rPr>
      </w:pPr>
    </w:p>
    <w:sectPr w:rsidR="00C365F7" w:rsidRPr="0083790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886EC" w14:textId="77777777" w:rsidR="00FE692D" w:rsidRDefault="00FE692D" w:rsidP="003C4168">
      <w:pPr>
        <w:spacing w:after="0" w:line="240" w:lineRule="auto"/>
      </w:pPr>
      <w:r>
        <w:separator/>
      </w:r>
    </w:p>
  </w:endnote>
  <w:endnote w:type="continuationSeparator" w:id="0">
    <w:p w14:paraId="2AE8CACC" w14:textId="77777777" w:rsidR="00FE692D" w:rsidRDefault="00FE692D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4AACEDD6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5B21" w14:textId="77777777" w:rsidR="00FE692D" w:rsidRDefault="00FE692D" w:rsidP="003C4168">
      <w:pPr>
        <w:spacing w:after="0" w:line="240" w:lineRule="auto"/>
      </w:pPr>
      <w:r>
        <w:separator/>
      </w:r>
    </w:p>
  </w:footnote>
  <w:footnote w:type="continuationSeparator" w:id="0">
    <w:p w14:paraId="7D801868" w14:textId="77777777" w:rsidR="00FE692D" w:rsidRDefault="00FE692D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7BABDA38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6830"/>
    <w:multiLevelType w:val="hybridMultilevel"/>
    <w:tmpl w:val="FCBC3BE8"/>
    <w:lvl w:ilvl="0" w:tplc="0C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82C13"/>
    <w:multiLevelType w:val="hybridMultilevel"/>
    <w:tmpl w:val="050C140E"/>
    <w:lvl w:ilvl="0" w:tplc="40D22A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05DB4"/>
    <w:multiLevelType w:val="hybridMultilevel"/>
    <w:tmpl w:val="EC90D7A6"/>
    <w:lvl w:ilvl="0" w:tplc="0C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15"/>
  </w:num>
  <w:num w:numId="9">
    <w:abstractNumId w:val="7"/>
  </w:num>
  <w:num w:numId="10">
    <w:abstractNumId w:val="12"/>
  </w:num>
  <w:num w:numId="11">
    <w:abstractNumId w:val="14"/>
  </w:num>
  <w:num w:numId="12">
    <w:abstractNumId w:val="9"/>
  </w:num>
  <w:num w:numId="13">
    <w:abstractNumId w:val="0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55B29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2F6873"/>
    <w:rsid w:val="002F7B33"/>
    <w:rsid w:val="00316E40"/>
    <w:rsid w:val="00326479"/>
    <w:rsid w:val="00341541"/>
    <w:rsid w:val="00346715"/>
    <w:rsid w:val="00354666"/>
    <w:rsid w:val="003B4148"/>
    <w:rsid w:val="003B5C77"/>
    <w:rsid w:val="003C4168"/>
    <w:rsid w:val="003D0131"/>
    <w:rsid w:val="003D1F3B"/>
    <w:rsid w:val="004013AA"/>
    <w:rsid w:val="004459E3"/>
    <w:rsid w:val="00453EEF"/>
    <w:rsid w:val="00457737"/>
    <w:rsid w:val="004609C8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5E224B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40DD"/>
    <w:rsid w:val="00916C6C"/>
    <w:rsid w:val="00975500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D0153"/>
    <w:rsid w:val="00AE3205"/>
    <w:rsid w:val="00B028C6"/>
    <w:rsid w:val="00B07304"/>
    <w:rsid w:val="00B12714"/>
    <w:rsid w:val="00B2291E"/>
    <w:rsid w:val="00B22EA9"/>
    <w:rsid w:val="00B30929"/>
    <w:rsid w:val="00B359DD"/>
    <w:rsid w:val="00B57E24"/>
    <w:rsid w:val="00B6274B"/>
    <w:rsid w:val="00B853C1"/>
    <w:rsid w:val="00BA4BA8"/>
    <w:rsid w:val="00BD4965"/>
    <w:rsid w:val="00BF1BCC"/>
    <w:rsid w:val="00C3002F"/>
    <w:rsid w:val="00C31CC5"/>
    <w:rsid w:val="00C365F7"/>
    <w:rsid w:val="00C4189B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379EE"/>
    <w:rsid w:val="00E46180"/>
    <w:rsid w:val="00E54665"/>
    <w:rsid w:val="00E71520"/>
    <w:rsid w:val="00E8430C"/>
    <w:rsid w:val="00EB42BD"/>
    <w:rsid w:val="00EC134F"/>
    <w:rsid w:val="00EC263B"/>
    <w:rsid w:val="00F314EF"/>
    <w:rsid w:val="00F42A0F"/>
    <w:rsid w:val="00F517AA"/>
    <w:rsid w:val="00F54841"/>
    <w:rsid w:val="00FB20C1"/>
    <w:rsid w:val="00FB4F7E"/>
    <w:rsid w:val="00FC4D2A"/>
    <w:rsid w:val="00FD6495"/>
    <w:rsid w:val="00F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F256-3DFB-425A-BDEF-2F8B8548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2018-08-08T14:35:00Z</dcterms:created>
  <dcterms:modified xsi:type="dcterms:W3CDTF">2018-08-08T14:35:00Z</dcterms:modified>
</cp:coreProperties>
</file>