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76191359" w:rsidR="0083790A" w:rsidRPr="0083790A" w:rsidRDefault="0083790A" w:rsidP="0083790A">
      <w:pPr>
        <w:spacing w:after="0"/>
        <w:rPr>
          <w:rFonts w:ascii="Arial" w:hAnsi="Arial" w:cs="Arial"/>
        </w:rPr>
      </w:pPr>
    </w:p>
    <w:p w14:paraId="0A107488" w14:textId="78C79653" w:rsidR="00B12714" w:rsidRPr="005A4E1E" w:rsidRDefault="005A4E1E" w:rsidP="003D1F3B">
      <w:pPr>
        <w:spacing w:after="0" w:line="240" w:lineRule="auto"/>
        <w:rPr>
          <w:rFonts w:ascii="Arial" w:eastAsia="Times New Roman" w:hAnsi="Arial" w:cs="Arial"/>
          <w:b/>
          <w:sz w:val="24"/>
          <w:szCs w:val="20"/>
        </w:rPr>
      </w:pPr>
      <w:r w:rsidRPr="005A4E1E">
        <w:rPr>
          <w:rFonts w:ascii="Arial" w:eastAsia="Times New Roman" w:hAnsi="Arial" w:cs="Arial"/>
          <w:b/>
          <w:sz w:val="24"/>
          <w:szCs w:val="20"/>
        </w:rPr>
        <w:t>PAPER NUMBER #65</w:t>
      </w:r>
      <w:bookmarkStart w:id="0" w:name="_GoBack"/>
      <w:bookmarkEnd w:id="0"/>
    </w:p>
    <w:p w14:paraId="2EE2A5BE" w14:textId="5943B9D6" w:rsidR="00A4472C" w:rsidRPr="005A4E1E" w:rsidRDefault="004E3BE8" w:rsidP="003D1F3B">
      <w:pPr>
        <w:spacing w:after="0" w:line="240" w:lineRule="auto"/>
        <w:rPr>
          <w:rFonts w:ascii="Arial" w:eastAsia="Times New Roman" w:hAnsi="Arial" w:cs="Arial"/>
          <w:b/>
          <w:szCs w:val="20"/>
        </w:rPr>
      </w:pPr>
      <w:r w:rsidRPr="005A4E1E">
        <w:rPr>
          <w:rFonts w:ascii="Arial" w:eastAsia="Times New Roman" w:hAnsi="Arial" w:cs="Arial"/>
          <w:b/>
          <w:szCs w:val="20"/>
        </w:rPr>
        <w:t>Sacrificing Science for Feasibility, Sustainability, and Impact</w:t>
      </w:r>
    </w:p>
    <w:p w14:paraId="28F602DA" w14:textId="26C6831A" w:rsidR="00CB3EE5" w:rsidRPr="005A4E1E" w:rsidRDefault="00CB3EE5" w:rsidP="007D52AA">
      <w:pPr>
        <w:spacing w:after="0" w:line="240" w:lineRule="auto"/>
        <w:rPr>
          <w:rFonts w:ascii="Arial" w:hAnsi="Arial" w:cs="Arial"/>
          <w:b/>
          <w:szCs w:val="20"/>
          <w:lang w:val="en-AU"/>
        </w:rPr>
      </w:pPr>
    </w:p>
    <w:p w14:paraId="1A280EC7" w14:textId="5374EAD5" w:rsidR="00EB42BD" w:rsidRPr="0083790A" w:rsidRDefault="005A4E1E"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p>
    <w:p w14:paraId="50EC53FD" w14:textId="418DCC02" w:rsidR="00EB42BD" w:rsidRPr="0083790A" w:rsidRDefault="004E3BE8" w:rsidP="007D52AA">
      <w:pPr>
        <w:spacing w:after="0" w:line="240" w:lineRule="auto"/>
        <w:rPr>
          <w:rFonts w:ascii="Arial" w:hAnsi="Arial" w:cs="Arial"/>
          <w:sz w:val="20"/>
          <w:szCs w:val="20"/>
          <w:lang w:val="en-AU"/>
        </w:rPr>
      </w:pPr>
      <w:proofErr w:type="spellStart"/>
      <w:r>
        <w:rPr>
          <w:rFonts w:ascii="Arial" w:eastAsia="Times New Roman" w:hAnsi="Arial" w:cs="Arial"/>
          <w:sz w:val="20"/>
          <w:szCs w:val="20"/>
        </w:rPr>
        <w:t>Hawkey</w:t>
      </w:r>
      <w:proofErr w:type="spellEnd"/>
      <w:r>
        <w:rPr>
          <w:rFonts w:ascii="Arial" w:eastAsia="Times New Roman" w:hAnsi="Arial" w:cs="Arial"/>
          <w:sz w:val="20"/>
          <w:szCs w:val="20"/>
        </w:rPr>
        <w:t>, K</w:t>
      </w:r>
    </w:p>
    <w:p w14:paraId="29DB496A" w14:textId="4761D0BC" w:rsidR="000F00DD" w:rsidRDefault="000F00DD" w:rsidP="007D52AA">
      <w:pPr>
        <w:spacing w:after="0" w:line="240" w:lineRule="auto"/>
        <w:rPr>
          <w:rFonts w:ascii="Arial" w:hAnsi="Arial" w:cs="Arial"/>
          <w:b/>
          <w:lang w:val="en-AU"/>
        </w:rPr>
      </w:pPr>
    </w:p>
    <w:p w14:paraId="51708463" w14:textId="77777777" w:rsidR="005A4E1E" w:rsidRDefault="00EB42BD" w:rsidP="005A4E1E">
      <w:pPr>
        <w:spacing w:after="0"/>
        <w:rPr>
          <w:rFonts w:ascii="Arial" w:hAnsi="Arial" w:cs="Arial"/>
          <w:b/>
          <w:sz w:val="20"/>
          <w:szCs w:val="20"/>
          <w:lang w:val="en-AU"/>
        </w:rPr>
      </w:pPr>
      <w:r w:rsidRPr="0083790A">
        <w:rPr>
          <w:rFonts w:ascii="Arial" w:hAnsi="Arial" w:cs="Arial"/>
          <w:b/>
          <w:sz w:val="20"/>
          <w:szCs w:val="20"/>
          <w:lang w:val="en-AU"/>
        </w:rPr>
        <w:t>Affiliation</w:t>
      </w:r>
    </w:p>
    <w:p w14:paraId="28EFE90C" w14:textId="47598C84" w:rsidR="0083790A" w:rsidRPr="004E3BE8" w:rsidRDefault="004E3BE8" w:rsidP="00457737">
      <w:pPr>
        <w:rPr>
          <w:rFonts w:ascii="Arial" w:eastAsia="Times New Roman" w:hAnsi="Arial" w:cs="Arial"/>
          <w:sz w:val="20"/>
          <w:szCs w:val="20"/>
        </w:rPr>
      </w:pPr>
      <w:r>
        <w:rPr>
          <w:rFonts w:ascii="Arial" w:hAnsi="Arial" w:cs="Arial"/>
          <w:sz w:val="20"/>
          <w:szCs w:val="20"/>
        </w:rPr>
        <w:t>Clearinghouse for Military Family Readiness at Penn State University, United States</w:t>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3F533CC7" w:rsidR="00796ABC" w:rsidRPr="0083790A" w:rsidRDefault="004E3BE8" w:rsidP="00796ABC">
      <w:pPr>
        <w:spacing w:after="0" w:line="240" w:lineRule="auto"/>
        <w:rPr>
          <w:rFonts w:ascii="Arial" w:eastAsia="Times New Roman" w:hAnsi="Arial" w:cs="Arial"/>
          <w:sz w:val="20"/>
          <w:szCs w:val="20"/>
        </w:rPr>
      </w:pPr>
      <w:r>
        <w:rPr>
          <w:rFonts w:ascii="Arial" w:eastAsia="Times New Roman" w:hAnsi="Arial" w:cs="Arial"/>
          <w:sz w:val="20"/>
          <w:szCs w:val="20"/>
        </w:rPr>
        <w:t xml:space="preserve">United States of America </w:t>
      </w:r>
    </w:p>
    <w:p w14:paraId="6342468C" w14:textId="77777777" w:rsidR="00796ABC" w:rsidRDefault="00796ABC" w:rsidP="000F00DD">
      <w:pPr>
        <w:spacing w:after="0" w:line="240" w:lineRule="auto"/>
        <w:rPr>
          <w:rFonts w:ascii="Arial" w:hAnsi="Arial" w:cs="Arial"/>
          <w:b/>
          <w:sz w:val="20"/>
          <w:szCs w:val="20"/>
          <w:lang w:val="en-AU"/>
        </w:rPr>
      </w:pPr>
    </w:p>
    <w:p w14:paraId="483A37B9" w14:textId="64939B09" w:rsidR="003D1F3B" w:rsidRPr="0083790A" w:rsidRDefault="003B4148" w:rsidP="007D52AA">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2DC67099" w14:textId="4CA9554D" w:rsidR="007231EB" w:rsidRPr="0083790A" w:rsidRDefault="004E3BE8"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Pr>
          <w:rFonts w:ascii="Arial" w:hAnsi="Arial" w:cs="Arial"/>
          <w:sz w:val="20"/>
          <w:szCs w:val="20"/>
          <w:lang w:val="en-AU"/>
        </w:rPr>
        <w:t>Researchers often spend time and energy building the perfect evidence-based intervention and designing and conducting the best scientific studies to prove their interventions work. Once the intervention has the right scientific evidence, developers work to push it into large-scale implementation. Far too often, these implementation efforts fail! This Ignite session will focus on challenging the audience to think about making</w:t>
      </w:r>
      <w:r w:rsidR="00A63498">
        <w:rPr>
          <w:rFonts w:ascii="Arial" w:hAnsi="Arial" w:cs="Arial"/>
          <w:sz w:val="20"/>
          <w:szCs w:val="20"/>
          <w:lang w:val="en-AU"/>
        </w:rPr>
        <w:t xml:space="preserve"> </w:t>
      </w:r>
      <w:r>
        <w:rPr>
          <w:rFonts w:ascii="Arial" w:hAnsi="Arial" w:cs="Arial"/>
          <w:sz w:val="20"/>
          <w:szCs w:val="20"/>
          <w:lang w:val="en-AU"/>
        </w:rPr>
        <w:t xml:space="preserve">minor sacrifices to science, in order to design interventions that are feasible and sustainable in the real-world, and ultimately have impact in our communities.  </w:t>
      </w:r>
    </w:p>
    <w:p w14:paraId="30DA6058" w14:textId="77777777" w:rsidR="007231EB" w:rsidRPr="0083790A" w:rsidRDefault="007231EB" w:rsidP="007D52AA">
      <w:pPr>
        <w:spacing w:after="0" w:line="240" w:lineRule="auto"/>
        <w:rPr>
          <w:rFonts w:ascii="Arial" w:hAnsi="Arial" w:cs="Arial"/>
          <w:sz w:val="20"/>
          <w:szCs w:val="20"/>
          <w:lang w:val="en-AU"/>
        </w:rPr>
      </w:pPr>
    </w:p>
    <w:p w14:paraId="44AEE3BD" w14:textId="034392B6"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p>
    <w:p w14:paraId="7DF17241" w14:textId="7B2E4A8B" w:rsidR="007231EB" w:rsidRPr="0083790A" w:rsidRDefault="007037EA" w:rsidP="007D52AA">
      <w:pPr>
        <w:spacing w:after="0" w:line="240" w:lineRule="auto"/>
        <w:rPr>
          <w:rFonts w:ascii="Arial" w:hAnsi="Arial" w:cs="Arial"/>
          <w:sz w:val="20"/>
          <w:szCs w:val="20"/>
          <w:lang w:val="en-AU"/>
        </w:rPr>
      </w:pPr>
      <w:r>
        <w:rPr>
          <w:rFonts w:ascii="Arial" w:hAnsi="Arial" w:cs="Arial"/>
          <w:sz w:val="20"/>
          <w:szCs w:val="20"/>
          <w:lang w:val="en-AU"/>
        </w:rPr>
        <w:t xml:space="preserve">This Ignite session will challenge the audience to rethink intervention design and implementation based on real-world experience and evidence from a number of different studies. Although multiple research studies will be utilized, the presentations primary purpose will be to provoke the thought of those in attendance. As such, it will be in the style of a TED talk. </w:t>
      </w:r>
    </w:p>
    <w:p w14:paraId="32B92438" w14:textId="77777777" w:rsidR="007231EB" w:rsidRPr="0083790A" w:rsidRDefault="007231EB" w:rsidP="007D52AA">
      <w:pPr>
        <w:spacing w:after="0" w:line="240" w:lineRule="auto"/>
        <w:rPr>
          <w:rFonts w:ascii="Arial" w:hAnsi="Arial" w:cs="Arial"/>
          <w:sz w:val="20"/>
          <w:szCs w:val="20"/>
          <w:lang w:val="en-AU"/>
        </w:rPr>
      </w:pPr>
    </w:p>
    <w:p w14:paraId="03AF54E2" w14:textId="4DF1B6E6"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p>
    <w:p w14:paraId="78582216" w14:textId="39EEABAF" w:rsidR="007231EB" w:rsidRPr="0083790A" w:rsidRDefault="007037EA" w:rsidP="007D52AA">
      <w:pPr>
        <w:spacing w:after="0" w:line="240" w:lineRule="auto"/>
        <w:rPr>
          <w:rFonts w:ascii="Arial" w:hAnsi="Arial" w:cs="Arial"/>
          <w:sz w:val="20"/>
          <w:szCs w:val="20"/>
          <w:lang w:val="en-AU"/>
        </w:rPr>
      </w:pPr>
      <w:r>
        <w:rPr>
          <w:rFonts w:ascii="Arial" w:hAnsi="Arial" w:cs="Arial"/>
          <w:sz w:val="20"/>
          <w:szCs w:val="20"/>
          <w:lang w:val="en-AU"/>
        </w:rPr>
        <w:t>The goal of this Ignite session is to propose that attendees rethink the sustainability, feasibility, and impact of interventions.</w:t>
      </w:r>
    </w:p>
    <w:p w14:paraId="4643A0A0" w14:textId="6DE1707A" w:rsidR="00BD4965" w:rsidRPr="0083790A" w:rsidRDefault="007231EB" w:rsidP="007D52AA">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7382E" w14:textId="77777777" w:rsidR="002868A9" w:rsidRDefault="002868A9" w:rsidP="003C4168">
      <w:pPr>
        <w:spacing w:after="0" w:line="240" w:lineRule="auto"/>
      </w:pPr>
      <w:r>
        <w:separator/>
      </w:r>
    </w:p>
  </w:endnote>
  <w:endnote w:type="continuationSeparator" w:id="0">
    <w:p w14:paraId="5F14E23D" w14:textId="77777777" w:rsidR="002868A9" w:rsidRDefault="002868A9"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545E8861"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4CA33" w14:textId="77777777" w:rsidR="002868A9" w:rsidRDefault="002868A9" w:rsidP="003C4168">
      <w:pPr>
        <w:spacing w:after="0" w:line="240" w:lineRule="auto"/>
      </w:pPr>
      <w:r>
        <w:separator/>
      </w:r>
    </w:p>
  </w:footnote>
  <w:footnote w:type="continuationSeparator" w:id="0">
    <w:p w14:paraId="6A16F2F1" w14:textId="77777777" w:rsidR="002868A9" w:rsidRDefault="002868A9"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422A675D"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868A9"/>
    <w:rsid w:val="00293AA4"/>
    <w:rsid w:val="002A0EAA"/>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A3322"/>
    <w:rsid w:val="004E3BE8"/>
    <w:rsid w:val="005138ED"/>
    <w:rsid w:val="005147E9"/>
    <w:rsid w:val="0053113C"/>
    <w:rsid w:val="005317FD"/>
    <w:rsid w:val="00547E04"/>
    <w:rsid w:val="00555EC7"/>
    <w:rsid w:val="00583790"/>
    <w:rsid w:val="00590E27"/>
    <w:rsid w:val="005A4E1E"/>
    <w:rsid w:val="005C0938"/>
    <w:rsid w:val="00600146"/>
    <w:rsid w:val="006040CD"/>
    <w:rsid w:val="0060416A"/>
    <w:rsid w:val="00610761"/>
    <w:rsid w:val="006145AE"/>
    <w:rsid w:val="00635D4A"/>
    <w:rsid w:val="00635DAC"/>
    <w:rsid w:val="00643BF0"/>
    <w:rsid w:val="00646636"/>
    <w:rsid w:val="0068048C"/>
    <w:rsid w:val="00696A08"/>
    <w:rsid w:val="006A5A86"/>
    <w:rsid w:val="006D0974"/>
    <w:rsid w:val="00700D73"/>
    <w:rsid w:val="007037EA"/>
    <w:rsid w:val="00704FB2"/>
    <w:rsid w:val="00711B13"/>
    <w:rsid w:val="0071789F"/>
    <w:rsid w:val="007231EB"/>
    <w:rsid w:val="0073151C"/>
    <w:rsid w:val="0076692A"/>
    <w:rsid w:val="007709F0"/>
    <w:rsid w:val="00770DE7"/>
    <w:rsid w:val="00772AA8"/>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3498"/>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1F67"/>
    <w:rsid w:val="00B6274B"/>
    <w:rsid w:val="00B853C1"/>
    <w:rsid w:val="00BA4BA8"/>
    <w:rsid w:val="00BD4965"/>
    <w:rsid w:val="00BF1BCC"/>
    <w:rsid w:val="00C24800"/>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2018-08-08T03:37:00Z</dcterms:created>
  <dcterms:modified xsi:type="dcterms:W3CDTF">2018-08-08T03:37:00Z</dcterms:modified>
</cp:coreProperties>
</file>