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6739D" w14:textId="799475E7" w:rsidR="0083790A" w:rsidRDefault="0083790A" w:rsidP="0083790A">
      <w:pPr>
        <w:spacing w:after="0"/>
        <w:rPr>
          <w:rFonts w:ascii="Arial" w:hAnsi="Arial" w:cs="Arial"/>
        </w:rPr>
      </w:pPr>
    </w:p>
    <w:p w14:paraId="449209C1" w14:textId="491429A8" w:rsidR="0083790A" w:rsidRPr="008147D1" w:rsidRDefault="008147D1" w:rsidP="0083790A">
      <w:pPr>
        <w:spacing w:after="0"/>
        <w:rPr>
          <w:rFonts w:ascii="Arial" w:hAnsi="Arial" w:cs="Arial"/>
          <w:b/>
          <w:sz w:val="24"/>
        </w:rPr>
      </w:pPr>
      <w:r w:rsidRPr="008147D1">
        <w:rPr>
          <w:rFonts w:ascii="Arial" w:hAnsi="Arial" w:cs="Arial"/>
          <w:b/>
          <w:sz w:val="24"/>
        </w:rPr>
        <w:t>PAPER NUM</w:t>
      </w:r>
      <w:bookmarkStart w:id="0" w:name="_GoBack"/>
      <w:bookmarkEnd w:id="0"/>
      <w:r w:rsidRPr="008147D1">
        <w:rPr>
          <w:rFonts w:ascii="Arial" w:hAnsi="Arial" w:cs="Arial"/>
          <w:b/>
          <w:sz w:val="24"/>
        </w:rPr>
        <w:t>BER #237</w:t>
      </w:r>
    </w:p>
    <w:p w14:paraId="2EE2A5BE" w14:textId="2BD38C8A" w:rsidR="00A4472C" w:rsidRPr="008147D1" w:rsidRDefault="004B223C" w:rsidP="003D1F3B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8147D1">
        <w:rPr>
          <w:rFonts w:ascii="Arial" w:eastAsia="Times New Roman" w:hAnsi="Arial" w:cs="Arial"/>
          <w:b/>
          <w:szCs w:val="20"/>
        </w:rPr>
        <w:t>Using Systematic Review Evidence to I</w:t>
      </w:r>
      <w:r w:rsidR="000A5221" w:rsidRPr="008147D1">
        <w:rPr>
          <w:rFonts w:ascii="Arial" w:eastAsia="Times New Roman" w:hAnsi="Arial" w:cs="Arial"/>
          <w:b/>
          <w:szCs w:val="20"/>
        </w:rPr>
        <w:t>mplement</w:t>
      </w:r>
      <w:r w:rsidRPr="008147D1">
        <w:rPr>
          <w:rFonts w:ascii="Arial" w:eastAsia="Times New Roman" w:hAnsi="Arial" w:cs="Arial"/>
          <w:b/>
          <w:szCs w:val="20"/>
        </w:rPr>
        <w:t xml:space="preserve"> </w:t>
      </w:r>
      <w:r w:rsidR="00547288" w:rsidRPr="008147D1">
        <w:rPr>
          <w:rFonts w:ascii="Arial" w:eastAsia="Times New Roman" w:hAnsi="Arial" w:cs="Arial"/>
          <w:b/>
          <w:szCs w:val="20"/>
        </w:rPr>
        <w:t>an Intervention</w:t>
      </w:r>
      <w:r w:rsidR="000A5221" w:rsidRPr="008147D1">
        <w:rPr>
          <w:rFonts w:ascii="Arial" w:eastAsia="Times New Roman" w:hAnsi="Arial" w:cs="Arial"/>
          <w:b/>
          <w:szCs w:val="20"/>
        </w:rPr>
        <w:t xml:space="preserve"> </w:t>
      </w:r>
      <w:r w:rsidRPr="008147D1">
        <w:rPr>
          <w:rFonts w:ascii="Arial" w:eastAsia="Times New Roman" w:hAnsi="Arial" w:cs="Arial"/>
          <w:b/>
          <w:szCs w:val="20"/>
        </w:rPr>
        <w:t>to Better</w:t>
      </w:r>
      <w:r w:rsidR="00547288" w:rsidRPr="008147D1">
        <w:rPr>
          <w:rFonts w:ascii="Arial" w:eastAsia="Times New Roman" w:hAnsi="Arial" w:cs="Arial"/>
          <w:b/>
          <w:szCs w:val="20"/>
        </w:rPr>
        <w:t xml:space="preserve"> Support </w:t>
      </w:r>
      <w:r w:rsidRPr="008147D1">
        <w:rPr>
          <w:rFonts w:ascii="Arial" w:eastAsia="Times New Roman" w:hAnsi="Arial" w:cs="Arial"/>
          <w:b/>
          <w:szCs w:val="20"/>
        </w:rPr>
        <w:t>and Strengthen</w:t>
      </w:r>
      <w:r w:rsidR="000A5221" w:rsidRPr="008147D1">
        <w:rPr>
          <w:rFonts w:ascii="Arial" w:eastAsia="Times New Roman" w:hAnsi="Arial" w:cs="Arial"/>
          <w:b/>
          <w:szCs w:val="20"/>
        </w:rPr>
        <w:t xml:space="preserve"> </w:t>
      </w:r>
      <w:r w:rsidR="00547288" w:rsidRPr="008147D1">
        <w:rPr>
          <w:rFonts w:ascii="Arial" w:eastAsia="Times New Roman" w:hAnsi="Arial" w:cs="Arial"/>
          <w:b/>
          <w:szCs w:val="20"/>
        </w:rPr>
        <w:t>Kinship Caregivers</w:t>
      </w:r>
    </w:p>
    <w:p w14:paraId="28F602DA" w14:textId="26C6831A" w:rsidR="00CB3EE5" w:rsidRPr="0083790A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6FACC3D0" w14:textId="77777777" w:rsidR="008147D1" w:rsidRDefault="008147D1" w:rsidP="008147D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</w:p>
    <w:p w14:paraId="50EC53FD" w14:textId="51E0E744" w:rsidR="00EB42BD" w:rsidRPr="000A5221" w:rsidRDefault="002308F6" w:rsidP="008147D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Dr. Marc Winokur</w:t>
      </w:r>
    </w:p>
    <w:p w14:paraId="29DB496A" w14:textId="3C14FA57" w:rsidR="000F00DD" w:rsidRDefault="000F00DD" w:rsidP="008147D1">
      <w:pPr>
        <w:spacing w:after="0" w:line="240" w:lineRule="auto"/>
        <w:rPr>
          <w:rFonts w:ascii="Arial" w:hAnsi="Arial" w:cs="Arial"/>
          <w:b/>
          <w:lang w:val="en-AU"/>
        </w:rPr>
      </w:pPr>
    </w:p>
    <w:p w14:paraId="76E06F03" w14:textId="77777777" w:rsidR="008147D1" w:rsidRDefault="00EB42BD" w:rsidP="008147D1">
      <w:pPr>
        <w:spacing w:after="0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0B394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28EFE90C" w14:textId="0BD49EE5" w:rsidR="0083790A" w:rsidRPr="00122532" w:rsidRDefault="00D67B2E" w:rsidP="008147D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Social Work Research Center, School of Social Work, Colorado State University</w:t>
      </w:r>
    </w:p>
    <w:p w14:paraId="39550575" w14:textId="77777777" w:rsidR="008147D1" w:rsidRDefault="008147D1" w:rsidP="008147D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4EC24DD" w14:textId="651031D8" w:rsidR="00796ABC" w:rsidRPr="0083790A" w:rsidRDefault="00796ABC" w:rsidP="008147D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26432B78" w:rsidR="00796ABC" w:rsidRPr="0083790A" w:rsidRDefault="00D67B2E" w:rsidP="008147D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United States</w:t>
      </w:r>
      <w:r w:rsidR="008147D1">
        <w:rPr>
          <w:rFonts w:ascii="Arial" w:eastAsia="Times New Roman" w:hAnsi="Arial" w:cs="Arial"/>
          <w:sz w:val="20"/>
          <w:szCs w:val="20"/>
        </w:rPr>
        <w:t xml:space="preserve"> of America</w:t>
      </w:r>
    </w:p>
    <w:p w14:paraId="6342468C" w14:textId="77777777" w:rsidR="00796ABC" w:rsidRDefault="00796ABC" w:rsidP="008147D1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6F882B55" w14:textId="4406F56A" w:rsidR="00F64FBD" w:rsidRPr="008147D1" w:rsidRDefault="003B4148" w:rsidP="008147D1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</w:p>
    <w:p w14:paraId="2DC67099" w14:textId="2E4A51A0" w:rsidR="007231EB" w:rsidRDefault="006C07A2" w:rsidP="008147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The objectives of the presentation are as follows:</w:t>
      </w:r>
    </w:p>
    <w:p w14:paraId="3BF05BD5" w14:textId="49BD1D2D" w:rsidR="00F5326C" w:rsidRDefault="00F5326C" w:rsidP="008147D1">
      <w:pPr>
        <w:pStyle w:val="ListParagraph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Highlight how findings from the systematic r</w:t>
      </w:r>
      <w:r w:rsidR="000B4F6A">
        <w:rPr>
          <w:rFonts w:ascii="Arial" w:hAnsi="Arial" w:cs="Arial"/>
          <w:sz w:val="20"/>
          <w:szCs w:val="20"/>
          <w:lang w:val="en-AU"/>
        </w:rPr>
        <w:t>eview of kinship care informed s</w:t>
      </w:r>
      <w:r>
        <w:rPr>
          <w:rFonts w:ascii="Arial" w:hAnsi="Arial" w:cs="Arial"/>
          <w:sz w:val="20"/>
          <w:szCs w:val="20"/>
          <w:lang w:val="en-AU"/>
        </w:rPr>
        <w:t xml:space="preserve">tate policy regarding placing more children removed from the home with kin, and county practice around assisting kinship caregivers in accessing needed services. </w:t>
      </w:r>
    </w:p>
    <w:p w14:paraId="4960698D" w14:textId="0175EC16" w:rsidR="00E504F4" w:rsidRDefault="00E504F4" w:rsidP="008147D1">
      <w:pPr>
        <w:pStyle w:val="ListParagraph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Describe </w:t>
      </w:r>
      <w:r w:rsidR="006C35ED">
        <w:rPr>
          <w:rFonts w:ascii="Arial" w:hAnsi="Arial" w:cs="Arial"/>
          <w:sz w:val="20"/>
          <w:szCs w:val="20"/>
          <w:lang w:val="en-AU"/>
        </w:rPr>
        <w:t>implementation</w:t>
      </w:r>
      <w:r>
        <w:rPr>
          <w:rFonts w:ascii="Arial" w:hAnsi="Arial" w:cs="Arial"/>
          <w:sz w:val="20"/>
          <w:szCs w:val="20"/>
          <w:lang w:val="en-AU"/>
        </w:rPr>
        <w:t xml:space="preserve"> and outcomes of a kinship supports intervention that includes the administration of a Kinship Supports Needs Assessment and the coordination of corresponding services and </w:t>
      </w:r>
      <w:r w:rsidR="00BA2232">
        <w:rPr>
          <w:rFonts w:ascii="Arial" w:hAnsi="Arial" w:cs="Arial"/>
          <w:sz w:val="20"/>
          <w:szCs w:val="20"/>
          <w:lang w:val="en-AU"/>
        </w:rPr>
        <w:t>resources</w:t>
      </w:r>
      <w:r>
        <w:rPr>
          <w:rFonts w:ascii="Arial" w:hAnsi="Arial" w:cs="Arial"/>
          <w:sz w:val="20"/>
          <w:szCs w:val="20"/>
          <w:lang w:val="en-AU"/>
        </w:rPr>
        <w:t>.</w:t>
      </w:r>
    </w:p>
    <w:p w14:paraId="24B45AAF" w14:textId="0693ABE6" w:rsidR="00E504F4" w:rsidRPr="00E504F4" w:rsidRDefault="00E504F4" w:rsidP="008147D1">
      <w:pPr>
        <w:pStyle w:val="ListParagraph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Engage audience participants in </w:t>
      </w:r>
      <w:r w:rsidR="00BA2232">
        <w:rPr>
          <w:rFonts w:ascii="Arial" w:hAnsi="Arial" w:cs="Arial"/>
          <w:sz w:val="20"/>
          <w:szCs w:val="20"/>
          <w:lang w:val="en-AU"/>
        </w:rPr>
        <w:t xml:space="preserve">a </w:t>
      </w:r>
      <w:r>
        <w:rPr>
          <w:rFonts w:ascii="Arial" w:hAnsi="Arial" w:cs="Arial"/>
          <w:sz w:val="20"/>
          <w:szCs w:val="20"/>
          <w:lang w:val="en-AU"/>
        </w:rPr>
        <w:t xml:space="preserve">discussion of </w:t>
      </w:r>
      <w:r w:rsidR="00BA2232">
        <w:rPr>
          <w:rFonts w:ascii="Arial" w:hAnsi="Arial" w:cs="Arial"/>
          <w:sz w:val="20"/>
          <w:szCs w:val="20"/>
          <w:lang w:val="en-AU"/>
        </w:rPr>
        <w:t xml:space="preserve">innovative approaches to better supporting </w:t>
      </w:r>
      <w:r>
        <w:rPr>
          <w:rFonts w:ascii="Arial" w:hAnsi="Arial" w:cs="Arial"/>
          <w:sz w:val="20"/>
          <w:szCs w:val="20"/>
          <w:lang w:val="en-AU"/>
        </w:rPr>
        <w:t>kinship caregivers to enhance child welfare and caregiver outcomes.</w:t>
      </w:r>
    </w:p>
    <w:p w14:paraId="30DA6058" w14:textId="77777777" w:rsidR="007231EB" w:rsidRPr="0083790A" w:rsidRDefault="007231EB" w:rsidP="008147D1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7096EC09" w14:textId="74C10FAD" w:rsidR="00F64FBD" w:rsidRPr="008147D1" w:rsidRDefault="0083790A" w:rsidP="008147D1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</w:p>
    <w:p w14:paraId="4BFB7E00" w14:textId="386F41E1" w:rsidR="00423B9B" w:rsidRDefault="00423B9B" w:rsidP="008147D1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The methods used for the study of the kinship supports interventions were as follows:</w:t>
      </w:r>
    </w:p>
    <w:p w14:paraId="1F3F1AF3" w14:textId="6B3F6DA7" w:rsidR="00423B9B" w:rsidRDefault="00423B9B" w:rsidP="008147D1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An Implementation Index was developed and administered at the county-level to determine the level to which the kinship supports intervention was implemented with fidelity.</w:t>
      </w:r>
    </w:p>
    <w:p w14:paraId="7B5E9201" w14:textId="2F22FDC7" w:rsidR="00423B9B" w:rsidRDefault="0090798C" w:rsidP="008147D1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A case-level analysis was conducted to determine the penetration of the kinship supports intervention as defined by the administration of the Kinship Supports Needs Assessment.</w:t>
      </w:r>
    </w:p>
    <w:p w14:paraId="6C6E7B5B" w14:textId="3E2B9B7C" w:rsidR="0090798C" w:rsidRDefault="0063275F" w:rsidP="008147D1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Focus groups/interviews were conducted to explore kinship supports eligibility and referral processes, caregiver training, organizational investment, data systems and monitoring, staffing structures, and service array availability.</w:t>
      </w:r>
    </w:p>
    <w:p w14:paraId="32B92438" w14:textId="77777777" w:rsidR="007231EB" w:rsidRPr="0083790A" w:rsidRDefault="007231EB" w:rsidP="008147D1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325057B5" w14:textId="2D835ABB" w:rsidR="0034180C" w:rsidRDefault="0083790A" w:rsidP="008147D1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3AAB3387" w14:textId="52054D37" w:rsidR="0034180C" w:rsidRDefault="0034180C" w:rsidP="008147D1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The findings from the kinship supports intervention are as follows: </w:t>
      </w:r>
    </w:p>
    <w:p w14:paraId="1AA90CA7" w14:textId="494BB2EA" w:rsidR="000F23FC" w:rsidRPr="002C5003" w:rsidRDefault="002C5003" w:rsidP="008147D1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AU"/>
        </w:rPr>
        <w:t xml:space="preserve">There was variability in implementation across years with kinship support policies and procedures emerging over time, and across county size with larger counties scoring higher on </w:t>
      </w:r>
      <w:r w:rsidR="00A774DF">
        <w:rPr>
          <w:rFonts w:ascii="Arial" w:hAnsi="Arial" w:cs="Arial"/>
          <w:sz w:val="20"/>
          <w:szCs w:val="20"/>
          <w:lang w:val="en-AU"/>
        </w:rPr>
        <w:t xml:space="preserve">the </w:t>
      </w:r>
      <w:r>
        <w:rPr>
          <w:rFonts w:ascii="Arial" w:hAnsi="Arial" w:cs="Arial"/>
          <w:sz w:val="20"/>
          <w:szCs w:val="20"/>
          <w:lang w:val="en-AU"/>
        </w:rPr>
        <w:t>Implementation Index.</w:t>
      </w:r>
    </w:p>
    <w:p w14:paraId="38A3D815" w14:textId="4AD556C6" w:rsidR="002C5003" w:rsidRDefault="00B75AEC" w:rsidP="008147D1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Kinship Supports Needs Assessment was administered to 56% of caregivers with </w:t>
      </w:r>
      <w:r w:rsidR="00A774DF">
        <w:rPr>
          <w:rFonts w:ascii="Arial" w:hAnsi="Arial" w:cs="Arial"/>
          <w:sz w:val="20"/>
          <w:szCs w:val="20"/>
        </w:rPr>
        <w:t xml:space="preserve">lower </w:t>
      </w:r>
      <w:r>
        <w:rPr>
          <w:rFonts w:ascii="Arial" w:hAnsi="Arial" w:cs="Arial"/>
          <w:sz w:val="20"/>
          <w:szCs w:val="20"/>
        </w:rPr>
        <w:t>penetration</w:t>
      </w:r>
      <w:r w:rsidR="00A774DF">
        <w:rPr>
          <w:rFonts w:ascii="Arial" w:hAnsi="Arial" w:cs="Arial"/>
          <w:sz w:val="20"/>
          <w:szCs w:val="20"/>
        </w:rPr>
        <w:t xml:space="preserve"> rates</w:t>
      </w:r>
      <w:r>
        <w:rPr>
          <w:rFonts w:ascii="Arial" w:hAnsi="Arial" w:cs="Arial"/>
          <w:sz w:val="20"/>
          <w:szCs w:val="20"/>
        </w:rPr>
        <w:t xml:space="preserve"> in smaller counties.</w:t>
      </w:r>
    </w:p>
    <w:p w14:paraId="62E25C53" w14:textId="4CFB0067" w:rsidR="001841FF" w:rsidRDefault="001841FF" w:rsidP="008147D1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Certification status greatly impacted the referral and eligibility of kinship supports and services to families.</w:t>
      </w:r>
    </w:p>
    <w:p w14:paraId="544B5445" w14:textId="07F33BFC" w:rsidR="001841FF" w:rsidRPr="000F23FC" w:rsidRDefault="0029558A" w:rsidP="008147D1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Intervention funding increased the array of services available to kinship families, although there were not enough resources to adequately provide for all kinship caregivers.</w:t>
      </w:r>
    </w:p>
    <w:p w14:paraId="735A9499" w14:textId="6A355274" w:rsidR="00B12714" w:rsidRPr="00007E95" w:rsidRDefault="007231EB" w:rsidP="008147D1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sz w:val="20"/>
          <w:szCs w:val="20"/>
          <w:lang w:val="en-AU"/>
        </w:rPr>
        <w:tab/>
      </w:r>
    </w:p>
    <w:p w14:paraId="4A9C2A71" w14:textId="233C8D94" w:rsidR="00214C4D" w:rsidRPr="0083790A" w:rsidRDefault="00214C4D" w:rsidP="00214C4D">
      <w:pPr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sectPr w:rsidR="00214C4D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1C168" w14:textId="77777777" w:rsidR="007B6234" w:rsidRDefault="007B6234" w:rsidP="003C4168">
      <w:pPr>
        <w:spacing w:after="0" w:line="240" w:lineRule="auto"/>
      </w:pPr>
      <w:r>
        <w:separator/>
      </w:r>
    </w:p>
  </w:endnote>
  <w:endnote w:type="continuationSeparator" w:id="0">
    <w:p w14:paraId="54770A2C" w14:textId="77777777" w:rsidR="007B6234" w:rsidRDefault="007B6234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7397937A" w:rsidR="00696A08" w:rsidRPr="00457737" w:rsidRDefault="00457737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  <w:r w:rsidRPr="00457737">
      <w:rPr>
        <w:rFonts w:ascii="Arial Black" w:hAnsi="Arial Black"/>
        <w:noProof/>
        <w:color w:val="7F7F7F" w:themeColor="text1" w:themeTint="80"/>
        <w:sz w:val="38"/>
        <w:lang w:val="en-AU"/>
      </w:rPr>
      <w:t>www.geis2018.org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B6208" w14:textId="77777777" w:rsidR="007B6234" w:rsidRDefault="007B6234" w:rsidP="003C4168">
      <w:pPr>
        <w:spacing w:after="0" w:line="240" w:lineRule="auto"/>
      </w:pPr>
      <w:r>
        <w:separator/>
      </w:r>
    </w:p>
  </w:footnote>
  <w:footnote w:type="continuationSeparator" w:id="0">
    <w:p w14:paraId="5392CA62" w14:textId="77777777" w:rsidR="007B6234" w:rsidRDefault="007B6234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32B6B544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2B0B"/>
    <w:multiLevelType w:val="hybridMultilevel"/>
    <w:tmpl w:val="0114C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BE2C29"/>
    <w:multiLevelType w:val="hybridMultilevel"/>
    <w:tmpl w:val="B22A6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03F99"/>
    <w:multiLevelType w:val="hybridMultilevel"/>
    <w:tmpl w:val="03DA0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F84C2E"/>
    <w:multiLevelType w:val="hybridMultilevel"/>
    <w:tmpl w:val="855C8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23907"/>
    <w:multiLevelType w:val="hybridMultilevel"/>
    <w:tmpl w:val="425AD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36C36"/>
    <w:multiLevelType w:val="hybridMultilevel"/>
    <w:tmpl w:val="64548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3"/>
  </w:num>
  <w:num w:numId="5">
    <w:abstractNumId w:val="14"/>
  </w:num>
  <w:num w:numId="6">
    <w:abstractNumId w:val="2"/>
  </w:num>
  <w:num w:numId="7">
    <w:abstractNumId w:val="4"/>
  </w:num>
  <w:num w:numId="8">
    <w:abstractNumId w:val="18"/>
  </w:num>
  <w:num w:numId="9">
    <w:abstractNumId w:val="8"/>
  </w:num>
  <w:num w:numId="10">
    <w:abstractNumId w:val="15"/>
  </w:num>
  <w:num w:numId="11">
    <w:abstractNumId w:val="17"/>
  </w:num>
  <w:num w:numId="12">
    <w:abstractNumId w:val="11"/>
  </w:num>
  <w:num w:numId="13">
    <w:abstractNumId w:val="1"/>
  </w:num>
  <w:num w:numId="14">
    <w:abstractNumId w:val="12"/>
  </w:num>
  <w:num w:numId="15">
    <w:abstractNumId w:val="0"/>
  </w:num>
  <w:num w:numId="16">
    <w:abstractNumId w:val="10"/>
  </w:num>
  <w:num w:numId="17">
    <w:abstractNumId w:val="6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07E95"/>
    <w:rsid w:val="00011F2A"/>
    <w:rsid w:val="00021393"/>
    <w:rsid w:val="000328B5"/>
    <w:rsid w:val="00041165"/>
    <w:rsid w:val="00054817"/>
    <w:rsid w:val="000A247E"/>
    <w:rsid w:val="000A5221"/>
    <w:rsid w:val="000B3948"/>
    <w:rsid w:val="000B4F6A"/>
    <w:rsid w:val="000D17F9"/>
    <w:rsid w:val="000D1D57"/>
    <w:rsid w:val="000D3C9D"/>
    <w:rsid w:val="000F00DD"/>
    <w:rsid w:val="000F0C06"/>
    <w:rsid w:val="000F23FC"/>
    <w:rsid w:val="001074DF"/>
    <w:rsid w:val="00111A51"/>
    <w:rsid w:val="00122532"/>
    <w:rsid w:val="0014001B"/>
    <w:rsid w:val="00145940"/>
    <w:rsid w:val="001841FF"/>
    <w:rsid w:val="001842A8"/>
    <w:rsid w:val="00191200"/>
    <w:rsid w:val="001A2088"/>
    <w:rsid w:val="001B5E33"/>
    <w:rsid w:val="001C47A0"/>
    <w:rsid w:val="001D4267"/>
    <w:rsid w:val="001E17A8"/>
    <w:rsid w:val="001E5424"/>
    <w:rsid w:val="00214C4D"/>
    <w:rsid w:val="00220CDB"/>
    <w:rsid w:val="002308F6"/>
    <w:rsid w:val="00261EB4"/>
    <w:rsid w:val="00293AA4"/>
    <w:rsid w:val="0029558A"/>
    <w:rsid w:val="002A0EAA"/>
    <w:rsid w:val="002B6643"/>
    <w:rsid w:val="002C5003"/>
    <w:rsid w:val="002D17C6"/>
    <w:rsid w:val="002F07AC"/>
    <w:rsid w:val="00317689"/>
    <w:rsid w:val="00326479"/>
    <w:rsid w:val="00341541"/>
    <w:rsid w:val="0034180C"/>
    <w:rsid w:val="00354666"/>
    <w:rsid w:val="003670CC"/>
    <w:rsid w:val="003B4148"/>
    <w:rsid w:val="003B5C77"/>
    <w:rsid w:val="003C3231"/>
    <w:rsid w:val="003C4168"/>
    <w:rsid w:val="003D0131"/>
    <w:rsid w:val="003D1F3B"/>
    <w:rsid w:val="00423B9B"/>
    <w:rsid w:val="004459E3"/>
    <w:rsid w:val="00453EEF"/>
    <w:rsid w:val="00457737"/>
    <w:rsid w:val="00464AFE"/>
    <w:rsid w:val="004846F6"/>
    <w:rsid w:val="004A3322"/>
    <w:rsid w:val="004B223C"/>
    <w:rsid w:val="005138ED"/>
    <w:rsid w:val="005147E9"/>
    <w:rsid w:val="0053113C"/>
    <w:rsid w:val="005317FD"/>
    <w:rsid w:val="00547288"/>
    <w:rsid w:val="00547E04"/>
    <w:rsid w:val="00555EC7"/>
    <w:rsid w:val="00583790"/>
    <w:rsid w:val="00590E27"/>
    <w:rsid w:val="005B773E"/>
    <w:rsid w:val="005C0938"/>
    <w:rsid w:val="00600146"/>
    <w:rsid w:val="006040CD"/>
    <w:rsid w:val="0060416A"/>
    <w:rsid w:val="00610761"/>
    <w:rsid w:val="0063275F"/>
    <w:rsid w:val="00635D4A"/>
    <w:rsid w:val="00635DAC"/>
    <w:rsid w:val="00643BF0"/>
    <w:rsid w:val="00646636"/>
    <w:rsid w:val="0068048C"/>
    <w:rsid w:val="00694954"/>
    <w:rsid w:val="00696A08"/>
    <w:rsid w:val="006A5A86"/>
    <w:rsid w:val="006C07A2"/>
    <w:rsid w:val="006C35ED"/>
    <w:rsid w:val="006D0974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96ABC"/>
    <w:rsid w:val="007B6234"/>
    <w:rsid w:val="007C55CD"/>
    <w:rsid w:val="007D52AA"/>
    <w:rsid w:val="007E5370"/>
    <w:rsid w:val="008030EC"/>
    <w:rsid w:val="008147D1"/>
    <w:rsid w:val="00827010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04EF3"/>
    <w:rsid w:val="0090798C"/>
    <w:rsid w:val="00981BC7"/>
    <w:rsid w:val="009C24A6"/>
    <w:rsid w:val="009C7239"/>
    <w:rsid w:val="009D0413"/>
    <w:rsid w:val="009E21CE"/>
    <w:rsid w:val="009F1FDE"/>
    <w:rsid w:val="00A211F8"/>
    <w:rsid w:val="00A21398"/>
    <w:rsid w:val="00A317CD"/>
    <w:rsid w:val="00A4472C"/>
    <w:rsid w:val="00A47ED1"/>
    <w:rsid w:val="00A50406"/>
    <w:rsid w:val="00A53946"/>
    <w:rsid w:val="00A65921"/>
    <w:rsid w:val="00A676F4"/>
    <w:rsid w:val="00A71C98"/>
    <w:rsid w:val="00A71CA8"/>
    <w:rsid w:val="00A774DF"/>
    <w:rsid w:val="00A82563"/>
    <w:rsid w:val="00A8452B"/>
    <w:rsid w:val="00A859D1"/>
    <w:rsid w:val="00AA6DED"/>
    <w:rsid w:val="00AB1D19"/>
    <w:rsid w:val="00AC0675"/>
    <w:rsid w:val="00AE3205"/>
    <w:rsid w:val="00B07304"/>
    <w:rsid w:val="00B12714"/>
    <w:rsid w:val="00B2291E"/>
    <w:rsid w:val="00B22EA9"/>
    <w:rsid w:val="00B30929"/>
    <w:rsid w:val="00B57E24"/>
    <w:rsid w:val="00B6274B"/>
    <w:rsid w:val="00B75AEC"/>
    <w:rsid w:val="00B853C1"/>
    <w:rsid w:val="00BA2232"/>
    <w:rsid w:val="00BA4BA8"/>
    <w:rsid w:val="00BD4965"/>
    <w:rsid w:val="00BF1BCC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D573C9"/>
    <w:rsid w:val="00D61431"/>
    <w:rsid w:val="00D62C6E"/>
    <w:rsid w:val="00D65CB0"/>
    <w:rsid w:val="00D67B2E"/>
    <w:rsid w:val="00D919DA"/>
    <w:rsid w:val="00DB4595"/>
    <w:rsid w:val="00DB5FC7"/>
    <w:rsid w:val="00DB60FB"/>
    <w:rsid w:val="00DC6C53"/>
    <w:rsid w:val="00DD2247"/>
    <w:rsid w:val="00DF16CD"/>
    <w:rsid w:val="00E31423"/>
    <w:rsid w:val="00E316AC"/>
    <w:rsid w:val="00E46180"/>
    <w:rsid w:val="00E504F4"/>
    <w:rsid w:val="00E54665"/>
    <w:rsid w:val="00E8430C"/>
    <w:rsid w:val="00EB42BD"/>
    <w:rsid w:val="00EC134F"/>
    <w:rsid w:val="00EC263B"/>
    <w:rsid w:val="00F314EF"/>
    <w:rsid w:val="00F42A0F"/>
    <w:rsid w:val="00F517AA"/>
    <w:rsid w:val="00F5326C"/>
    <w:rsid w:val="00F54841"/>
    <w:rsid w:val="00F64FBD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2018-08-07T14:05:00Z</dcterms:created>
  <dcterms:modified xsi:type="dcterms:W3CDTF">2018-08-07T14:05:00Z</dcterms:modified>
</cp:coreProperties>
</file>