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AF2" w:rsidRPr="003C5228" w:rsidRDefault="00D42EE7" w:rsidP="003C5228">
      <w:pPr>
        <w:jc w:val="center"/>
        <w:rPr>
          <w:rFonts w:ascii="Verdana" w:hAnsi="Verdana"/>
          <w:b/>
        </w:rPr>
      </w:pPr>
      <w:r w:rsidRPr="001C193D">
        <w:rPr>
          <w:noProof/>
          <w:lang w:eastAsia="en-AU"/>
        </w:rPr>
        <w:drawing>
          <wp:anchor distT="0" distB="0" distL="114300" distR="114300" simplePos="0" relativeHeight="251659264" behindDoc="0" locked="0" layoutInCell="1" allowOverlap="1" wp14:anchorId="6CBC0BE7" wp14:editId="0521884B">
            <wp:simplePos x="0" y="0"/>
            <wp:positionH relativeFrom="column">
              <wp:posOffset>3914775</wp:posOffset>
            </wp:positionH>
            <wp:positionV relativeFrom="paragraph">
              <wp:posOffset>-932815</wp:posOffset>
            </wp:positionV>
            <wp:extent cx="2667000" cy="932943"/>
            <wp:effectExtent l="0" t="0" r="0" b="635"/>
            <wp:wrapNone/>
            <wp:docPr id="13" name="Picture 13" descr="cid:image001.png@01D2EAA5.D7DFD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EAA5.D7DFD6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67000" cy="9329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5228" w:rsidRDefault="003C5228" w:rsidP="003C5228">
      <w:pPr>
        <w:jc w:val="center"/>
        <w:rPr>
          <w:rFonts w:ascii="Verdana" w:hAnsi="Verdana"/>
          <w:b/>
        </w:rPr>
      </w:pPr>
    </w:p>
    <w:p w:rsidR="0046436C" w:rsidRDefault="0046436C" w:rsidP="00FA4C58">
      <w:pPr>
        <w:rPr>
          <w:rFonts w:ascii="Arial" w:hAnsi="Arial" w:cs="Arial"/>
          <w:b/>
        </w:rPr>
      </w:pPr>
      <w:r w:rsidRPr="0046436C">
        <w:rPr>
          <w:rFonts w:ascii="Arial" w:hAnsi="Arial" w:cs="Arial"/>
          <w:b/>
        </w:rPr>
        <w:t xml:space="preserve">Embedding </w:t>
      </w:r>
      <w:r w:rsidR="003C5228" w:rsidRPr="0046436C">
        <w:rPr>
          <w:rFonts w:ascii="Arial" w:hAnsi="Arial" w:cs="Arial"/>
          <w:b/>
        </w:rPr>
        <w:t xml:space="preserve">Drug and Alcohol Screening </w:t>
      </w:r>
      <w:r w:rsidRPr="0046436C">
        <w:rPr>
          <w:rFonts w:ascii="Arial" w:hAnsi="Arial" w:cs="Arial"/>
          <w:b/>
        </w:rPr>
        <w:t>into Perinatal and Infant Mental Health Care</w:t>
      </w:r>
    </w:p>
    <w:p w:rsidR="00FA4C58" w:rsidRPr="0046436C" w:rsidRDefault="00FA4C58" w:rsidP="00FA4C58">
      <w:pPr>
        <w:rPr>
          <w:rFonts w:ascii="Arial" w:hAnsi="Arial" w:cs="Arial"/>
          <w:b/>
        </w:rPr>
      </w:pPr>
    </w:p>
    <w:p w:rsidR="0046436C" w:rsidRPr="00FA4C58" w:rsidRDefault="0046436C" w:rsidP="00FA4C58">
      <w:pPr>
        <w:rPr>
          <w:rFonts w:ascii="Arial" w:hAnsi="Arial" w:cs="Arial"/>
          <w:sz w:val="20"/>
          <w:szCs w:val="20"/>
          <w:u w:val="single"/>
        </w:rPr>
      </w:pPr>
      <w:r w:rsidRPr="00FA4C58">
        <w:rPr>
          <w:rFonts w:ascii="Arial" w:hAnsi="Arial" w:cs="Arial"/>
          <w:sz w:val="20"/>
          <w:szCs w:val="20"/>
          <w:u w:val="single"/>
        </w:rPr>
        <w:t>Donna Kristianopulos¹</w:t>
      </w:r>
      <w:r w:rsidRPr="00FA4C58">
        <w:rPr>
          <w:rFonts w:ascii="Arial" w:hAnsi="Arial" w:cs="Arial"/>
          <w:sz w:val="20"/>
          <w:szCs w:val="20"/>
        </w:rPr>
        <w:t xml:space="preserve">, </w:t>
      </w:r>
      <w:r w:rsidRPr="00FA4C58">
        <w:rPr>
          <w:rFonts w:ascii="Arial" w:hAnsi="Arial" w:cs="Arial"/>
          <w:sz w:val="20"/>
          <w:szCs w:val="20"/>
          <w:u w:val="single"/>
        </w:rPr>
        <w:t>Jane Leung²</w:t>
      </w:r>
    </w:p>
    <w:p w:rsidR="0046436C" w:rsidRPr="00FA4C58" w:rsidRDefault="0046436C" w:rsidP="0046436C">
      <w:pPr>
        <w:jc w:val="center"/>
        <w:rPr>
          <w:rFonts w:ascii="Arial" w:hAnsi="Arial" w:cs="Arial"/>
          <w:sz w:val="20"/>
          <w:szCs w:val="20"/>
        </w:rPr>
      </w:pPr>
    </w:p>
    <w:p w:rsidR="0046436C" w:rsidRPr="00FA4C58" w:rsidRDefault="00B77D30" w:rsidP="00FA4C58">
      <w:pPr>
        <w:pStyle w:val="ListParagraph"/>
        <w:numPr>
          <w:ilvl w:val="0"/>
          <w:numId w:val="1"/>
        </w:numPr>
        <w:ind w:left="360"/>
        <w:rPr>
          <w:rFonts w:ascii="Arial" w:hAnsi="Arial" w:cs="Arial"/>
          <w:sz w:val="20"/>
          <w:szCs w:val="20"/>
        </w:rPr>
      </w:pPr>
      <w:r w:rsidRPr="00FA4C58">
        <w:rPr>
          <w:rFonts w:ascii="Arial" w:hAnsi="Arial" w:cs="Arial"/>
          <w:sz w:val="20"/>
          <w:szCs w:val="20"/>
        </w:rPr>
        <w:t xml:space="preserve">Raphael Services WA, </w:t>
      </w:r>
      <w:r w:rsidR="0046436C" w:rsidRPr="00FA4C58">
        <w:rPr>
          <w:rFonts w:ascii="Arial" w:hAnsi="Arial" w:cs="Arial"/>
          <w:sz w:val="20"/>
          <w:szCs w:val="20"/>
        </w:rPr>
        <w:t>St John of God Social Outreach</w:t>
      </w:r>
      <w:r w:rsidRPr="00FA4C58">
        <w:rPr>
          <w:rFonts w:ascii="Arial" w:hAnsi="Arial" w:cs="Arial"/>
          <w:sz w:val="20"/>
          <w:szCs w:val="20"/>
        </w:rPr>
        <w:t>, Perth, Western Australia</w:t>
      </w:r>
    </w:p>
    <w:p w:rsidR="0046436C" w:rsidRPr="00FA4C58" w:rsidRDefault="0046436C" w:rsidP="00FA4C58">
      <w:pPr>
        <w:pStyle w:val="ListParagraph"/>
        <w:numPr>
          <w:ilvl w:val="0"/>
          <w:numId w:val="1"/>
        </w:numPr>
        <w:ind w:left="360"/>
        <w:rPr>
          <w:rFonts w:ascii="Arial" w:hAnsi="Arial" w:cs="Arial"/>
          <w:sz w:val="20"/>
          <w:szCs w:val="20"/>
        </w:rPr>
      </w:pPr>
      <w:r w:rsidRPr="00FA4C58">
        <w:rPr>
          <w:rFonts w:ascii="Arial" w:hAnsi="Arial" w:cs="Arial"/>
          <w:sz w:val="20"/>
          <w:szCs w:val="20"/>
        </w:rPr>
        <w:t>St John of God Social Outreach</w:t>
      </w:r>
      <w:r w:rsidR="00B77D30" w:rsidRPr="00FA4C58">
        <w:rPr>
          <w:rFonts w:ascii="Arial" w:hAnsi="Arial" w:cs="Arial"/>
          <w:sz w:val="20"/>
          <w:szCs w:val="20"/>
        </w:rPr>
        <w:t>, Perth, Western Australia</w:t>
      </w:r>
    </w:p>
    <w:p w:rsidR="0046436C" w:rsidRDefault="0046436C" w:rsidP="0046436C">
      <w:pPr>
        <w:rPr>
          <w:rFonts w:ascii="Verdana" w:hAnsi="Verdana"/>
          <w:b/>
        </w:rPr>
      </w:pPr>
    </w:p>
    <w:p w:rsidR="00B77D30" w:rsidRPr="00B77D30" w:rsidRDefault="00692998" w:rsidP="0046436C">
      <w:pPr>
        <w:rPr>
          <w:rFonts w:ascii="Arial" w:hAnsi="Arial" w:cs="Arial"/>
          <w:sz w:val="20"/>
          <w:szCs w:val="20"/>
        </w:rPr>
      </w:pPr>
      <w:hyperlink r:id="rId11" w:history="1">
        <w:r w:rsidR="00B77D30" w:rsidRPr="00B77D30">
          <w:rPr>
            <w:rStyle w:val="Hyperlink"/>
            <w:rFonts w:ascii="Arial" w:hAnsi="Arial" w:cs="Arial"/>
            <w:sz w:val="20"/>
            <w:szCs w:val="20"/>
          </w:rPr>
          <w:t>Donna.kristianopulos@sjog.org.au</w:t>
        </w:r>
      </w:hyperlink>
    </w:p>
    <w:p w:rsidR="00B77D30" w:rsidRPr="00B77D30" w:rsidRDefault="00692998" w:rsidP="0046436C">
      <w:pPr>
        <w:rPr>
          <w:rFonts w:ascii="Arial" w:hAnsi="Arial" w:cs="Arial"/>
          <w:sz w:val="20"/>
          <w:szCs w:val="20"/>
        </w:rPr>
      </w:pPr>
      <w:hyperlink r:id="rId12" w:history="1">
        <w:r w:rsidR="00B77D30" w:rsidRPr="00B77D30">
          <w:rPr>
            <w:rStyle w:val="Hyperlink"/>
            <w:rFonts w:ascii="Arial" w:hAnsi="Arial" w:cs="Arial"/>
            <w:sz w:val="20"/>
            <w:szCs w:val="20"/>
          </w:rPr>
          <w:t>Jane.leung@sjog.org.au</w:t>
        </w:r>
      </w:hyperlink>
    </w:p>
    <w:p w:rsidR="003C5228" w:rsidRDefault="003C5228" w:rsidP="003C5228">
      <w:pPr>
        <w:jc w:val="center"/>
        <w:rPr>
          <w:rFonts w:ascii="Verdana" w:hAnsi="Verdana"/>
          <w:b/>
        </w:rPr>
      </w:pPr>
    </w:p>
    <w:p w:rsidR="003C5228" w:rsidRPr="0046436C" w:rsidRDefault="003C5228" w:rsidP="003C5228">
      <w:pPr>
        <w:spacing w:line="276" w:lineRule="auto"/>
        <w:rPr>
          <w:rFonts w:ascii="Arial" w:eastAsia="Calibri" w:hAnsi="Arial" w:cs="Arial"/>
          <w:sz w:val="20"/>
          <w:szCs w:val="20"/>
          <w:lang w:eastAsia="en-AU"/>
        </w:rPr>
      </w:pPr>
      <w:r w:rsidRPr="0046436C">
        <w:rPr>
          <w:rFonts w:ascii="Arial" w:eastAsia="Calibri" w:hAnsi="Arial" w:cs="Arial"/>
          <w:sz w:val="20"/>
          <w:szCs w:val="20"/>
          <w:lang w:eastAsia="en-AU"/>
        </w:rPr>
        <w:t>The adverse effects of alcohol and</w:t>
      </w:r>
      <w:bookmarkStart w:id="0" w:name="_GoBack"/>
      <w:bookmarkEnd w:id="0"/>
      <w:r w:rsidRPr="0046436C">
        <w:rPr>
          <w:rFonts w:ascii="Arial" w:eastAsia="Calibri" w:hAnsi="Arial" w:cs="Arial"/>
          <w:sz w:val="20"/>
          <w:szCs w:val="20"/>
          <w:lang w:eastAsia="en-AU"/>
        </w:rPr>
        <w:t xml:space="preserve"> other drugs such as tobacco, psychostimulants and opioids on </w:t>
      </w:r>
      <w:proofErr w:type="spellStart"/>
      <w:r w:rsidRPr="0046436C">
        <w:rPr>
          <w:rFonts w:ascii="Arial" w:eastAsia="Calibri" w:hAnsi="Arial" w:cs="Arial"/>
          <w:sz w:val="20"/>
          <w:szCs w:val="20"/>
          <w:lang w:eastAsia="en-AU"/>
        </w:rPr>
        <w:t>fetal</w:t>
      </w:r>
      <w:proofErr w:type="spellEnd"/>
      <w:r w:rsidRPr="0046436C">
        <w:rPr>
          <w:rFonts w:ascii="Arial" w:eastAsia="Calibri" w:hAnsi="Arial" w:cs="Arial"/>
          <w:sz w:val="20"/>
          <w:szCs w:val="20"/>
          <w:lang w:eastAsia="en-AU"/>
        </w:rPr>
        <w:t xml:space="preserve"> and early childhood development are well known.  Pregnancy has been described as the opportune time to address maternal</w:t>
      </w:r>
      <w:r w:rsidR="00946D38" w:rsidRPr="0046436C">
        <w:rPr>
          <w:rFonts w:ascii="Arial" w:eastAsia="Calibri" w:hAnsi="Arial" w:cs="Arial"/>
          <w:sz w:val="20"/>
          <w:szCs w:val="20"/>
          <w:lang w:eastAsia="en-AU"/>
        </w:rPr>
        <w:t xml:space="preserve"> alcohol and other drugs</w:t>
      </w:r>
      <w:r w:rsidRPr="0046436C">
        <w:rPr>
          <w:rFonts w:ascii="Arial" w:eastAsia="Calibri" w:hAnsi="Arial" w:cs="Arial"/>
          <w:sz w:val="20"/>
          <w:szCs w:val="20"/>
          <w:lang w:eastAsia="en-AU"/>
        </w:rPr>
        <w:t xml:space="preserve"> use: studies have found that interventions provided during this time of heightened motivation to change have the potential for stopping or reducing</w:t>
      </w:r>
      <w:r w:rsidR="00946D38" w:rsidRPr="0046436C">
        <w:rPr>
          <w:rFonts w:ascii="Arial" w:eastAsia="Calibri" w:hAnsi="Arial" w:cs="Arial"/>
          <w:sz w:val="20"/>
          <w:szCs w:val="20"/>
          <w:lang w:eastAsia="en-AU"/>
        </w:rPr>
        <w:t xml:space="preserve"> alcohol and other drugs</w:t>
      </w:r>
      <w:r w:rsidRPr="0046436C">
        <w:rPr>
          <w:rFonts w:ascii="Arial" w:eastAsia="Calibri" w:hAnsi="Arial" w:cs="Arial"/>
          <w:sz w:val="20"/>
          <w:szCs w:val="20"/>
          <w:lang w:eastAsia="en-AU"/>
        </w:rPr>
        <w:t xml:space="preserve"> </w:t>
      </w:r>
      <w:r w:rsidR="00B95F11">
        <w:rPr>
          <w:rFonts w:ascii="Arial" w:eastAsia="Calibri" w:hAnsi="Arial" w:cs="Arial"/>
          <w:sz w:val="20"/>
          <w:szCs w:val="20"/>
          <w:lang w:eastAsia="en-AU"/>
        </w:rPr>
        <w:t>(</w:t>
      </w:r>
      <w:proofErr w:type="spellStart"/>
      <w:r w:rsidR="00B95F11">
        <w:rPr>
          <w:rFonts w:ascii="Arial" w:eastAsia="Calibri" w:hAnsi="Arial" w:cs="Arial"/>
          <w:sz w:val="20"/>
          <w:szCs w:val="20"/>
          <w:lang w:eastAsia="en-AU"/>
        </w:rPr>
        <w:t>AOD</w:t>
      </w:r>
      <w:proofErr w:type="spellEnd"/>
      <w:r w:rsidR="00B95F11">
        <w:rPr>
          <w:rFonts w:ascii="Arial" w:eastAsia="Calibri" w:hAnsi="Arial" w:cs="Arial"/>
          <w:sz w:val="20"/>
          <w:szCs w:val="20"/>
          <w:lang w:eastAsia="en-AU"/>
        </w:rPr>
        <w:t xml:space="preserve">) </w:t>
      </w:r>
      <w:r w:rsidRPr="0046436C">
        <w:rPr>
          <w:rFonts w:ascii="Arial" w:eastAsia="Calibri" w:hAnsi="Arial" w:cs="Arial"/>
          <w:sz w:val="20"/>
          <w:szCs w:val="20"/>
          <w:lang w:eastAsia="en-AU"/>
        </w:rPr>
        <w:t>use</w:t>
      </w:r>
      <w:r w:rsidR="0046436C">
        <w:rPr>
          <w:rFonts w:ascii="Arial" w:eastAsia="Calibri" w:hAnsi="Arial" w:cs="Arial"/>
          <w:sz w:val="20"/>
          <w:szCs w:val="20"/>
          <w:lang w:eastAsia="en-AU"/>
        </w:rPr>
        <w:t>.</w:t>
      </w:r>
    </w:p>
    <w:p w:rsidR="003C5228" w:rsidRPr="0046436C" w:rsidRDefault="003C5228" w:rsidP="003C5228">
      <w:pPr>
        <w:spacing w:line="276" w:lineRule="auto"/>
        <w:rPr>
          <w:rFonts w:ascii="Arial" w:eastAsia="Calibri" w:hAnsi="Arial" w:cs="Arial"/>
          <w:sz w:val="20"/>
          <w:szCs w:val="20"/>
          <w:lang w:eastAsia="en-AU"/>
        </w:rPr>
      </w:pPr>
    </w:p>
    <w:p w:rsidR="00DD58E6" w:rsidRPr="0046436C" w:rsidRDefault="003C5228" w:rsidP="003C5228">
      <w:pPr>
        <w:spacing w:line="276" w:lineRule="auto"/>
        <w:rPr>
          <w:rFonts w:ascii="Arial" w:hAnsi="Arial" w:cs="Arial"/>
          <w:sz w:val="20"/>
          <w:szCs w:val="20"/>
        </w:rPr>
      </w:pPr>
      <w:r w:rsidRPr="0046436C">
        <w:rPr>
          <w:rFonts w:ascii="Arial" w:eastAsia="Calibri" w:hAnsi="Arial" w:cs="Arial"/>
          <w:sz w:val="20"/>
          <w:szCs w:val="20"/>
          <w:lang w:eastAsia="en-AU"/>
        </w:rPr>
        <w:t>St John of God Raphael Services</w:t>
      </w:r>
      <w:r w:rsidR="00DD58E6" w:rsidRPr="0046436C">
        <w:rPr>
          <w:rFonts w:ascii="Arial" w:hAnsi="Arial" w:cs="Arial"/>
          <w:sz w:val="20"/>
          <w:szCs w:val="20"/>
        </w:rPr>
        <w:t xml:space="preserve"> </w:t>
      </w:r>
      <w:proofErr w:type="gramStart"/>
      <w:r w:rsidR="00DD58E6" w:rsidRPr="0046436C">
        <w:rPr>
          <w:rFonts w:ascii="Arial" w:hAnsi="Arial" w:cs="Arial"/>
          <w:sz w:val="20"/>
          <w:szCs w:val="20"/>
        </w:rPr>
        <w:t>are</w:t>
      </w:r>
      <w:proofErr w:type="gramEnd"/>
      <w:r w:rsidR="00DD58E6" w:rsidRPr="0046436C">
        <w:rPr>
          <w:rFonts w:ascii="Arial" w:hAnsi="Arial" w:cs="Arial"/>
          <w:sz w:val="20"/>
          <w:szCs w:val="20"/>
        </w:rPr>
        <w:t xml:space="preserve"> dedicated to treatment, prevention, early intervention and health promotion.  They provide secondary level specialised mental health (including psychiatric) services to families in the perinatal and infancy stages, from conception up until the child’s fourth birthday. </w:t>
      </w:r>
    </w:p>
    <w:p w:rsidR="00DD58E6" w:rsidRPr="0046436C" w:rsidRDefault="00DD58E6" w:rsidP="003C5228">
      <w:pPr>
        <w:spacing w:line="276" w:lineRule="auto"/>
        <w:rPr>
          <w:rFonts w:ascii="Arial" w:hAnsi="Arial" w:cs="Arial"/>
          <w:sz w:val="20"/>
          <w:szCs w:val="20"/>
        </w:rPr>
      </w:pPr>
    </w:p>
    <w:p w:rsidR="003C5228" w:rsidRPr="0046436C" w:rsidRDefault="0046436C" w:rsidP="003C5228">
      <w:pPr>
        <w:spacing w:line="276" w:lineRule="auto"/>
        <w:rPr>
          <w:rFonts w:ascii="Arial" w:eastAsia="Calibri" w:hAnsi="Arial" w:cs="Arial"/>
          <w:sz w:val="20"/>
          <w:szCs w:val="20"/>
          <w:lang w:eastAsia="en-AU"/>
        </w:rPr>
      </w:pPr>
      <w:r>
        <w:rPr>
          <w:rFonts w:ascii="Arial" w:hAnsi="Arial" w:cs="Arial"/>
          <w:sz w:val="20"/>
          <w:szCs w:val="20"/>
        </w:rPr>
        <w:t xml:space="preserve">In 2017 </w:t>
      </w:r>
      <w:r w:rsidR="00DD58E6" w:rsidRPr="0046436C">
        <w:rPr>
          <w:rFonts w:ascii="Arial" w:hAnsi="Arial" w:cs="Arial"/>
          <w:sz w:val="20"/>
          <w:szCs w:val="20"/>
        </w:rPr>
        <w:t>Raphael Services</w:t>
      </w:r>
      <w:r w:rsidR="00DD58E6" w:rsidRPr="0046436C">
        <w:rPr>
          <w:rFonts w:ascii="Arial" w:eastAsia="Calibri" w:hAnsi="Arial" w:cs="Arial"/>
          <w:sz w:val="20"/>
          <w:szCs w:val="20"/>
          <w:lang w:eastAsia="en-AU"/>
        </w:rPr>
        <w:t xml:space="preserve"> </w:t>
      </w:r>
      <w:r w:rsidR="00DB5DA1" w:rsidRPr="0046436C">
        <w:rPr>
          <w:rFonts w:ascii="Arial" w:eastAsia="Calibri" w:hAnsi="Arial" w:cs="Arial"/>
          <w:sz w:val="20"/>
          <w:szCs w:val="20"/>
          <w:lang w:eastAsia="en-AU"/>
        </w:rPr>
        <w:t xml:space="preserve">in </w:t>
      </w:r>
      <w:r w:rsidR="003C5228" w:rsidRPr="0046436C">
        <w:rPr>
          <w:rFonts w:ascii="Arial" w:eastAsia="Calibri" w:hAnsi="Arial" w:cs="Arial"/>
          <w:sz w:val="20"/>
          <w:szCs w:val="20"/>
          <w:lang w:eastAsia="en-AU"/>
        </w:rPr>
        <w:t xml:space="preserve">Western Australia secured funding through the Western Australia Primary Health Alliance to </w:t>
      </w:r>
      <w:r w:rsidR="003C5228" w:rsidRPr="0046436C">
        <w:rPr>
          <w:rFonts w:ascii="Arial" w:hAnsi="Arial" w:cs="Arial"/>
          <w:sz w:val="20"/>
          <w:szCs w:val="20"/>
        </w:rPr>
        <w:t xml:space="preserve">improve the capacity of Raphael Services mental health caregivers to </w:t>
      </w:r>
      <w:proofErr w:type="gramStart"/>
      <w:r w:rsidR="003C5228" w:rsidRPr="0046436C">
        <w:rPr>
          <w:rFonts w:ascii="Arial" w:hAnsi="Arial" w:cs="Arial"/>
          <w:sz w:val="20"/>
          <w:szCs w:val="20"/>
        </w:rPr>
        <w:t>screen</w:t>
      </w:r>
      <w:proofErr w:type="gramEnd"/>
      <w:r w:rsidR="003C5228" w:rsidRPr="0046436C">
        <w:rPr>
          <w:rFonts w:ascii="Arial" w:hAnsi="Arial" w:cs="Arial"/>
          <w:sz w:val="20"/>
          <w:szCs w:val="20"/>
        </w:rPr>
        <w:t xml:space="preserve">, assess and where relevant, provide an intervention to </w:t>
      </w:r>
      <w:r w:rsidR="00946D38" w:rsidRPr="0046436C">
        <w:rPr>
          <w:rFonts w:ascii="Arial" w:hAnsi="Arial" w:cs="Arial"/>
          <w:sz w:val="20"/>
          <w:szCs w:val="20"/>
        </w:rPr>
        <w:t xml:space="preserve">clients </w:t>
      </w:r>
      <w:r w:rsidR="00A076D3" w:rsidRPr="0046436C">
        <w:rPr>
          <w:rFonts w:ascii="Arial" w:hAnsi="Arial" w:cs="Arial"/>
          <w:sz w:val="20"/>
          <w:szCs w:val="20"/>
        </w:rPr>
        <w:t>with</w:t>
      </w:r>
      <w:r w:rsidR="003C5228" w:rsidRPr="0046436C">
        <w:rPr>
          <w:rFonts w:ascii="Arial" w:hAnsi="Arial" w:cs="Arial"/>
          <w:sz w:val="20"/>
          <w:szCs w:val="20"/>
        </w:rPr>
        <w:t xml:space="preserve"> co-occurring perinatal mental health and mild to moderate </w:t>
      </w:r>
      <w:proofErr w:type="spellStart"/>
      <w:r w:rsidR="00B95F11">
        <w:rPr>
          <w:rFonts w:ascii="Arial" w:eastAsia="Calibri" w:hAnsi="Arial" w:cs="Arial"/>
          <w:sz w:val="20"/>
          <w:szCs w:val="20"/>
          <w:lang w:eastAsia="en-AU"/>
        </w:rPr>
        <w:t>AOD</w:t>
      </w:r>
      <w:proofErr w:type="spellEnd"/>
      <w:r w:rsidR="00130E73">
        <w:rPr>
          <w:rFonts w:ascii="Arial" w:eastAsia="Calibri" w:hAnsi="Arial" w:cs="Arial"/>
          <w:sz w:val="20"/>
          <w:szCs w:val="20"/>
          <w:lang w:eastAsia="en-AU"/>
        </w:rPr>
        <w:t xml:space="preserve"> </w:t>
      </w:r>
      <w:r w:rsidR="003C5228" w:rsidRPr="0046436C">
        <w:rPr>
          <w:rFonts w:ascii="Arial" w:hAnsi="Arial" w:cs="Arial"/>
          <w:sz w:val="20"/>
          <w:szCs w:val="20"/>
        </w:rPr>
        <w:t>issues.</w:t>
      </w:r>
      <w:r w:rsidR="00E17EA1">
        <w:rPr>
          <w:rFonts w:ascii="Arial" w:hAnsi="Arial" w:cs="Arial"/>
          <w:sz w:val="20"/>
          <w:szCs w:val="20"/>
        </w:rPr>
        <w:t xml:space="preserve">  The project aimed</w:t>
      </w:r>
      <w:r w:rsidR="00DD58E6" w:rsidRPr="0046436C">
        <w:rPr>
          <w:rFonts w:ascii="Arial" w:hAnsi="Arial" w:cs="Arial"/>
          <w:sz w:val="20"/>
          <w:szCs w:val="20"/>
        </w:rPr>
        <w:t xml:space="preserve"> to improve outcomes for families </w:t>
      </w:r>
      <w:r w:rsidR="00946D38" w:rsidRPr="0046436C">
        <w:rPr>
          <w:rFonts w:ascii="Arial" w:hAnsi="Arial" w:cs="Arial"/>
          <w:sz w:val="20"/>
          <w:szCs w:val="20"/>
        </w:rPr>
        <w:t xml:space="preserve">in the perinatal period by increasing client understanding of the risks of </w:t>
      </w:r>
      <w:r w:rsidR="00946D38" w:rsidRPr="0046436C">
        <w:rPr>
          <w:rFonts w:ascii="Arial" w:eastAsia="Calibri" w:hAnsi="Arial" w:cs="Arial"/>
          <w:sz w:val="20"/>
          <w:szCs w:val="20"/>
          <w:lang w:eastAsia="en-AU"/>
        </w:rPr>
        <w:t xml:space="preserve">alcohol and other drug </w:t>
      </w:r>
      <w:r w:rsidR="00946D38" w:rsidRPr="0046436C">
        <w:rPr>
          <w:rFonts w:ascii="Arial" w:hAnsi="Arial" w:cs="Arial"/>
          <w:sz w:val="20"/>
          <w:szCs w:val="20"/>
        </w:rPr>
        <w:t>use</w:t>
      </w:r>
      <w:r w:rsidR="00DD58E6" w:rsidRPr="0046436C">
        <w:rPr>
          <w:rFonts w:ascii="Arial" w:hAnsi="Arial" w:cs="Arial"/>
          <w:sz w:val="20"/>
          <w:szCs w:val="20"/>
        </w:rPr>
        <w:t xml:space="preserve"> and improve referral pathways to </w:t>
      </w:r>
      <w:r w:rsidR="00946D38" w:rsidRPr="0046436C">
        <w:rPr>
          <w:rFonts w:ascii="Arial" w:eastAsia="Calibri" w:hAnsi="Arial" w:cs="Arial"/>
          <w:sz w:val="20"/>
          <w:szCs w:val="20"/>
          <w:lang w:eastAsia="en-AU"/>
        </w:rPr>
        <w:t xml:space="preserve">alcohol and other drugs </w:t>
      </w:r>
      <w:r w:rsidR="00DD58E6" w:rsidRPr="0046436C">
        <w:rPr>
          <w:rFonts w:ascii="Arial" w:hAnsi="Arial" w:cs="Arial"/>
          <w:sz w:val="20"/>
          <w:szCs w:val="20"/>
        </w:rPr>
        <w:t>services.</w:t>
      </w:r>
    </w:p>
    <w:p w:rsidR="003C5228" w:rsidRPr="0046436C" w:rsidRDefault="003C5228" w:rsidP="003C5228">
      <w:pPr>
        <w:spacing w:line="276" w:lineRule="auto"/>
        <w:rPr>
          <w:rFonts w:ascii="Arial" w:eastAsia="Calibri" w:hAnsi="Arial" w:cs="Arial"/>
          <w:sz w:val="20"/>
          <w:szCs w:val="20"/>
          <w:lang w:eastAsia="en-AU"/>
        </w:rPr>
      </w:pPr>
    </w:p>
    <w:p w:rsidR="00730FB8" w:rsidRDefault="00730FB8" w:rsidP="003C5228">
      <w:pPr>
        <w:spacing w:line="276" w:lineRule="auto"/>
        <w:rPr>
          <w:rFonts w:ascii="Arial" w:eastAsia="Calibri" w:hAnsi="Arial" w:cs="Arial"/>
          <w:sz w:val="20"/>
          <w:szCs w:val="20"/>
          <w:lang w:eastAsia="en-AU"/>
        </w:rPr>
      </w:pPr>
      <w:r>
        <w:rPr>
          <w:rFonts w:ascii="Arial" w:eastAsia="Calibri" w:hAnsi="Arial" w:cs="Arial"/>
          <w:sz w:val="20"/>
          <w:szCs w:val="20"/>
          <w:lang w:eastAsia="en-AU"/>
        </w:rPr>
        <w:t>In 2018 the</w:t>
      </w:r>
      <w:r w:rsidR="00E17EA1">
        <w:rPr>
          <w:rFonts w:ascii="Arial" w:eastAsia="Calibri" w:hAnsi="Arial" w:cs="Arial"/>
          <w:sz w:val="20"/>
          <w:szCs w:val="20"/>
          <w:lang w:eastAsia="en-AU"/>
        </w:rPr>
        <w:t xml:space="preserve"> project was extended to provide capacity building for general practitioners, midwives and nurses working with families in the perinatal period </w:t>
      </w:r>
      <w:proofErr w:type="gramStart"/>
      <w:r w:rsidR="00E17EA1">
        <w:rPr>
          <w:rFonts w:ascii="Arial" w:eastAsia="Calibri" w:hAnsi="Arial" w:cs="Arial"/>
          <w:sz w:val="20"/>
          <w:szCs w:val="20"/>
          <w:lang w:eastAsia="en-AU"/>
        </w:rPr>
        <w:t xml:space="preserve">to undertake </w:t>
      </w:r>
      <w:proofErr w:type="spellStart"/>
      <w:r w:rsidR="00130E73">
        <w:rPr>
          <w:rFonts w:ascii="Arial" w:eastAsia="Calibri" w:hAnsi="Arial" w:cs="Arial"/>
          <w:sz w:val="20"/>
          <w:szCs w:val="20"/>
          <w:lang w:eastAsia="en-AU"/>
        </w:rPr>
        <w:t>AOD</w:t>
      </w:r>
      <w:proofErr w:type="spellEnd"/>
      <w:r>
        <w:rPr>
          <w:rFonts w:ascii="Arial" w:eastAsia="Calibri" w:hAnsi="Arial" w:cs="Arial"/>
          <w:sz w:val="20"/>
          <w:szCs w:val="20"/>
          <w:lang w:eastAsia="en-AU"/>
        </w:rPr>
        <w:t xml:space="preserve"> </w:t>
      </w:r>
      <w:r w:rsidR="00E17EA1">
        <w:rPr>
          <w:rFonts w:ascii="Arial" w:eastAsia="Calibri" w:hAnsi="Arial" w:cs="Arial"/>
          <w:sz w:val="20"/>
          <w:szCs w:val="20"/>
          <w:lang w:eastAsia="en-AU"/>
        </w:rPr>
        <w:t>assessment</w:t>
      </w:r>
      <w:r w:rsidR="00B95F11">
        <w:rPr>
          <w:rFonts w:ascii="Arial" w:eastAsia="Calibri" w:hAnsi="Arial" w:cs="Arial"/>
          <w:sz w:val="20"/>
          <w:szCs w:val="20"/>
          <w:lang w:eastAsia="en-AU"/>
        </w:rPr>
        <w:t>s</w:t>
      </w:r>
      <w:r w:rsidR="00E17EA1">
        <w:rPr>
          <w:rFonts w:ascii="Arial" w:eastAsia="Calibri" w:hAnsi="Arial" w:cs="Arial"/>
          <w:sz w:val="20"/>
          <w:szCs w:val="20"/>
          <w:lang w:eastAsia="en-AU"/>
        </w:rPr>
        <w:t>, provide appropriate referral and access resources</w:t>
      </w:r>
      <w:r w:rsidR="00B95F11">
        <w:rPr>
          <w:rFonts w:ascii="Arial" w:eastAsia="Calibri" w:hAnsi="Arial" w:cs="Arial"/>
          <w:sz w:val="20"/>
          <w:szCs w:val="20"/>
          <w:lang w:eastAsia="en-AU"/>
        </w:rPr>
        <w:t>; and</w:t>
      </w:r>
      <w:proofErr w:type="gramEnd"/>
      <w:r w:rsidR="00B95F11">
        <w:rPr>
          <w:rFonts w:ascii="Arial" w:eastAsia="Calibri" w:hAnsi="Arial" w:cs="Arial"/>
          <w:sz w:val="20"/>
          <w:szCs w:val="20"/>
          <w:lang w:eastAsia="en-AU"/>
        </w:rPr>
        <w:t xml:space="preserve"> to develop an eLearning package to support Raphael Services caregivers.</w:t>
      </w:r>
    </w:p>
    <w:p w:rsidR="00730FB8" w:rsidRDefault="00730FB8" w:rsidP="003C5228">
      <w:pPr>
        <w:spacing w:line="276" w:lineRule="auto"/>
        <w:rPr>
          <w:rFonts w:ascii="Arial" w:eastAsia="Calibri" w:hAnsi="Arial" w:cs="Arial"/>
          <w:sz w:val="20"/>
          <w:szCs w:val="20"/>
          <w:lang w:eastAsia="en-AU"/>
        </w:rPr>
      </w:pPr>
    </w:p>
    <w:p w:rsidR="00E17EA1" w:rsidRPr="0046436C" w:rsidRDefault="00730FB8" w:rsidP="00730FB8">
      <w:pPr>
        <w:spacing w:line="276" w:lineRule="auto"/>
        <w:rPr>
          <w:rFonts w:ascii="Arial" w:eastAsia="Calibri" w:hAnsi="Arial" w:cs="Arial"/>
          <w:sz w:val="20"/>
          <w:szCs w:val="20"/>
          <w:lang w:eastAsia="en-AU"/>
        </w:rPr>
      </w:pPr>
      <w:r>
        <w:rPr>
          <w:rFonts w:ascii="Arial" w:eastAsia="Calibri" w:hAnsi="Arial" w:cs="Arial"/>
          <w:sz w:val="20"/>
          <w:szCs w:val="20"/>
          <w:lang w:eastAsia="en-AU"/>
        </w:rPr>
        <w:t>To date</w:t>
      </w:r>
      <w:r w:rsidR="00E17EA1">
        <w:rPr>
          <w:rFonts w:ascii="Arial" w:eastAsia="Calibri" w:hAnsi="Arial" w:cs="Arial"/>
          <w:sz w:val="20"/>
          <w:szCs w:val="20"/>
          <w:lang w:eastAsia="en-AU"/>
        </w:rPr>
        <w:t xml:space="preserve"> we have</w:t>
      </w:r>
      <w:r>
        <w:rPr>
          <w:rFonts w:ascii="Arial" w:eastAsia="Calibri" w:hAnsi="Arial" w:cs="Arial"/>
          <w:sz w:val="20"/>
          <w:szCs w:val="20"/>
          <w:lang w:eastAsia="en-AU"/>
        </w:rPr>
        <w:t xml:space="preserve"> provided capacity building for over 200 allied health, medical practitioners, midwives and nurses.  We have </w:t>
      </w:r>
      <w:r w:rsidR="00B95F11">
        <w:rPr>
          <w:rFonts w:ascii="Arial" w:eastAsia="Calibri" w:hAnsi="Arial" w:cs="Arial"/>
          <w:sz w:val="20"/>
          <w:szCs w:val="20"/>
          <w:lang w:eastAsia="en-AU"/>
        </w:rPr>
        <w:t xml:space="preserve">provided </w:t>
      </w:r>
      <w:r w:rsidRPr="0046436C">
        <w:rPr>
          <w:rFonts w:ascii="Arial" w:eastAsia="Calibri" w:hAnsi="Arial" w:cs="Arial"/>
          <w:sz w:val="20"/>
          <w:szCs w:val="20"/>
          <w:lang w:eastAsia="en-AU"/>
        </w:rPr>
        <w:t>individualised training</w:t>
      </w:r>
      <w:r w:rsidR="00B95F11">
        <w:rPr>
          <w:rFonts w:ascii="Arial" w:eastAsia="Calibri" w:hAnsi="Arial" w:cs="Arial"/>
          <w:sz w:val="20"/>
          <w:szCs w:val="20"/>
          <w:lang w:eastAsia="en-AU"/>
        </w:rPr>
        <w:t>,</w:t>
      </w:r>
      <w:r w:rsidRPr="00730FB8">
        <w:rPr>
          <w:rFonts w:ascii="Arial" w:eastAsia="Calibri" w:hAnsi="Arial" w:cs="Arial"/>
          <w:sz w:val="20"/>
          <w:szCs w:val="20"/>
          <w:lang w:eastAsia="en-AU"/>
        </w:rPr>
        <w:t xml:space="preserve"> </w:t>
      </w:r>
      <w:r w:rsidRPr="0046436C">
        <w:rPr>
          <w:rFonts w:ascii="Arial" w:eastAsia="Calibri" w:hAnsi="Arial" w:cs="Arial"/>
          <w:sz w:val="20"/>
          <w:szCs w:val="20"/>
          <w:lang w:eastAsia="en-AU"/>
        </w:rPr>
        <w:t xml:space="preserve">established new assessment processes, regular supervision, </w:t>
      </w:r>
      <w:r>
        <w:rPr>
          <w:rFonts w:ascii="Arial" w:eastAsia="Calibri" w:hAnsi="Arial" w:cs="Arial"/>
          <w:sz w:val="20"/>
          <w:szCs w:val="20"/>
          <w:lang w:eastAsia="en-AU"/>
        </w:rPr>
        <w:t xml:space="preserve">and </w:t>
      </w:r>
      <w:r w:rsidRPr="0046436C">
        <w:rPr>
          <w:rFonts w:ascii="Arial" w:eastAsia="Calibri" w:hAnsi="Arial" w:cs="Arial"/>
          <w:sz w:val="20"/>
          <w:szCs w:val="20"/>
          <w:lang w:eastAsia="en-AU"/>
        </w:rPr>
        <w:t>implemented referral pathways</w:t>
      </w:r>
      <w:r>
        <w:rPr>
          <w:rFonts w:ascii="Arial" w:eastAsia="Calibri" w:hAnsi="Arial" w:cs="Arial"/>
          <w:sz w:val="20"/>
          <w:szCs w:val="20"/>
          <w:lang w:eastAsia="en-AU"/>
        </w:rPr>
        <w:t xml:space="preserve"> </w:t>
      </w:r>
      <w:r w:rsidR="00B95F11">
        <w:rPr>
          <w:rFonts w:ascii="Arial" w:eastAsia="Calibri" w:hAnsi="Arial" w:cs="Arial"/>
          <w:sz w:val="20"/>
          <w:szCs w:val="20"/>
          <w:lang w:eastAsia="en-AU"/>
        </w:rPr>
        <w:t>across all Raphael Services nationally.</w:t>
      </w:r>
    </w:p>
    <w:p w:rsidR="00467AF3" w:rsidRPr="0046436C" w:rsidRDefault="00467AF3" w:rsidP="003C5228">
      <w:pPr>
        <w:spacing w:line="276" w:lineRule="auto"/>
        <w:rPr>
          <w:rFonts w:ascii="Arial" w:eastAsia="Calibri" w:hAnsi="Arial" w:cs="Arial"/>
          <w:sz w:val="20"/>
          <w:szCs w:val="20"/>
          <w:lang w:eastAsia="en-AU"/>
        </w:rPr>
      </w:pPr>
    </w:p>
    <w:p w:rsidR="00467AF3" w:rsidRPr="0046436C" w:rsidRDefault="00467AF3" w:rsidP="003C5228">
      <w:pPr>
        <w:spacing w:line="276" w:lineRule="auto"/>
        <w:rPr>
          <w:rFonts w:ascii="Arial" w:eastAsia="Calibri" w:hAnsi="Arial" w:cs="Arial"/>
          <w:sz w:val="20"/>
          <w:szCs w:val="20"/>
          <w:lang w:eastAsia="en-AU"/>
        </w:rPr>
      </w:pPr>
      <w:r w:rsidRPr="0046436C">
        <w:rPr>
          <w:rFonts w:ascii="Arial" w:eastAsia="Calibri" w:hAnsi="Arial" w:cs="Arial"/>
          <w:sz w:val="20"/>
          <w:szCs w:val="20"/>
          <w:lang w:eastAsia="en-AU"/>
        </w:rPr>
        <w:t>This presentation will prov</w:t>
      </w:r>
      <w:r w:rsidR="0046436C">
        <w:rPr>
          <w:rFonts w:ascii="Arial" w:eastAsia="Calibri" w:hAnsi="Arial" w:cs="Arial"/>
          <w:sz w:val="20"/>
          <w:szCs w:val="20"/>
          <w:lang w:eastAsia="en-AU"/>
        </w:rPr>
        <w:t>ide</w:t>
      </w:r>
      <w:r w:rsidR="00E17EA1">
        <w:rPr>
          <w:rFonts w:ascii="Arial" w:eastAsia="Calibri" w:hAnsi="Arial" w:cs="Arial"/>
          <w:sz w:val="20"/>
          <w:szCs w:val="20"/>
          <w:lang w:eastAsia="en-AU"/>
        </w:rPr>
        <w:t xml:space="preserve"> an overview of the planning, </w:t>
      </w:r>
      <w:r w:rsidRPr="0046436C">
        <w:rPr>
          <w:rFonts w:ascii="Arial" w:eastAsia="Calibri" w:hAnsi="Arial" w:cs="Arial"/>
          <w:sz w:val="20"/>
          <w:szCs w:val="20"/>
          <w:lang w:eastAsia="en-AU"/>
        </w:rPr>
        <w:t>implementation</w:t>
      </w:r>
      <w:r w:rsidR="00E17EA1">
        <w:rPr>
          <w:rFonts w:ascii="Arial" w:eastAsia="Calibri" w:hAnsi="Arial" w:cs="Arial"/>
          <w:sz w:val="20"/>
          <w:szCs w:val="20"/>
          <w:lang w:eastAsia="en-AU"/>
        </w:rPr>
        <w:t xml:space="preserve"> </w:t>
      </w:r>
      <w:r w:rsidRPr="0046436C">
        <w:rPr>
          <w:rFonts w:ascii="Arial" w:eastAsia="Calibri" w:hAnsi="Arial" w:cs="Arial"/>
          <w:sz w:val="20"/>
          <w:szCs w:val="20"/>
          <w:lang w:eastAsia="en-AU"/>
        </w:rPr>
        <w:t xml:space="preserve">and </w:t>
      </w:r>
      <w:r w:rsidR="0046436C">
        <w:rPr>
          <w:rFonts w:ascii="Arial" w:eastAsia="Calibri" w:hAnsi="Arial" w:cs="Arial"/>
          <w:sz w:val="20"/>
          <w:szCs w:val="20"/>
          <w:lang w:eastAsia="en-AU"/>
        </w:rPr>
        <w:t>resources developed to support</w:t>
      </w:r>
      <w:r w:rsidR="0046436C" w:rsidRPr="0046436C">
        <w:rPr>
          <w:rFonts w:ascii="Arial" w:eastAsia="Calibri" w:hAnsi="Arial" w:cs="Arial"/>
          <w:sz w:val="20"/>
          <w:szCs w:val="20"/>
          <w:lang w:eastAsia="en-AU"/>
        </w:rPr>
        <w:t xml:space="preserve"> </w:t>
      </w:r>
      <w:r w:rsidR="00E17EA1">
        <w:rPr>
          <w:rFonts w:ascii="Arial" w:eastAsia="Calibri" w:hAnsi="Arial" w:cs="Arial"/>
          <w:sz w:val="20"/>
          <w:szCs w:val="20"/>
          <w:lang w:eastAsia="en-AU"/>
        </w:rPr>
        <w:t xml:space="preserve">health professionals to </w:t>
      </w:r>
      <w:r w:rsidR="0046436C">
        <w:rPr>
          <w:rFonts w:ascii="Arial" w:eastAsia="Calibri" w:hAnsi="Arial" w:cs="Arial"/>
          <w:sz w:val="20"/>
          <w:szCs w:val="20"/>
          <w:lang w:eastAsia="en-AU"/>
        </w:rPr>
        <w:t xml:space="preserve">embed </w:t>
      </w:r>
      <w:proofErr w:type="spellStart"/>
      <w:r w:rsidR="00130E73">
        <w:rPr>
          <w:rFonts w:ascii="Arial" w:eastAsia="Calibri" w:hAnsi="Arial" w:cs="Arial"/>
          <w:sz w:val="20"/>
          <w:szCs w:val="20"/>
          <w:lang w:eastAsia="en-AU"/>
        </w:rPr>
        <w:t>AOD</w:t>
      </w:r>
      <w:proofErr w:type="spellEnd"/>
      <w:r w:rsidR="0046436C">
        <w:rPr>
          <w:rFonts w:ascii="Arial" w:eastAsia="Calibri" w:hAnsi="Arial" w:cs="Arial"/>
          <w:sz w:val="20"/>
          <w:szCs w:val="20"/>
          <w:lang w:eastAsia="en-AU"/>
        </w:rPr>
        <w:t xml:space="preserve"> screening when indicated into routine client care</w:t>
      </w:r>
      <w:r w:rsidR="00E17EA1">
        <w:rPr>
          <w:rFonts w:ascii="Arial" w:eastAsia="Calibri" w:hAnsi="Arial" w:cs="Arial"/>
          <w:sz w:val="20"/>
          <w:szCs w:val="20"/>
          <w:lang w:eastAsia="en-AU"/>
        </w:rPr>
        <w:t>.</w:t>
      </w:r>
    </w:p>
    <w:p w:rsidR="00946D38" w:rsidRPr="0046436C" w:rsidRDefault="00946D38" w:rsidP="003C5228">
      <w:pPr>
        <w:spacing w:line="276" w:lineRule="auto"/>
        <w:rPr>
          <w:rFonts w:ascii="Arial" w:eastAsia="Calibri" w:hAnsi="Arial" w:cs="Arial"/>
          <w:sz w:val="20"/>
          <w:szCs w:val="20"/>
          <w:lang w:eastAsia="en-AU"/>
        </w:rPr>
      </w:pPr>
    </w:p>
    <w:p w:rsidR="0046436C" w:rsidRPr="0046436C" w:rsidRDefault="0046436C">
      <w:pPr>
        <w:spacing w:line="276" w:lineRule="auto"/>
        <w:rPr>
          <w:rFonts w:ascii="Arial" w:eastAsia="Calibri" w:hAnsi="Arial" w:cs="Arial"/>
          <w:sz w:val="20"/>
          <w:szCs w:val="20"/>
          <w:lang w:eastAsia="en-AU"/>
        </w:rPr>
      </w:pPr>
    </w:p>
    <w:sectPr w:rsidR="0046436C" w:rsidRPr="004643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998" w:rsidRDefault="00692998" w:rsidP="003C5228">
      <w:r>
        <w:separator/>
      </w:r>
    </w:p>
  </w:endnote>
  <w:endnote w:type="continuationSeparator" w:id="0">
    <w:p w:rsidR="00692998" w:rsidRDefault="00692998" w:rsidP="003C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998" w:rsidRDefault="00692998" w:rsidP="003C5228">
      <w:r>
        <w:separator/>
      </w:r>
    </w:p>
  </w:footnote>
  <w:footnote w:type="continuationSeparator" w:id="0">
    <w:p w:rsidR="00692998" w:rsidRDefault="00692998" w:rsidP="003C5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2243"/>
    <w:multiLevelType w:val="hybridMultilevel"/>
    <w:tmpl w:val="22B62A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28"/>
    <w:rsid w:val="000D0BC3"/>
    <w:rsid w:val="000D3996"/>
    <w:rsid w:val="00130E73"/>
    <w:rsid w:val="00182B3B"/>
    <w:rsid w:val="00266083"/>
    <w:rsid w:val="00271AF2"/>
    <w:rsid w:val="002B2A79"/>
    <w:rsid w:val="002E08BE"/>
    <w:rsid w:val="0036626B"/>
    <w:rsid w:val="003C5228"/>
    <w:rsid w:val="0046436C"/>
    <w:rsid w:val="00467AF3"/>
    <w:rsid w:val="004B1D7D"/>
    <w:rsid w:val="00500DB7"/>
    <w:rsid w:val="00585D22"/>
    <w:rsid w:val="00673418"/>
    <w:rsid w:val="00692998"/>
    <w:rsid w:val="00730FB8"/>
    <w:rsid w:val="008F2391"/>
    <w:rsid w:val="00946D38"/>
    <w:rsid w:val="00A076D3"/>
    <w:rsid w:val="00A85D27"/>
    <w:rsid w:val="00B6053A"/>
    <w:rsid w:val="00B77D30"/>
    <w:rsid w:val="00B95F11"/>
    <w:rsid w:val="00BF361B"/>
    <w:rsid w:val="00C8324B"/>
    <w:rsid w:val="00D42EE7"/>
    <w:rsid w:val="00D47A5C"/>
    <w:rsid w:val="00DB5DA1"/>
    <w:rsid w:val="00DD58E6"/>
    <w:rsid w:val="00E17EA1"/>
    <w:rsid w:val="00E555B9"/>
    <w:rsid w:val="00EF6196"/>
    <w:rsid w:val="00FA4C58"/>
    <w:rsid w:val="00FD0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F2"/>
    <w:rPr>
      <w:sz w:val="24"/>
      <w:szCs w:val="24"/>
    </w:rPr>
  </w:style>
  <w:style w:type="paragraph" w:styleId="Heading1">
    <w:name w:val="heading 1"/>
    <w:basedOn w:val="Normal"/>
    <w:next w:val="Normal"/>
    <w:link w:val="Heading1Char"/>
    <w:uiPriority w:val="9"/>
    <w:qFormat/>
    <w:rsid w:val="00271AF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71AF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71AF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71A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1A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71AF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71AF2"/>
    <w:pPr>
      <w:spacing w:before="240" w:after="60"/>
      <w:outlineLvl w:val="6"/>
    </w:pPr>
  </w:style>
  <w:style w:type="paragraph" w:styleId="Heading8">
    <w:name w:val="heading 8"/>
    <w:basedOn w:val="Normal"/>
    <w:next w:val="Normal"/>
    <w:link w:val="Heading8Char"/>
    <w:uiPriority w:val="9"/>
    <w:semiHidden/>
    <w:unhideWhenUsed/>
    <w:qFormat/>
    <w:rsid w:val="00271AF2"/>
    <w:pPr>
      <w:spacing w:before="240" w:after="60"/>
      <w:outlineLvl w:val="7"/>
    </w:pPr>
    <w:rPr>
      <w:i/>
      <w:iCs/>
    </w:rPr>
  </w:style>
  <w:style w:type="paragraph" w:styleId="Heading9">
    <w:name w:val="heading 9"/>
    <w:basedOn w:val="Normal"/>
    <w:next w:val="Normal"/>
    <w:link w:val="Heading9Char"/>
    <w:uiPriority w:val="9"/>
    <w:semiHidden/>
    <w:unhideWhenUsed/>
    <w:qFormat/>
    <w:rsid w:val="00271AF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F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71AF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71AF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71AF2"/>
    <w:rPr>
      <w:b/>
      <w:bCs/>
      <w:sz w:val="28"/>
      <w:szCs w:val="28"/>
    </w:rPr>
  </w:style>
  <w:style w:type="character" w:customStyle="1" w:styleId="Heading5Char">
    <w:name w:val="Heading 5 Char"/>
    <w:basedOn w:val="DefaultParagraphFont"/>
    <w:link w:val="Heading5"/>
    <w:uiPriority w:val="9"/>
    <w:semiHidden/>
    <w:rsid w:val="00271AF2"/>
    <w:rPr>
      <w:b/>
      <w:bCs/>
      <w:i/>
      <w:iCs/>
      <w:sz w:val="26"/>
      <w:szCs w:val="26"/>
    </w:rPr>
  </w:style>
  <w:style w:type="character" w:customStyle="1" w:styleId="Heading6Char">
    <w:name w:val="Heading 6 Char"/>
    <w:basedOn w:val="DefaultParagraphFont"/>
    <w:link w:val="Heading6"/>
    <w:uiPriority w:val="9"/>
    <w:semiHidden/>
    <w:rsid w:val="00271AF2"/>
    <w:rPr>
      <w:b/>
      <w:bCs/>
    </w:rPr>
  </w:style>
  <w:style w:type="character" w:customStyle="1" w:styleId="Heading7Char">
    <w:name w:val="Heading 7 Char"/>
    <w:basedOn w:val="DefaultParagraphFont"/>
    <w:link w:val="Heading7"/>
    <w:uiPriority w:val="9"/>
    <w:semiHidden/>
    <w:rsid w:val="00271AF2"/>
    <w:rPr>
      <w:sz w:val="24"/>
      <w:szCs w:val="24"/>
    </w:rPr>
  </w:style>
  <w:style w:type="character" w:customStyle="1" w:styleId="Heading8Char">
    <w:name w:val="Heading 8 Char"/>
    <w:basedOn w:val="DefaultParagraphFont"/>
    <w:link w:val="Heading8"/>
    <w:uiPriority w:val="9"/>
    <w:semiHidden/>
    <w:rsid w:val="00271AF2"/>
    <w:rPr>
      <w:i/>
      <w:iCs/>
      <w:sz w:val="24"/>
      <w:szCs w:val="24"/>
    </w:rPr>
  </w:style>
  <w:style w:type="character" w:customStyle="1" w:styleId="Heading9Char">
    <w:name w:val="Heading 9 Char"/>
    <w:basedOn w:val="DefaultParagraphFont"/>
    <w:link w:val="Heading9"/>
    <w:uiPriority w:val="9"/>
    <w:semiHidden/>
    <w:rsid w:val="00271AF2"/>
    <w:rPr>
      <w:rFonts w:asciiTheme="majorHAnsi" w:eastAsiaTheme="majorEastAsia" w:hAnsiTheme="majorHAnsi"/>
    </w:rPr>
  </w:style>
  <w:style w:type="paragraph" w:styleId="Title">
    <w:name w:val="Title"/>
    <w:basedOn w:val="Normal"/>
    <w:next w:val="Normal"/>
    <w:link w:val="TitleChar"/>
    <w:uiPriority w:val="10"/>
    <w:qFormat/>
    <w:rsid w:val="00271AF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71AF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71AF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71AF2"/>
    <w:rPr>
      <w:rFonts w:asciiTheme="majorHAnsi" w:eastAsiaTheme="majorEastAsia" w:hAnsiTheme="majorHAnsi"/>
      <w:sz w:val="24"/>
      <w:szCs w:val="24"/>
    </w:rPr>
  </w:style>
  <w:style w:type="character" w:styleId="Strong">
    <w:name w:val="Strong"/>
    <w:basedOn w:val="DefaultParagraphFont"/>
    <w:uiPriority w:val="22"/>
    <w:qFormat/>
    <w:rsid w:val="00271AF2"/>
    <w:rPr>
      <w:b/>
      <w:bCs/>
    </w:rPr>
  </w:style>
  <w:style w:type="character" w:styleId="Emphasis">
    <w:name w:val="Emphasis"/>
    <w:basedOn w:val="DefaultParagraphFont"/>
    <w:uiPriority w:val="20"/>
    <w:qFormat/>
    <w:rsid w:val="00271AF2"/>
    <w:rPr>
      <w:rFonts w:asciiTheme="minorHAnsi" w:hAnsiTheme="minorHAnsi"/>
      <w:b/>
      <w:i/>
      <w:iCs/>
    </w:rPr>
  </w:style>
  <w:style w:type="paragraph" w:styleId="NoSpacing">
    <w:name w:val="No Spacing"/>
    <w:basedOn w:val="Normal"/>
    <w:uiPriority w:val="1"/>
    <w:qFormat/>
    <w:rsid w:val="00271AF2"/>
    <w:rPr>
      <w:szCs w:val="32"/>
    </w:rPr>
  </w:style>
  <w:style w:type="paragraph" w:styleId="ListParagraph">
    <w:name w:val="List Paragraph"/>
    <w:basedOn w:val="Normal"/>
    <w:uiPriority w:val="34"/>
    <w:qFormat/>
    <w:rsid w:val="00271AF2"/>
    <w:pPr>
      <w:ind w:left="720"/>
      <w:contextualSpacing/>
    </w:pPr>
  </w:style>
  <w:style w:type="paragraph" w:styleId="Quote">
    <w:name w:val="Quote"/>
    <w:basedOn w:val="Normal"/>
    <w:next w:val="Normal"/>
    <w:link w:val="QuoteChar"/>
    <w:uiPriority w:val="29"/>
    <w:qFormat/>
    <w:rsid w:val="00271AF2"/>
    <w:rPr>
      <w:i/>
    </w:rPr>
  </w:style>
  <w:style w:type="character" w:customStyle="1" w:styleId="QuoteChar">
    <w:name w:val="Quote Char"/>
    <w:basedOn w:val="DefaultParagraphFont"/>
    <w:link w:val="Quote"/>
    <w:uiPriority w:val="29"/>
    <w:rsid w:val="00271AF2"/>
    <w:rPr>
      <w:i/>
      <w:sz w:val="24"/>
      <w:szCs w:val="24"/>
    </w:rPr>
  </w:style>
  <w:style w:type="paragraph" w:styleId="IntenseQuote">
    <w:name w:val="Intense Quote"/>
    <w:basedOn w:val="Normal"/>
    <w:next w:val="Normal"/>
    <w:link w:val="IntenseQuoteChar"/>
    <w:uiPriority w:val="30"/>
    <w:qFormat/>
    <w:rsid w:val="00271AF2"/>
    <w:pPr>
      <w:ind w:left="720" w:right="720"/>
    </w:pPr>
    <w:rPr>
      <w:b/>
      <w:i/>
      <w:szCs w:val="22"/>
    </w:rPr>
  </w:style>
  <w:style w:type="character" w:customStyle="1" w:styleId="IntenseQuoteChar">
    <w:name w:val="Intense Quote Char"/>
    <w:basedOn w:val="DefaultParagraphFont"/>
    <w:link w:val="IntenseQuote"/>
    <w:uiPriority w:val="30"/>
    <w:rsid w:val="00271AF2"/>
    <w:rPr>
      <w:b/>
      <w:i/>
      <w:sz w:val="24"/>
    </w:rPr>
  </w:style>
  <w:style w:type="character" w:styleId="SubtleEmphasis">
    <w:name w:val="Subtle Emphasis"/>
    <w:uiPriority w:val="19"/>
    <w:qFormat/>
    <w:rsid w:val="00271AF2"/>
    <w:rPr>
      <w:i/>
      <w:color w:val="5A5A5A" w:themeColor="text1" w:themeTint="A5"/>
    </w:rPr>
  </w:style>
  <w:style w:type="character" w:styleId="IntenseEmphasis">
    <w:name w:val="Intense Emphasis"/>
    <w:basedOn w:val="DefaultParagraphFont"/>
    <w:uiPriority w:val="21"/>
    <w:qFormat/>
    <w:rsid w:val="00271AF2"/>
    <w:rPr>
      <w:b/>
      <w:i/>
      <w:sz w:val="24"/>
      <w:szCs w:val="24"/>
      <w:u w:val="single"/>
    </w:rPr>
  </w:style>
  <w:style w:type="character" w:styleId="SubtleReference">
    <w:name w:val="Subtle Reference"/>
    <w:basedOn w:val="DefaultParagraphFont"/>
    <w:uiPriority w:val="31"/>
    <w:qFormat/>
    <w:rsid w:val="00271AF2"/>
    <w:rPr>
      <w:sz w:val="24"/>
      <w:szCs w:val="24"/>
      <w:u w:val="single"/>
    </w:rPr>
  </w:style>
  <w:style w:type="character" w:styleId="IntenseReference">
    <w:name w:val="Intense Reference"/>
    <w:basedOn w:val="DefaultParagraphFont"/>
    <w:uiPriority w:val="32"/>
    <w:qFormat/>
    <w:rsid w:val="00271AF2"/>
    <w:rPr>
      <w:b/>
      <w:sz w:val="24"/>
      <w:u w:val="single"/>
    </w:rPr>
  </w:style>
  <w:style w:type="character" w:styleId="BookTitle">
    <w:name w:val="Book Title"/>
    <w:basedOn w:val="DefaultParagraphFont"/>
    <w:uiPriority w:val="33"/>
    <w:qFormat/>
    <w:rsid w:val="00271AF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71AF2"/>
    <w:pPr>
      <w:outlineLvl w:val="9"/>
    </w:pPr>
  </w:style>
  <w:style w:type="paragraph" w:styleId="EndnoteText">
    <w:name w:val="endnote text"/>
    <w:basedOn w:val="Normal"/>
    <w:link w:val="EndnoteTextChar"/>
    <w:semiHidden/>
    <w:unhideWhenUsed/>
    <w:rsid w:val="003C5228"/>
    <w:rPr>
      <w:rFonts w:ascii="Calibri" w:eastAsia="Times New Roman" w:hAnsi="Calibri"/>
      <w:sz w:val="20"/>
      <w:szCs w:val="20"/>
      <w:lang w:eastAsia="en-AU"/>
    </w:rPr>
  </w:style>
  <w:style w:type="character" w:customStyle="1" w:styleId="EndnoteTextChar">
    <w:name w:val="Endnote Text Char"/>
    <w:basedOn w:val="DefaultParagraphFont"/>
    <w:link w:val="EndnoteText"/>
    <w:semiHidden/>
    <w:rsid w:val="003C5228"/>
    <w:rPr>
      <w:rFonts w:ascii="Calibri" w:eastAsia="Times New Roman" w:hAnsi="Calibri"/>
      <w:sz w:val="20"/>
      <w:szCs w:val="20"/>
      <w:lang w:eastAsia="en-AU"/>
    </w:rPr>
  </w:style>
  <w:style w:type="paragraph" w:styleId="FootnoteText">
    <w:name w:val="footnote text"/>
    <w:basedOn w:val="Normal"/>
    <w:link w:val="FootnoteTextChar"/>
    <w:uiPriority w:val="99"/>
    <w:semiHidden/>
    <w:unhideWhenUsed/>
    <w:rsid w:val="003C5228"/>
    <w:rPr>
      <w:sz w:val="20"/>
      <w:szCs w:val="20"/>
    </w:rPr>
  </w:style>
  <w:style w:type="character" w:customStyle="1" w:styleId="FootnoteTextChar">
    <w:name w:val="Footnote Text Char"/>
    <w:basedOn w:val="DefaultParagraphFont"/>
    <w:link w:val="FootnoteText"/>
    <w:uiPriority w:val="99"/>
    <w:semiHidden/>
    <w:rsid w:val="003C5228"/>
    <w:rPr>
      <w:sz w:val="20"/>
      <w:szCs w:val="20"/>
    </w:rPr>
  </w:style>
  <w:style w:type="character" w:styleId="FootnoteReference">
    <w:name w:val="footnote reference"/>
    <w:basedOn w:val="DefaultParagraphFont"/>
    <w:uiPriority w:val="99"/>
    <w:semiHidden/>
    <w:unhideWhenUsed/>
    <w:rsid w:val="003C5228"/>
    <w:rPr>
      <w:vertAlign w:val="superscript"/>
    </w:rPr>
  </w:style>
  <w:style w:type="paragraph" w:styleId="BalloonText">
    <w:name w:val="Balloon Text"/>
    <w:basedOn w:val="Normal"/>
    <w:link w:val="BalloonTextChar"/>
    <w:uiPriority w:val="99"/>
    <w:semiHidden/>
    <w:unhideWhenUsed/>
    <w:rsid w:val="00B60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53A"/>
    <w:rPr>
      <w:rFonts w:ascii="Segoe UI" w:hAnsi="Segoe UI" w:cs="Segoe UI"/>
      <w:sz w:val="18"/>
      <w:szCs w:val="18"/>
    </w:rPr>
  </w:style>
  <w:style w:type="character" w:styleId="Hyperlink">
    <w:name w:val="Hyperlink"/>
    <w:basedOn w:val="DefaultParagraphFont"/>
    <w:uiPriority w:val="99"/>
    <w:unhideWhenUsed/>
    <w:rsid w:val="00B77D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F2"/>
    <w:rPr>
      <w:sz w:val="24"/>
      <w:szCs w:val="24"/>
    </w:rPr>
  </w:style>
  <w:style w:type="paragraph" w:styleId="Heading1">
    <w:name w:val="heading 1"/>
    <w:basedOn w:val="Normal"/>
    <w:next w:val="Normal"/>
    <w:link w:val="Heading1Char"/>
    <w:uiPriority w:val="9"/>
    <w:qFormat/>
    <w:rsid w:val="00271AF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71AF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71AF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71A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1A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71AF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71AF2"/>
    <w:pPr>
      <w:spacing w:before="240" w:after="60"/>
      <w:outlineLvl w:val="6"/>
    </w:pPr>
  </w:style>
  <w:style w:type="paragraph" w:styleId="Heading8">
    <w:name w:val="heading 8"/>
    <w:basedOn w:val="Normal"/>
    <w:next w:val="Normal"/>
    <w:link w:val="Heading8Char"/>
    <w:uiPriority w:val="9"/>
    <w:semiHidden/>
    <w:unhideWhenUsed/>
    <w:qFormat/>
    <w:rsid w:val="00271AF2"/>
    <w:pPr>
      <w:spacing w:before="240" w:after="60"/>
      <w:outlineLvl w:val="7"/>
    </w:pPr>
    <w:rPr>
      <w:i/>
      <w:iCs/>
    </w:rPr>
  </w:style>
  <w:style w:type="paragraph" w:styleId="Heading9">
    <w:name w:val="heading 9"/>
    <w:basedOn w:val="Normal"/>
    <w:next w:val="Normal"/>
    <w:link w:val="Heading9Char"/>
    <w:uiPriority w:val="9"/>
    <w:semiHidden/>
    <w:unhideWhenUsed/>
    <w:qFormat/>
    <w:rsid w:val="00271AF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F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71AF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71AF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71AF2"/>
    <w:rPr>
      <w:b/>
      <w:bCs/>
      <w:sz w:val="28"/>
      <w:szCs w:val="28"/>
    </w:rPr>
  </w:style>
  <w:style w:type="character" w:customStyle="1" w:styleId="Heading5Char">
    <w:name w:val="Heading 5 Char"/>
    <w:basedOn w:val="DefaultParagraphFont"/>
    <w:link w:val="Heading5"/>
    <w:uiPriority w:val="9"/>
    <w:semiHidden/>
    <w:rsid w:val="00271AF2"/>
    <w:rPr>
      <w:b/>
      <w:bCs/>
      <w:i/>
      <w:iCs/>
      <w:sz w:val="26"/>
      <w:szCs w:val="26"/>
    </w:rPr>
  </w:style>
  <w:style w:type="character" w:customStyle="1" w:styleId="Heading6Char">
    <w:name w:val="Heading 6 Char"/>
    <w:basedOn w:val="DefaultParagraphFont"/>
    <w:link w:val="Heading6"/>
    <w:uiPriority w:val="9"/>
    <w:semiHidden/>
    <w:rsid w:val="00271AF2"/>
    <w:rPr>
      <w:b/>
      <w:bCs/>
    </w:rPr>
  </w:style>
  <w:style w:type="character" w:customStyle="1" w:styleId="Heading7Char">
    <w:name w:val="Heading 7 Char"/>
    <w:basedOn w:val="DefaultParagraphFont"/>
    <w:link w:val="Heading7"/>
    <w:uiPriority w:val="9"/>
    <w:semiHidden/>
    <w:rsid w:val="00271AF2"/>
    <w:rPr>
      <w:sz w:val="24"/>
      <w:szCs w:val="24"/>
    </w:rPr>
  </w:style>
  <w:style w:type="character" w:customStyle="1" w:styleId="Heading8Char">
    <w:name w:val="Heading 8 Char"/>
    <w:basedOn w:val="DefaultParagraphFont"/>
    <w:link w:val="Heading8"/>
    <w:uiPriority w:val="9"/>
    <w:semiHidden/>
    <w:rsid w:val="00271AF2"/>
    <w:rPr>
      <w:i/>
      <w:iCs/>
      <w:sz w:val="24"/>
      <w:szCs w:val="24"/>
    </w:rPr>
  </w:style>
  <w:style w:type="character" w:customStyle="1" w:styleId="Heading9Char">
    <w:name w:val="Heading 9 Char"/>
    <w:basedOn w:val="DefaultParagraphFont"/>
    <w:link w:val="Heading9"/>
    <w:uiPriority w:val="9"/>
    <w:semiHidden/>
    <w:rsid w:val="00271AF2"/>
    <w:rPr>
      <w:rFonts w:asciiTheme="majorHAnsi" w:eastAsiaTheme="majorEastAsia" w:hAnsiTheme="majorHAnsi"/>
    </w:rPr>
  </w:style>
  <w:style w:type="paragraph" w:styleId="Title">
    <w:name w:val="Title"/>
    <w:basedOn w:val="Normal"/>
    <w:next w:val="Normal"/>
    <w:link w:val="TitleChar"/>
    <w:uiPriority w:val="10"/>
    <w:qFormat/>
    <w:rsid w:val="00271AF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71AF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71AF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71AF2"/>
    <w:rPr>
      <w:rFonts w:asciiTheme="majorHAnsi" w:eastAsiaTheme="majorEastAsia" w:hAnsiTheme="majorHAnsi"/>
      <w:sz w:val="24"/>
      <w:szCs w:val="24"/>
    </w:rPr>
  </w:style>
  <w:style w:type="character" w:styleId="Strong">
    <w:name w:val="Strong"/>
    <w:basedOn w:val="DefaultParagraphFont"/>
    <w:uiPriority w:val="22"/>
    <w:qFormat/>
    <w:rsid w:val="00271AF2"/>
    <w:rPr>
      <w:b/>
      <w:bCs/>
    </w:rPr>
  </w:style>
  <w:style w:type="character" w:styleId="Emphasis">
    <w:name w:val="Emphasis"/>
    <w:basedOn w:val="DefaultParagraphFont"/>
    <w:uiPriority w:val="20"/>
    <w:qFormat/>
    <w:rsid w:val="00271AF2"/>
    <w:rPr>
      <w:rFonts w:asciiTheme="minorHAnsi" w:hAnsiTheme="minorHAnsi"/>
      <w:b/>
      <w:i/>
      <w:iCs/>
    </w:rPr>
  </w:style>
  <w:style w:type="paragraph" w:styleId="NoSpacing">
    <w:name w:val="No Spacing"/>
    <w:basedOn w:val="Normal"/>
    <w:uiPriority w:val="1"/>
    <w:qFormat/>
    <w:rsid w:val="00271AF2"/>
    <w:rPr>
      <w:szCs w:val="32"/>
    </w:rPr>
  </w:style>
  <w:style w:type="paragraph" w:styleId="ListParagraph">
    <w:name w:val="List Paragraph"/>
    <w:basedOn w:val="Normal"/>
    <w:uiPriority w:val="34"/>
    <w:qFormat/>
    <w:rsid w:val="00271AF2"/>
    <w:pPr>
      <w:ind w:left="720"/>
      <w:contextualSpacing/>
    </w:pPr>
  </w:style>
  <w:style w:type="paragraph" w:styleId="Quote">
    <w:name w:val="Quote"/>
    <w:basedOn w:val="Normal"/>
    <w:next w:val="Normal"/>
    <w:link w:val="QuoteChar"/>
    <w:uiPriority w:val="29"/>
    <w:qFormat/>
    <w:rsid w:val="00271AF2"/>
    <w:rPr>
      <w:i/>
    </w:rPr>
  </w:style>
  <w:style w:type="character" w:customStyle="1" w:styleId="QuoteChar">
    <w:name w:val="Quote Char"/>
    <w:basedOn w:val="DefaultParagraphFont"/>
    <w:link w:val="Quote"/>
    <w:uiPriority w:val="29"/>
    <w:rsid w:val="00271AF2"/>
    <w:rPr>
      <w:i/>
      <w:sz w:val="24"/>
      <w:szCs w:val="24"/>
    </w:rPr>
  </w:style>
  <w:style w:type="paragraph" w:styleId="IntenseQuote">
    <w:name w:val="Intense Quote"/>
    <w:basedOn w:val="Normal"/>
    <w:next w:val="Normal"/>
    <w:link w:val="IntenseQuoteChar"/>
    <w:uiPriority w:val="30"/>
    <w:qFormat/>
    <w:rsid w:val="00271AF2"/>
    <w:pPr>
      <w:ind w:left="720" w:right="720"/>
    </w:pPr>
    <w:rPr>
      <w:b/>
      <w:i/>
      <w:szCs w:val="22"/>
    </w:rPr>
  </w:style>
  <w:style w:type="character" w:customStyle="1" w:styleId="IntenseQuoteChar">
    <w:name w:val="Intense Quote Char"/>
    <w:basedOn w:val="DefaultParagraphFont"/>
    <w:link w:val="IntenseQuote"/>
    <w:uiPriority w:val="30"/>
    <w:rsid w:val="00271AF2"/>
    <w:rPr>
      <w:b/>
      <w:i/>
      <w:sz w:val="24"/>
    </w:rPr>
  </w:style>
  <w:style w:type="character" w:styleId="SubtleEmphasis">
    <w:name w:val="Subtle Emphasis"/>
    <w:uiPriority w:val="19"/>
    <w:qFormat/>
    <w:rsid w:val="00271AF2"/>
    <w:rPr>
      <w:i/>
      <w:color w:val="5A5A5A" w:themeColor="text1" w:themeTint="A5"/>
    </w:rPr>
  </w:style>
  <w:style w:type="character" w:styleId="IntenseEmphasis">
    <w:name w:val="Intense Emphasis"/>
    <w:basedOn w:val="DefaultParagraphFont"/>
    <w:uiPriority w:val="21"/>
    <w:qFormat/>
    <w:rsid w:val="00271AF2"/>
    <w:rPr>
      <w:b/>
      <w:i/>
      <w:sz w:val="24"/>
      <w:szCs w:val="24"/>
      <w:u w:val="single"/>
    </w:rPr>
  </w:style>
  <w:style w:type="character" w:styleId="SubtleReference">
    <w:name w:val="Subtle Reference"/>
    <w:basedOn w:val="DefaultParagraphFont"/>
    <w:uiPriority w:val="31"/>
    <w:qFormat/>
    <w:rsid w:val="00271AF2"/>
    <w:rPr>
      <w:sz w:val="24"/>
      <w:szCs w:val="24"/>
      <w:u w:val="single"/>
    </w:rPr>
  </w:style>
  <w:style w:type="character" w:styleId="IntenseReference">
    <w:name w:val="Intense Reference"/>
    <w:basedOn w:val="DefaultParagraphFont"/>
    <w:uiPriority w:val="32"/>
    <w:qFormat/>
    <w:rsid w:val="00271AF2"/>
    <w:rPr>
      <w:b/>
      <w:sz w:val="24"/>
      <w:u w:val="single"/>
    </w:rPr>
  </w:style>
  <w:style w:type="character" w:styleId="BookTitle">
    <w:name w:val="Book Title"/>
    <w:basedOn w:val="DefaultParagraphFont"/>
    <w:uiPriority w:val="33"/>
    <w:qFormat/>
    <w:rsid w:val="00271AF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71AF2"/>
    <w:pPr>
      <w:outlineLvl w:val="9"/>
    </w:pPr>
  </w:style>
  <w:style w:type="paragraph" w:styleId="EndnoteText">
    <w:name w:val="endnote text"/>
    <w:basedOn w:val="Normal"/>
    <w:link w:val="EndnoteTextChar"/>
    <w:semiHidden/>
    <w:unhideWhenUsed/>
    <w:rsid w:val="003C5228"/>
    <w:rPr>
      <w:rFonts w:ascii="Calibri" w:eastAsia="Times New Roman" w:hAnsi="Calibri"/>
      <w:sz w:val="20"/>
      <w:szCs w:val="20"/>
      <w:lang w:eastAsia="en-AU"/>
    </w:rPr>
  </w:style>
  <w:style w:type="character" w:customStyle="1" w:styleId="EndnoteTextChar">
    <w:name w:val="Endnote Text Char"/>
    <w:basedOn w:val="DefaultParagraphFont"/>
    <w:link w:val="EndnoteText"/>
    <w:semiHidden/>
    <w:rsid w:val="003C5228"/>
    <w:rPr>
      <w:rFonts w:ascii="Calibri" w:eastAsia="Times New Roman" w:hAnsi="Calibri"/>
      <w:sz w:val="20"/>
      <w:szCs w:val="20"/>
      <w:lang w:eastAsia="en-AU"/>
    </w:rPr>
  </w:style>
  <w:style w:type="paragraph" w:styleId="FootnoteText">
    <w:name w:val="footnote text"/>
    <w:basedOn w:val="Normal"/>
    <w:link w:val="FootnoteTextChar"/>
    <w:uiPriority w:val="99"/>
    <w:semiHidden/>
    <w:unhideWhenUsed/>
    <w:rsid w:val="003C5228"/>
    <w:rPr>
      <w:sz w:val="20"/>
      <w:szCs w:val="20"/>
    </w:rPr>
  </w:style>
  <w:style w:type="character" w:customStyle="1" w:styleId="FootnoteTextChar">
    <w:name w:val="Footnote Text Char"/>
    <w:basedOn w:val="DefaultParagraphFont"/>
    <w:link w:val="FootnoteText"/>
    <w:uiPriority w:val="99"/>
    <w:semiHidden/>
    <w:rsid w:val="003C5228"/>
    <w:rPr>
      <w:sz w:val="20"/>
      <w:szCs w:val="20"/>
    </w:rPr>
  </w:style>
  <w:style w:type="character" w:styleId="FootnoteReference">
    <w:name w:val="footnote reference"/>
    <w:basedOn w:val="DefaultParagraphFont"/>
    <w:uiPriority w:val="99"/>
    <w:semiHidden/>
    <w:unhideWhenUsed/>
    <w:rsid w:val="003C5228"/>
    <w:rPr>
      <w:vertAlign w:val="superscript"/>
    </w:rPr>
  </w:style>
  <w:style w:type="paragraph" w:styleId="BalloonText">
    <w:name w:val="Balloon Text"/>
    <w:basedOn w:val="Normal"/>
    <w:link w:val="BalloonTextChar"/>
    <w:uiPriority w:val="99"/>
    <w:semiHidden/>
    <w:unhideWhenUsed/>
    <w:rsid w:val="00B60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53A"/>
    <w:rPr>
      <w:rFonts w:ascii="Segoe UI" w:hAnsi="Segoe UI" w:cs="Segoe UI"/>
      <w:sz w:val="18"/>
      <w:szCs w:val="18"/>
    </w:rPr>
  </w:style>
  <w:style w:type="character" w:styleId="Hyperlink">
    <w:name w:val="Hyperlink"/>
    <w:basedOn w:val="DefaultParagraphFont"/>
    <w:uiPriority w:val="99"/>
    <w:unhideWhenUsed/>
    <w:rsid w:val="00B77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ne.leung@sjog.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nna.kristianopulos@sjog.org.au" TargetMode="External"/><Relationship Id="rId5" Type="http://schemas.openxmlformats.org/officeDocument/2006/relationships/settings" Target="settings.xml"/><Relationship Id="rId10" Type="http://schemas.openxmlformats.org/officeDocument/2006/relationships/image" Target="cid:image001.png@01D2EAA5.D7DFD6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ED202-2AB4-4D7F-9963-C1DC8497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 John of God Health Care Inc</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Leung</dc:creator>
  <cp:lastModifiedBy>Cass</cp:lastModifiedBy>
  <cp:revision>2</cp:revision>
  <cp:lastPrinted>2018-02-06T01:50:00Z</cp:lastPrinted>
  <dcterms:created xsi:type="dcterms:W3CDTF">2019-08-18T05:59:00Z</dcterms:created>
  <dcterms:modified xsi:type="dcterms:W3CDTF">2019-08-18T05:59:00Z</dcterms:modified>
</cp:coreProperties>
</file>