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3702BDEC" w:rsidR="0083790A" w:rsidRPr="00C32A17" w:rsidRDefault="00C32A17" w:rsidP="0083790A">
      <w:pPr>
        <w:spacing w:after="0"/>
        <w:rPr>
          <w:rFonts w:ascii="Arial" w:hAnsi="Arial" w:cs="Arial"/>
          <w:b/>
          <w:sz w:val="24"/>
        </w:rPr>
      </w:pPr>
      <w:r w:rsidRPr="00C32A17">
        <w:rPr>
          <w:rFonts w:ascii="Arial" w:hAnsi="Arial" w:cs="Arial"/>
          <w:b/>
          <w:sz w:val="24"/>
        </w:rPr>
        <w:t>PAPER NUMBER #</w:t>
      </w:r>
      <w:bookmarkStart w:id="0" w:name="_GoBack"/>
      <w:bookmarkEnd w:id="0"/>
      <w:r w:rsidRPr="00C32A17">
        <w:rPr>
          <w:rFonts w:ascii="Arial" w:hAnsi="Arial" w:cs="Arial"/>
          <w:b/>
          <w:sz w:val="24"/>
        </w:rPr>
        <w:t>193</w:t>
      </w:r>
    </w:p>
    <w:p w14:paraId="4E85A03D" w14:textId="77777777" w:rsidR="004D5B27" w:rsidRPr="00C32A17" w:rsidRDefault="004D5B27" w:rsidP="00EB42BD">
      <w:pPr>
        <w:spacing w:after="0" w:line="240" w:lineRule="auto"/>
        <w:rPr>
          <w:rFonts w:ascii="Arial" w:hAnsi="Arial" w:cs="Arial"/>
          <w:b/>
        </w:rPr>
      </w:pPr>
      <w:r w:rsidRPr="00C32A17">
        <w:rPr>
          <w:rFonts w:ascii="Arial" w:hAnsi="Arial" w:cs="Arial"/>
          <w:b/>
        </w:rPr>
        <w:t>Economic inclusion of smallholder farmers: Findings from impact evaluation on Rwandan horticulture and coffee farmers</w:t>
      </w:r>
    </w:p>
    <w:p w14:paraId="63B77872" w14:textId="77777777" w:rsidR="004D5B27" w:rsidRDefault="004D5B27" w:rsidP="00EB42BD">
      <w:pPr>
        <w:spacing w:after="0" w:line="240" w:lineRule="auto"/>
      </w:pPr>
    </w:p>
    <w:p w14:paraId="1A280EC7" w14:textId="3FA8E793" w:rsidR="00EB42BD" w:rsidRPr="0083790A" w:rsidRDefault="000F00DD" w:rsidP="00C32A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6CC4112F" w:rsidR="00EB42BD" w:rsidRPr="0083790A" w:rsidRDefault="00C32A17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Benjamin Wood</w:t>
      </w:r>
    </w:p>
    <w:p w14:paraId="29DB496A" w14:textId="4DC8D77B" w:rsidR="000F00DD" w:rsidRDefault="000F00DD" w:rsidP="00C32A17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24DC65E" w14:textId="77777777" w:rsidR="00C32A17" w:rsidRDefault="00EB42BD" w:rsidP="00C32A1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5A9FD5E8" w:rsidR="0083790A" w:rsidRPr="00122532" w:rsidRDefault="00DA6E06" w:rsidP="00C32A1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International Initiative for Impact Evaluation</w:t>
      </w:r>
    </w:p>
    <w:p w14:paraId="50399D56" w14:textId="77777777" w:rsidR="00C32A17" w:rsidRDefault="00C32A17" w:rsidP="00C32A1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11CF13DC" w:rsidR="00796ABC" w:rsidRPr="0083790A" w:rsidRDefault="00796ABC" w:rsidP="00C32A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38DE909" w:rsidR="00796ABC" w:rsidRPr="0083790A" w:rsidRDefault="00DA6E06" w:rsidP="00C32A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C32A17">
        <w:rPr>
          <w:rFonts w:ascii="Arial" w:eastAsia="Times New Roman" w:hAnsi="Arial" w:cs="Arial"/>
          <w:sz w:val="20"/>
          <w:szCs w:val="20"/>
        </w:rPr>
        <w:t xml:space="preserve">nited </w:t>
      </w:r>
      <w:r>
        <w:rPr>
          <w:rFonts w:ascii="Arial" w:eastAsia="Times New Roman" w:hAnsi="Arial" w:cs="Arial"/>
          <w:sz w:val="20"/>
          <w:szCs w:val="20"/>
        </w:rPr>
        <w:t>S</w:t>
      </w:r>
      <w:r w:rsidR="00C32A17">
        <w:rPr>
          <w:rFonts w:ascii="Arial" w:eastAsia="Times New Roman" w:hAnsi="Arial" w:cs="Arial"/>
          <w:sz w:val="20"/>
          <w:szCs w:val="20"/>
        </w:rPr>
        <w:t xml:space="preserve">tates of </w:t>
      </w:r>
      <w:r>
        <w:rPr>
          <w:rFonts w:ascii="Arial" w:eastAsia="Times New Roman" w:hAnsi="Arial" w:cs="Arial"/>
          <w:sz w:val="20"/>
          <w:szCs w:val="20"/>
        </w:rPr>
        <w:t>A</w:t>
      </w:r>
      <w:r w:rsidR="00C32A17">
        <w:rPr>
          <w:rFonts w:ascii="Arial" w:eastAsia="Times New Roman" w:hAnsi="Arial" w:cs="Arial"/>
          <w:sz w:val="20"/>
          <w:szCs w:val="20"/>
        </w:rPr>
        <w:t xml:space="preserve">merica </w:t>
      </w:r>
    </w:p>
    <w:p w14:paraId="6342468C" w14:textId="77777777" w:rsidR="00796ABC" w:rsidRDefault="00796ABC" w:rsidP="00C32A1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6FD122B" w14:textId="02CC5312" w:rsidR="00632B99" w:rsidRDefault="003B414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57086E02" w14:textId="615F18B1" w:rsidR="00DA6E06" w:rsidRDefault="003E4DB7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F6425E">
        <w:rPr>
          <w:rFonts w:ascii="Arial" w:hAnsi="Arial" w:cs="Arial"/>
          <w:sz w:val="20"/>
          <w:szCs w:val="20"/>
          <w:lang w:val="en-AU"/>
        </w:rPr>
        <w:t>How best to improve agricultural household income in the developing world remains an open question.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DA6E06" w:rsidRPr="00DA6E06">
        <w:rPr>
          <w:rFonts w:ascii="Arial" w:hAnsi="Arial" w:cs="Arial"/>
          <w:sz w:val="20"/>
          <w:szCs w:val="20"/>
          <w:lang w:val="en-AU"/>
        </w:rPr>
        <w:t>Our pa</w:t>
      </w:r>
      <w:r w:rsidR="00632B99">
        <w:rPr>
          <w:rFonts w:ascii="Arial" w:hAnsi="Arial" w:cs="Arial"/>
          <w:sz w:val="20"/>
          <w:szCs w:val="20"/>
          <w:lang w:val="en-AU"/>
        </w:rPr>
        <w:t xml:space="preserve">per </w:t>
      </w:r>
      <w:r>
        <w:rPr>
          <w:rFonts w:ascii="Arial" w:hAnsi="Arial" w:cs="Arial"/>
          <w:sz w:val="20"/>
          <w:szCs w:val="20"/>
          <w:lang w:val="en-AU"/>
        </w:rPr>
        <w:t xml:space="preserve">evaluates a multi-arm </w:t>
      </w:r>
      <w:r w:rsidR="00632B99" w:rsidRPr="00F6425E">
        <w:rPr>
          <w:rFonts w:ascii="Arial" w:hAnsi="Arial" w:cs="Arial"/>
          <w:sz w:val="20"/>
          <w:szCs w:val="20"/>
          <w:lang w:val="en-AU"/>
        </w:rPr>
        <w:t>crop promotion</w:t>
      </w:r>
      <w:r w:rsidR="00632B99" w:rsidRPr="00DA6E06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program in Rwanda</w:t>
      </w:r>
      <w:r w:rsidR="00DA6E06" w:rsidRPr="00DA6E06">
        <w:rPr>
          <w:rFonts w:ascii="Arial" w:hAnsi="Arial" w:cs="Arial"/>
          <w:sz w:val="20"/>
          <w:szCs w:val="20"/>
          <w:lang w:val="en-AU"/>
        </w:rPr>
        <w:t>.</w:t>
      </w:r>
      <w:r w:rsidR="00632B99">
        <w:rPr>
          <w:rFonts w:ascii="Arial" w:hAnsi="Arial" w:cs="Arial"/>
          <w:sz w:val="20"/>
          <w:szCs w:val="20"/>
          <w:lang w:val="en-AU"/>
        </w:rPr>
        <w:t xml:space="preserve"> The project provide</w:t>
      </w:r>
      <w:r>
        <w:rPr>
          <w:rFonts w:ascii="Arial" w:hAnsi="Arial" w:cs="Arial"/>
          <w:sz w:val="20"/>
          <w:szCs w:val="20"/>
          <w:lang w:val="en-AU"/>
        </w:rPr>
        <w:t>s</w:t>
      </w:r>
      <w:r w:rsidR="00632B99">
        <w:rPr>
          <w:rFonts w:ascii="Arial" w:hAnsi="Arial" w:cs="Arial"/>
          <w:sz w:val="20"/>
          <w:szCs w:val="20"/>
          <w:lang w:val="en-AU"/>
        </w:rPr>
        <w:t xml:space="preserve"> evidence on the effectiveness of </w:t>
      </w:r>
      <w:r w:rsidR="00190F07">
        <w:rPr>
          <w:rFonts w:ascii="Arial" w:hAnsi="Arial" w:cs="Arial"/>
          <w:sz w:val="20"/>
          <w:szCs w:val="20"/>
          <w:lang w:val="en-AU"/>
        </w:rPr>
        <w:t xml:space="preserve">government supported </w:t>
      </w:r>
      <w:r w:rsidR="00632B99">
        <w:rPr>
          <w:rFonts w:ascii="Arial" w:hAnsi="Arial" w:cs="Arial"/>
          <w:sz w:val="20"/>
          <w:szCs w:val="20"/>
          <w:lang w:val="en-AU"/>
        </w:rPr>
        <w:t xml:space="preserve">agricultural commercialization efforts that encourage farmers to increase their </w:t>
      </w:r>
      <w:r>
        <w:rPr>
          <w:rFonts w:ascii="Arial" w:hAnsi="Arial" w:cs="Arial"/>
          <w:sz w:val="20"/>
          <w:szCs w:val="20"/>
          <w:lang w:val="en-AU"/>
        </w:rPr>
        <w:t xml:space="preserve">value chain </w:t>
      </w:r>
      <w:r w:rsidR="00632B99">
        <w:rPr>
          <w:rFonts w:ascii="Arial" w:hAnsi="Arial" w:cs="Arial"/>
          <w:sz w:val="20"/>
          <w:szCs w:val="20"/>
          <w:lang w:val="en-AU"/>
        </w:rPr>
        <w:t>participation.</w:t>
      </w:r>
      <w:r w:rsidR="00DA6E06" w:rsidRPr="00DA6E06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06FE143" w14:textId="6F219C4E" w:rsidR="00190F07" w:rsidRDefault="00190F07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7765BC9" w14:textId="2BA590F6" w:rsidR="00190F07" w:rsidRDefault="00190F07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We compare results from the intervention’s coffee and horticulture arms</w:t>
      </w:r>
      <w:r w:rsidRPr="00F6425E">
        <w:rPr>
          <w:rFonts w:ascii="Arial" w:hAnsi="Arial" w:cs="Arial"/>
          <w:sz w:val="20"/>
          <w:szCs w:val="20"/>
          <w:lang w:val="en-AU"/>
        </w:rPr>
        <w:t xml:space="preserve">. </w:t>
      </w:r>
      <w:r>
        <w:rPr>
          <w:rFonts w:ascii="Arial" w:hAnsi="Arial" w:cs="Arial"/>
          <w:sz w:val="20"/>
          <w:szCs w:val="20"/>
          <w:lang w:val="en-AU"/>
        </w:rPr>
        <w:t>T</w:t>
      </w:r>
      <w:r w:rsidRPr="00F6425E">
        <w:rPr>
          <w:rFonts w:ascii="Arial" w:hAnsi="Arial" w:cs="Arial"/>
          <w:sz w:val="20"/>
          <w:szCs w:val="20"/>
          <w:lang w:val="en-AU"/>
        </w:rPr>
        <w:t xml:space="preserve">he coffee </w:t>
      </w:r>
      <w:r w:rsidRPr="00632B99">
        <w:rPr>
          <w:rFonts w:ascii="Arial" w:hAnsi="Arial" w:cs="Arial"/>
          <w:sz w:val="20"/>
          <w:szCs w:val="20"/>
          <w:lang w:val="en-AU"/>
        </w:rPr>
        <w:t>interv</w:t>
      </w:r>
      <w:r>
        <w:rPr>
          <w:rFonts w:ascii="Arial" w:hAnsi="Arial" w:cs="Arial"/>
          <w:sz w:val="20"/>
          <w:szCs w:val="20"/>
          <w:lang w:val="en-AU"/>
        </w:rPr>
        <w:t>ention</w:t>
      </w:r>
      <w:r w:rsidRPr="00632B99">
        <w:rPr>
          <w:rFonts w:ascii="Arial" w:hAnsi="Arial" w:cs="Arial"/>
          <w:sz w:val="20"/>
          <w:szCs w:val="20"/>
          <w:lang w:val="en-AU"/>
        </w:rPr>
        <w:t xml:space="preserve"> address</w:t>
      </w:r>
      <w:r>
        <w:rPr>
          <w:rFonts w:ascii="Arial" w:hAnsi="Arial" w:cs="Arial"/>
          <w:sz w:val="20"/>
          <w:szCs w:val="20"/>
          <w:lang w:val="en-AU"/>
        </w:rPr>
        <w:t>ed cooperative level training, governance</w:t>
      </w:r>
      <w:r w:rsidRPr="00632B99">
        <w:rPr>
          <w:rFonts w:ascii="Arial" w:hAnsi="Arial" w:cs="Arial"/>
          <w:sz w:val="20"/>
          <w:szCs w:val="20"/>
          <w:lang w:val="en-AU"/>
        </w:rPr>
        <w:t xml:space="preserve"> and production const</w:t>
      </w:r>
      <w:r>
        <w:rPr>
          <w:rFonts w:ascii="Arial" w:hAnsi="Arial" w:cs="Arial"/>
          <w:sz w:val="20"/>
          <w:szCs w:val="20"/>
          <w:lang w:val="en-AU"/>
        </w:rPr>
        <w:t>raints.</w:t>
      </w:r>
      <w:r w:rsidRPr="00632B99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T</w:t>
      </w:r>
      <w:r w:rsidRPr="00632B99">
        <w:rPr>
          <w:rFonts w:ascii="Arial" w:hAnsi="Arial" w:cs="Arial"/>
          <w:sz w:val="20"/>
          <w:szCs w:val="20"/>
          <w:lang w:val="en-AU"/>
        </w:rPr>
        <w:t xml:space="preserve">he horticulture intervention </w:t>
      </w:r>
      <w:r>
        <w:rPr>
          <w:rFonts w:ascii="Arial" w:hAnsi="Arial" w:cs="Arial"/>
          <w:sz w:val="20"/>
          <w:szCs w:val="20"/>
          <w:lang w:val="en-AU"/>
        </w:rPr>
        <w:t xml:space="preserve">provided </w:t>
      </w:r>
      <w:r w:rsidRPr="00632B99">
        <w:rPr>
          <w:rFonts w:ascii="Arial" w:hAnsi="Arial" w:cs="Arial"/>
          <w:sz w:val="20"/>
          <w:szCs w:val="20"/>
          <w:lang w:val="en-AU"/>
        </w:rPr>
        <w:t>access to financial resources for farmer</w:t>
      </w:r>
      <w:r>
        <w:rPr>
          <w:rFonts w:ascii="Arial" w:hAnsi="Arial" w:cs="Arial"/>
          <w:sz w:val="20"/>
          <w:szCs w:val="20"/>
          <w:lang w:val="en-AU"/>
        </w:rPr>
        <w:t xml:space="preserve">-developed </w:t>
      </w:r>
      <w:r w:rsidRPr="00632B99">
        <w:rPr>
          <w:rFonts w:ascii="Arial" w:hAnsi="Arial" w:cs="Arial"/>
          <w:sz w:val="20"/>
          <w:szCs w:val="20"/>
          <w:lang w:val="en-AU"/>
        </w:rPr>
        <w:t xml:space="preserve">business </w:t>
      </w:r>
      <w:r>
        <w:rPr>
          <w:rFonts w:ascii="Arial" w:hAnsi="Arial" w:cs="Arial"/>
          <w:sz w:val="20"/>
          <w:szCs w:val="20"/>
          <w:lang w:val="en-AU"/>
        </w:rPr>
        <w:t xml:space="preserve">plans. Our objectives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to inform future policymaking. </w:t>
      </w:r>
    </w:p>
    <w:p w14:paraId="24229596" w14:textId="77777777" w:rsidR="00DA6E06" w:rsidRPr="00DA6E06" w:rsidRDefault="00DA6E06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8177986" w14:textId="37912696" w:rsidR="00DA6E06" w:rsidRPr="00C32A17" w:rsidRDefault="0083790A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5E5CD781" w14:textId="503502BF" w:rsidR="00175DB1" w:rsidRDefault="00175DB1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Our theory-based evaluation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uses </w:t>
      </w:r>
      <w:r>
        <w:rPr>
          <w:rFonts w:ascii="Arial" w:hAnsi="Arial" w:cs="Arial"/>
          <w:sz w:val="20"/>
          <w:szCs w:val="20"/>
          <w:lang w:val="en-AU"/>
        </w:rPr>
        <w:t>propensity score matching estimation strategies</w:t>
      </w:r>
      <w:r w:rsidR="00B03D88">
        <w:rPr>
          <w:rFonts w:ascii="Arial" w:hAnsi="Arial" w:cs="Arial"/>
          <w:sz w:val="20"/>
          <w:szCs w:val="20"/>
          <w:lang w:val="en-AU"/>
        </w:rPr>
        <w:t xml:space="preserve"> to conduct our assessment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706030FE" w14:textId="77777777" w:rsidR="00C32A17" w:rsidRDefault="00C32A17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DDC9728" w14:textId="4D55D1D8" w:rsidR="00B03D88" w:rsidRDefault="00175DB1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For coffee, we use a multi-stage approach, where we compare historical patterns to match cooperatives. We then match individual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treatment and control </w:t>
      </w:r>
      <w:r>
        <w:rPr>
          <w:rFonts w:ascii="Arial" w:hAnsi="Arial" w:cs="Arial"/>
          <w:sz w:val="20"/>
          <w:szCs w:val="20"/>
          <w:lang w:val="en-AU"/>
        </w:rPr>
        <w:t xml:space="preserve">households to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establish our </w:t>
      </w:r>
      <w:r>
        <w:rPr>
          <w:rFonts w:ascii="Arial" w:hAnsi="Arial" w:cs="Arial"/>
          <w:sz w:val="20"/>
          <w:szCs w:val="20"/>
          <w:lang w:val="en-AU"/>
        </w:rPr>
        <w:t xml:space="preserve">counterfactual. </w:t>
      </w:r>
    </w:p>
    <w:p w14:paraId="2166AF91" w14:textId="77777777" w:rsidR="00B03D88" w:rsidRDefault="00B03D8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83AE554" w14:textId="2502A45E" w:rsidR="00175DB1" w:rsidRDefault="00175DB1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For horticulture, we assess multiple treat</w:t>
      </w:r>
      <w:r w:rsidR="00B03D88">
        <w:rPr>
          <w:rFonts w:ascii="Arial" w:hAnsi="Arial" w:cs="Arial"/>
          <w:sz w:val="20"/>
          <w:szCs w:val="20"/>
          <w:lang w:val="en-AU"/>
        </w:rPr>
        <w:t>ments against a pure control</w:t>
      </w:r>
      <w:r>
        <w:rPr>
          <w:rFonts w:ascii="Arial" w:hAnsi="Arial" w:cs="Arial"/>
          <w:sz w:val="20"/>
          <w:szCs w:val="20"/>
          <w:lang w:val="en-AU"/>
        </w:rPr>
        <w:t>. The treatment arms include three groups</w:t>
      </w:r>
      <w:r w:rsidR="00B03D88">
        <w:rPr>
          <w:rFonts w:ascii="Arial" w:hAnsi="Arial" w:cs="Arial"/>
          <w:sz w:val="20"/>
          <w:szCs w:val="20"/>
          <w:lang w:val="en-AU"/>
        </w:rPr>
        <w:t>, all of which developed business plans</w:t>
      </w:r>
      <w:r>
        <w:rPr>
          <w:rFonts w:ascii="Arial" w:hAnsi="Arial" w:cs="Arial"/>
          <w:sz w:val="20"/>
          <w:szCs w:val="20"/>
          <w:lang w:val="en-AU"/>
        </w:rPr>
        <w:t xml:space="preserve">. First, households that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were </w:t>
      </w:r>
      <w:r>
        <w:rPr>
          <w:rFonts w:ascii="Arial" w:hAnsi="Arial" w:cs="Arial"/>
          <w:sz w:val="20"/>
          <w:szCs w:val="20"/>
          <w:lang w:val="en-AU"/>
        </w:rPr>
        <w:t xml:space="preserve">rejected. Second, households </w:t>
      </w:r>
      <w:r w:rsidR="00B03D88">
        <w:rPr>
          <w:rFonts w:ascii="Arial" w:hAnsi="Arial" w:cs="Arial"/>
          <w:sz w:val="20"/>
          <w:szCs w:val="20"/>
          <w:lang w:val="en-AU"/>
        </w:rPr>
        <w:t>that were</w:t>
      </w:r>
      <w:r>
        <w:rPr>
          <w:rFonts w:ascii="Arial" w:hAnsi="Arial" w:cs="Arial"/>
          <w:sz w:val="20"/>
          <w:szCs w:val="20"/>
          <w:lang w:val="en-AU"/>
        </w:rPr>
        <w:t xml:space="preserve"> approved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but </w:t>
      </w:r>
      <w:r>
        <w:rPr>
          <w:rFonts w:ascii="Arial" w:hAnsi="Arial" w:cs="Arial"/>
          <w:sz w:val="20"/>
          <w:szCs w:val="20"/>
          <w:lang w:val="en-AU"/>
        </w:rPr>
        <w:t xml:space="preserve">did not receive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assistance </w:t>
      </w:r>
      <w:r>
        <w:rPr>
          <w:rFonts w:ascii="Arial" w:hAnsi="Arial" w:cs="Arial"/>
          <w:sz w:val="20"/>
          <w:szCs w:val="20"/>
          <w:lang w:val="en-AU"/>
        </w:rPr>
        <w:t xml:space="preserve">(due to </w:t>
      </w:r>
      <w:r w:rsidR="00B03D88">
        <w:rPr>
          <w:rFonts w:ascii="Arial" w:hAnsi="Arial" w:cs="Arial"/>
          <w:sz w:val="20"/>
          <w:szCs w:val="20"/>
          <w:lang w:val="en-AU"/>
        </w:rPr>
        <w:t>in</w:t>
      </w:r>
      <w:r>
        <w:rPr>
          <w:rFonts w:ascii="Arial" w:hAnsi="Arial" w:cs="Arial"/>
          <w:sz w:val="20"/>
          <w:szCs w:val="20"/>
          <w:lang w:val="en-AU"/>
        </w:rPr>
        <w:t xml:space="preserve">sufficient </w:t>
      </w:r>
      <w:r w:rsidR="00B03D88">
        <w:rPr>
          <w:rFonts w:ascii="Arial" w:hAnsi="Arial" w:cs="Arial"/>
          <w:sz w:val="20"/>
          <w:szCs w:val="20"/>
          <w:lang w:val="en-AU"/>
        </w:rPr>
        <w:t>funds</w:t>
      </w:r>
      <w:r>
        <w:rPr>
          <w:rFonts w:ascii="Arial" w:hAnsi="Arial" w:cs="Arial"/>
          <w:sz w:val="20"/>
          <w:szCs w:val="20"/>
          <w:lang w:val="en-AU"/>
        </w:rPr>
        <w:t xml:space="preserve">). Third, households that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were approved </w:t>
      </w:r>
      <w:r>
        <w:rPr>
          <w:rFonts w:ascii="Arial" w:hAnsi="Arial" w:cs="Arial"/>
          <w:sz w:val="20"/>
          <w:szCs w:val="20"/>
          <w:lang w:val="en-AU"/>
        </w:rPr>
        <w:t xml:space="preserve">and received assistance.  </w:t>
      </w:r>
    </w:p>
    <w:p w14:paraId="22B16B37" w14:textId="77777777" w:rsidR="00175DB1" w:rsidRPr="0083790A" w:rsidRDefault="00175DB1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ED5D275" w14:textId="7057C5F2" w:rsidR="00534DA7" w:rsidRPr="00C32A17" w:rsidRDefault="00C32A17" w:rsidP="00C32A1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16864DF3" w14:textId="77777777" w:rsidR="00B03D88" w:rsidRDefault="00B03D8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Our preliminary results indicate that both of the interventions worked in different ways. </w:t>
      </w:r>
    </w:p>
    <w:p w14:paraId="1166A719" w14:textId="77777777" w:rsidR="00B03D88" w:rsidRDefault="00B03D8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35A9499" w14:textId="26226B9F" w:rsidR="00B12714" w:rsidRDefault="00ED497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c</w:t>
      </w:r>
      <w:r w:rsidR="00B03D88">
        <w:rPr>
          <w:rFonts w:ascii="Arial" w:hAnsi="Arial" w:cs="Arial"/>
          <w:sz w:val="20"/>
          <w:szCs w:val="20"/>
          <w:lang w:val="en-AU"/>
        </w:rPr>
        <w:t xml:space="preserve">offee cooperative </w:t>
      </w:r>
      <w:r>
        <w:rPr>
          <w:rFonts w:ascii="Arial" w:hAnsi="Arial" w:cs="Arial"/>
          <w:sz w:val="20"/>
          <w:szCs w:val="20"/>
          <w:lang w:val="en-AU"/>
        </w:rPr>
        <w:t xml:space="preserve">approach </w:t>
      </w:r>
      <w:r w:rsidR="00B03D88">
        <w:rPr>
          <w:rFonts w:ascii="Arial" w:hAnsi="Arial" w:cs="Arial"/>
          <w:sz w:val="20"/>
          <w:szCs w:val="20"/>
          <w:lang w:val="en-AU"/>
        </w:rPr>
        <w:t xml:space="preserve">appears to provide a short-term economic boost to members. The households in cooperatives that received the intervention earlier show decreases in their income levels, suggesting concerns over the long-term effects of this intervention. </w:t>
      </w:r>
    </w:p>
    <w:p w14:paraId="0FFCAC5A" w14:textId="6B6CB6E2" w:rsidR="00B03D88" w:rsidRDefault="00B03D8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B0F32A" w14:textId="42390490" w:rsidR="00B03D88" w:rsidRDefault="00B03D88" w:rsidP="00C32A1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horticulture evidence is more difficult to assess. </w:t>
      </w:r>
      <w:r w:rsidR="00ED4978">
        <w:rPr>
          <w:rFonts w:ascii="Arial" w:hAnsi="Arial" w:cs="Arial"/>
          <w:sz w:val="20"/>
          <w:szCs w:val="20"/>
          <w:lang w:val="en-AU"/>
        </w:rPr>
        <w:t>S</w:t>
      </w:r>
      <w:r>
        <w:rPr>
          <w:rFonts w:ascii="Arial" w:hAnsi="Arial" w:cs="Arial"/>
          <w:sz w:val="20"/>
          <w:szCs w:val="20"/>
          <w:lang w:val="en-AU"/>
        </w:rPr>
        <w:t>mall</w:t>
      </w:r>
      <w:r w:rsidR="00ED4978">
        <w:rPr>
          <w:rFonts w:ascii="Arial" w:hAnsi="Arial" w:cs="Arial"/>
          <w:sz w:val="20"/>
          <w:szCs w:val="20"/>
          <w:lang w:val="en-AU"/>
        </w:rPr>
        <w:t>er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ED4978">
        <w:rPr>
          <w:rFonts w:ascii="Arial" w:hAnsi="Arial" w:cs="Arial"/>
          <w:sz w:val="20"/>
          <w:szCs w:val="20"/>
          <w:lang w:val="en-AU"/>
        </w:rPr>
        <w:t xml:space="preserve">full treatment </w:t>
      </w:r>
      <w:r>
        <w:rPr>
          <w:rFonts w:ascii="Arial" w:hAnsi="Arial" w:cs="Arial"/>
          <w:sz w:val="20"/>
          <w:szCs w:val="20"/>
          <w:lang w:val="en-AU"/>
        </w:rPr>
        <w:t xml:space="preserve">sample </w:t>
      </w:r>
      <w:r w:rsidR="00ED4978">
        <w:rPr>
          <w:rFonts w:ascii="Arial" w:hAnsi="Arial" w:cs="Arial"/>
          <w:sz w:val="20"/>
          <w:szCs w:val="20"/>
          <w:lang w:val="en-AU"/>
        </w:rPr>
        <w:t xml:space="preserve">size </w:t>
      </w:r>
      <w:r>
        <w:rPr>
          <w:rFonts w:ascii="Arial" w:hAnsi="Arial" w:cs="Arial"/>
          <w:sz w:val="20"/>
          <w:szCs w:val="20"/>
          <w:lang w:val="en-AU"/>
        </w:rPr>
        <w:t xml:space="preserve">only </w:t>
      </w:r>
      <w:proofErr w:type="gramStart"/>
      <w:r w:rsidR="00ED4978">
        <w:rPr>
          <w:rFonts w:ascii="Arial" w:hAnsi="Arial" w:cs="Arial"/>
          <w:sz w:val="20"/>
          <w:szCs w:val="20"/>
          <w:lang w:val="en-AU"/>
        </w:rPr>
        <w:t>allow</w:t>
      </w:r>
      <w:proofErr w:type="gramEnd"/>
      <w:r w:rsidR="00ED4978">
        <w:rPr>
          <w:rFonts w:ascii="Arial" w:hAnsi="Arial" w:cs="Arial"/>
          <w:sz w:val="20"/>
          <w:szCs w:val="20"/>
          <w:lang w:val="en-AU"/>
        </w:rPr>
        <w:t xml:space="preserve"> us to </w:t>
      </w:r>
      <w:r>
        <w:rPr>
          <w:rFonts w:ascii="Arial" w:hAnsi="Arial" w:cs="Arial"/>
          <w:sz w:val="20"/>
          <w:szCs w:val="20"/>
          <w:lang w:val="en-AU"/>
        </w:rPr>
        <w:t xml:space="preserve">present suggestive evidence. The results are promising. The horticulture intervention appears to </w:t>
      </w:r>
      <w:r w:rsidR="00ED4978">
        <w:rPr>
          <w:rFonts w:ascii="Arial" w:hAnsi="Arial" w:cs="Arial"/>
          <w:sz w:val="20"/>
          <w:szCs w:val="20"/>
          <w:lang w:val="en-AU"/>
        </w:rPr>
        <w:t xml:space="preserve">provide a real income boost to households that receiving the funds. </w:t>
      </w:r>
      <w:r w:rsidR="00ED4978">
        <w:rPr>
          <w:rFonts w:ascii="Arial" w:hAnsi="Arial" w:cs="Arial"/>
          <w:sz w:val="20"/>
          <w:szCs w:val="20"/>
          <w:lang w:val="en-AU"/>
        </w:rPr>
        <w:br/>
      </w:r>
      <w:r w:rsidR="00ED4978">
        <w:rPr>
          <w:rFonts w:ascii="Arial" w:hAnsi="Arial" w:cs="Arial"/>
          <w:sz w:val="20"/>
          <w:szCs w:val="20"/>
          <w:lang w:val="en-AU"/>
        </w:rPr>
        <w:br/>
        <w:t>We will revise and finalize these results in the next few months.</w:t>
      </w:r>
    </w:p>
    <w:p w14:paraId="3D9C2E11" w14:textId="77777777" w:rsidR="00B03D88" w:rsidRPr="0083790A" w:rsidRDefault="00B03D88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185C0" w14:textId="77777777" w:rsidR="00D411A0" w:rsidRDefault="00D411A0" w:rsidP="003C4168">
      <w:pPr>
        <w:spacing w:after="0" w:line="240" w:lineRule="auto"/>
      </w:pPr>
      <w:r>
        <w:separator/>
      </w:r>
    </w:p>
  </w:endnote>
  <w:endnote w:type="continuationSeparator" w:id="0">
    <w:p w14:paraId="5FEDA9C5" w14:textId="77777777" w:rsidR="00D411A0" w:rsidRDefault="00D411A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1FB907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FC71" w14:textId="77777777" w:rsidR="00D411A0" w:rsidRDefault="00D411A0" w:rsidP="003C4168">
      <w:pPr>
        <w:spacing w:after="0" w:line="240" w:lineRule="auto"/>
      </w:pPr>
      <w:r>
        <w:separator/>
      </w:r>
    </w:p>
  </w:footnote>
  <w:footnote w:type="continuationSeparator" w:id="0">
    <w:p w14:paraId="173FD69A" w14:textId="77777777" w:rsidR="00D411A0" w:rsidRDefault="00D411A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ADF32B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30F3"/>
    <w:rsid w:val="001074DF"/>
    <w:rsid w:val="00111A51"/>
    <w:rsid w:val="00122532"/>
    <w:rsid w:val="0014001B"/>
    <w:rsid w:val="00145940"/>
    <w:rsid w:val="00175DB1"/>
    <w:rsid w:val="001842A8"/>
    <w:rsid w:val="00190F07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15ACA"/>
    <w:rsid w:val="00326479"/>
    <w:rsid w:val="00341541"/>
    <w:rsid w:val="00354666"/>
    <w:rsid w:val="00390A7B"/>
    <w:rsid w:val="003B4148"/>
    <w:rsid w:val="003B5C77"/>
    <w:rsid w:val="003C4168"/>
    <w:rsid w:val="003C64D6"/>
    <w:rsid w:val="003D0131"/>
    <w:rsid w:val="003D1F3B"/>
    <w:rsid w:val="003E4DB7"/>
    <w:rsid w:val="004459E3"/>
    <w:rsid w:val="00453EEF"/>
    <w:rsid w:val="00457737"/>
    <w:rsid w:val="00464AFE"/>
    <w:rsid w:val="004846F6"/>
    <w:rsid w:val="004A3322"/>
    <w:rsid w:val="004C5B7D"/>
    <w:rsid w:val="004D5B27"/>
    <w:rsid w:val="004E406D"/>
    <w:rsid w:val="005138ED"/>
    <w:rsid w:val="005147E9"/>
    <w:rsid w:val="0053113C"/>
    <w:rsid w:val="005317FD"/>
    <w:rsid w:val="00534DA7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2B99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830B2"/>
    <w:rsid w:val="00893C0D"/>
    <w:rsid w:val="008A65DC"/>
    <w:rsid w:val="008B014D"/>
    <w:rsid w:val="008B03AE"/>
    <w:rsid w:val="008B57FB"/>
    <w:rsid w:val="008B7B41"/>
    <w:rsid w:val="008C6637"/>
    <w:rsid w:val="008D4901"/>
    <w:rsid w:val="008E284C"/>
    <w:rsid w:val="00907823"/>
    <w:rsid w:val="0097329E"/>
    <w:rsid w:val="00981BC7"/>
    <w:rsid w:val="00981C32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3D88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32A17"/>
    <w:rsid w:val="00C43AE6"/>
    <w:rsid w:val="00C64D55"/>
    <w:rsid w:val="00C73E39"/>
    <w:rsid w:val="00C74127"/>
    <w:rsid w:val="00C81CCB"/>
    <w:rsid w:val="00CB29F4"/>
    <w:rsid w:val="00CB3EE5"/>
    <w:rsid w:val="00CB5B52"/>
    <w:rsid w:val="00CC10EE"/>
    <w:rsid w:val="00D411A0"/>
    <w:rsid w:val="00D573C9"/>
    <w:rsid w:val="00D61431"/>
    <w:rsid w:val="00D62C6E"/>
    <w:rsid w:val="00D65CB0"/>
    <w:rsid w:val="00D770A7"/>
    <w:rsid w:val="00D919DA"/>
    <w:rsid w:val="00DA6E06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ED4978"/>
    <w:rsid w:val="00EF66A4"/>
    <w:rsid w:val="00F314EF"/>
    <w:rsid w:val="00F42A0F"/>
    <w:rsid w:val="00F517AA"/>
    <w:rsid w:val="00F54841"/>
    <w:rsid w:val="00F6425E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13D3-2942-4E83-972A-33712B4F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D.K. Wood</dc:creator>
  <cp:lastModifiedBy>Maddison Bourke</cp:lastModifiedBy>
  <cp:revision>2</cp:revision>
  <cp:lastPrinted>2013-02-08T01:20:00Z</cp:lastPrinted>
  <dcterms:created xsi:type="dcterms:W3CDTF">2018-08-07T14:08:00Z</dcterms:created>
  <dcterms:modified xsi:type="dcterms:W3CDTF">2018-08-07T14:08:00Z</dcterms:modified>
</cp:coreProperties>
</file>