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76191359" w:rsidR="0083790A" w:rsidRPr="0083790A" w:rsidRDefault="0083790A" w:rsidP="0083790A">
      <w:pPr>
        <w:spacing w:after="0"/>
        <w:rPr>
          <w:rFonts w:ascii="Arial" w:hAnsi="Arial" w:cs="Arial"/>
        </w:rPr>
      </w:pPr>
    </w:p>
    <w:p w14:paraId="0A107488" w14:textId="4BE621FE" w:rsidR="00B12714" w:rsidRPr="00B84DE7" w:rsidRDefault="00B84DE7" w:rsidP="003D1F3B">
      <w:pPr>
        <w:spacing w:after="0" w:line="240" w:lineRule="auto"/>
        <w:rPr>
          <w:rFonts w:ascii="Arial" w:eastAsia="Times New Roman" w:hAnsi="Arial" w:cs="Arial"/>
          <w:sz w:val="24"/>
          <w:szCs w:val="20"/>
        </w:rPr>
      </w:pPr>
      <w:r w:rsidRPr="00B84DE7">
        <w:rPr>
          <w:rFonts w:ascii="Arial" w:eastAsia="Times New Roman" w:hAnsi="Arial" w:cs="Arial"/>
          <w:b/>
          <w:sz w:val="24"/>
          <w:szCs w:val="20"/>
        </w:rPr>
        <w:t>PAPER NUMBER #417</w:t>
      </w:r>
    </w:p>
    <w:p w14:paraId="28F602DA" w14:textId="36659293" w:rsidR="00CB3EE5" w:rsidRPr="00B84DE7" w:rsidRDefault="00B84DE7" w:rsidP="00B84DE7">
      <w:pPr>
        <w:spacing w:after="0" w:line="240" w:lineRule="auto"/>
        <w:rPr>
          <w:rFonts w:ascii="Arial" w:hAnsi="Arial" w:cs="Arial"/>
          <w:b/>
          <w:szCs w:val="20"/>
          <w:lang w:val="en-AU"/>
        </w:rPr>
      </w:pPr>
      <w:r w:rsidRPr="00B84DE7">
        <w:rPr>
          <w:rFonts w:ascii="Arial" w:hAnsi="Arial" w:cs="Arial"/>
          <w:b/>
          <w:szCs w:val="20"/>
          <w:lang w:val="en-AU"/>
        </w:rPr>
        <w:t>The Global Evidence Synthesis Initiative (GESI): Assessing the needs of the GESI Network regarding capacity building</w:t>
      </w:r>
      <w:bookmarkStart w:id="0" w:name="_GoBack"/>
      <w:bookmarkEnd w:id="0"/>
    </w:p>
    <w:p w14:paraId="570942EC" w14:textId="77777777" w:rsidR="00D64975" w:rsidRDefault="00D64975" w:rsidP="00EB42BD">
      <w:pPr>
        <w:spacing w:after="0" w:line="240" w:lineRule="auto"/>
        <w:rPr>
          <w:rFonts w:ascii="Arial" w:eastAsia="Times New Roman" w:hAnsi="Arial" w:cs="Arial"/>
          <w:b/>
          <w:sz w:val="20"/>
          <w:szCs w:val="20"/>
        </w:rPr>
      </w:pPr>
    </w:p>
    <w:p w14:paraId="1A280EC7" w14:textId="3482B7A5" w:rsidR="00EB42BD" w:rsidRPr="0083790A" w:rsidRDefault="000F00DD" w:rsidP="00EB42BD">
      <w:pPr>
        <w:spacing w:after="0" w:line="240" w:lineRule="auto"/>
        <w:rPr>
          <w:rFonts w:ascii="Arial" w:eastAsia="Times New Roman" w:hAnsi="Arial" w:cs="Arial"/>
          <w:sz w:val="20"/>
          <w:szCs w:val="20"/>
        </w:rPr>
      </w:pPr>
      <w:r w:rsidRPr="0083790A">
        <w:rPr>
          <w:rFonts w:ascii="Arial" w:eastAsia="Times New Roman" w:hAnsi="Arial" w:cs="Arial"/>
          <w:b/>
          <w:sz w:val="20"/>
          <w:szCs w:val="20"/>
        </w:rPr>
        <w:t>Presenting Author</w:t>
      </w:r>
    </w:p>
    <w:p w14:paraId="29DB496A" w14:textId="5746921C" w:rsidR="000F00DD" w:rsidRPr="00B84DE7" w:rsidRDefault="00B84DE7" w:rsidP="007D52AA">
      <w:pPr>
        <w:spacing w:after="0" w:line="240" w:lineRule="auto"/>
        <w:rPr>
          <w:rFonts w:ascii="Arial" w:hAnsi="Arial" w:cs="Arial"/>
          <w:lang w:val="en-AU"/>
        </w:rPr>
      </w:pPr>
      <w:r w:rsidRPr="00B84DE7">
        <w:rPr>
          <w:rFonts w:ascii="Arial" w:hAnsi="Arial" w:cs="Arial"/>
          <w:lang w:val="en-AU"/>
        </w:rPr>
        <w:t xml:space="preserve">Tamara </w:t>
      </w:r>
      <w:proofErr w:type="spellStart"/>
      <w:r w:rsidRPr="00B84DE7">
        <w:rPr>
          <w:rFonts w:ascii="Arial" w:hAnsi="Arial" w:cs="Arial"/>
          <w:lang w:val="en-AU"/>
        </w:rPr>
        <w:t>Lotfi</w:t>
      </w:r>
      <w:proofErr w:type="spellEnd"/>
    </w:p>
    <w:p w14:paraId="60C1117D" w14:textId="77777777" w:rsidR="00B84DE7" w:rsidRDefault="00B84DE7" w:rsidP="007D52AA">
      <w:pPr>
        <w:spacing w:after="0" w:line="240" w:lineRule="auto"/>
        <w:rPr>
          <w:rFonts w:ascii="Arial" w:hAnsi="Arial" w:cs="Arial"/>
          <w:b/>
          <w:lang w:val="en-AU"/>
        </w:rPr>
      </w:pPr>
    </w:p>
    <w:p w14:paraId="794FACA8" w14:textId="4E73C9C2" w:rsidR="00B84DE7" w:rsidRDefault="00EB42BD" w:rsidP="00B84DE7">
      <w:pPr>
        <w:spacing w:after="0"/>
        <w:rPr>
          <w:rFonts w:ascii="Arial" w:hAnsi="Arial" w:cs="Arial"/>
          <w:b/>
          <w:sz w:val="20"/>
          <w:szCs w:val="20"/>
          <w:lang w:val="en-AU"/>
        </w:rPr>
      </w:pPr>
      <w:r w:rsidRPr="0083790A">
        <w:rPr>
          <w:rFonts w:ascii="Arial" w:hAnsi="Arial" w:cs="Arial"/>
          <w:b/>
          <w:sz w:val="20"/>
          <w:szCs w:val="20"/>
          <w:lang w:val="en-AU"/>
        </w:rPr>
        <w:t>Affiliation</w:t>
      </w:r>
    </w:p>
    <w:p w14:paraId="254CF939" w14:textId="77777777" w:rsidR="00B84DE7" w:rsidRDefault="00B84DE7" w:rsidP="00B84DE7">
      <w:pPr>
        <w:spacing w:after="0"/>
        <w:rPr>
          <w:rFonts w:ascii="Arial" w:hAnsi="Arial" w:cs="Arial"/>
          <w:sz w:val="20"/>
          <w:szCs w:val="20"/>
          <w:lang w:val="en-AU"/>
        </w:rPr>
      </w:pPr>
      <w:r w:rsidRPr="00B84DE7">
        <w:rPr>
          <w:rFonts w:ascii="Arial" w:hAnsi="Arial" w:cs="Arial"/>
          <w:sz w:val="20"/>
          <w:szCs w:val="20"/>
          <w:lang w:val="en-AU"/>
        </w:rPr>
        <w:t>Global Evidence Synthesis Initiative (GESI) Secretariat, American University of Beirut</w:t>
      </w:r>
      <w:r w:rsidRPr="00B84DE7">
        <w:rPr>
          <w:rFonts w:ascii="Arial" w:hAnsi="Arial" w:cs="Arial"/>
          <w:sz w:val="20"/>
          <w:szCs w:val="20"/>
          <w:lang w:val="en-AU"/>
        </w:rPr>
        <w:tab/>
      </w:r>
    </w:p>
    <w:p w14:paraId="4B0FE73D" w14:textId="640EC29D" w:rsidR="00B84DE7" w:rsidRPr="00B84DE7" w:rsidRDefault="00B84DE7" w:rsidP="00B84DE7">
      <w:pPr>
        <w:spacing w:after="0"/>
        <w:rPr>
          <w:rFonts w:ascii="Arial" w:hAnsi="Arial" w:cs="Arial"/>
          <w:sz w:val="20"/>
          <w:szCs w:val="20"/>
          <w:lang w:val="en-AU"/>
        </w:rPr>
      </w:pPr>
      <w:r w:rsidRPr="00B84DE7">
        <w:rPr>
          <w:rFonts w:ascii="Arial" w:hAnsi="Arial" w:cs="Arial"/>
          <w:sz w:val="20"/>
          <w:szCs w:val="20"/>
          <w:lang w:val="en-AU"/>
        </w:rPr>
        <w:t xml:space="preserve">    </w:t>
      </w: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6342468C" w14:textId="313C405B" w:rsidR="00796ABC" w:rsidRPr="00B84DE7" w:rsidRDefault="00B84DE7" w:rsidP="00B84DE7">
      <w:pPr>
        <w:spacing w:after="0" w:line="240" w:lineRule="auto"/>
        <w:rPr>
          <w:rFonts w:ascii="Arial" w:hAnsi="Arial" w:cs="Arial"/>
          <w:sz w:val="20"/>
          <w:szCs w:val="20"/>
          <w:lang w:val="en-AU"/>
        </w:rPr>
      </w:pPr>
      <w:r w:rsidRPr="00B84DE7">
        <w:rPr>
          <w:rFonts w:ascii="Arial" w:hAnsi="Arial" w:cs="Arial"/>
          <w:sz w:val="20"/>
          <w:szCs w:val="20"/>
          <w:lang w:val="en-AU"/>
        </w:rPr>
        <w:t xml:space="preserve">Lebanon   </w:t>
      </w:r>
    </w:p>
    <w:p w14:paraId="2A86E3DF" w14:textId="77777777" w:rsidR="00B84DE7" w:rsidRDefault="00B84DE7" w:rsidP="007D52AA">
      <w:pPr>
        <w:spacing w:after="0" w:line="240" w:lineRule="auto"/>
        <w:rPr>
          <w:rFonts w:ascii="Arial" w:hAnsi="Arial" w:cs="Arial"/>
          <w:b/>
          <w:sz w:val="20"/>
          <w:szCs w:val="20"/>
          <w:lang w:val="en-AU"/>
        </w:rPr>
      </w:pPr>
    </w:p>
    <w:p w14:paraId="483A37B9" w14:textId="11AA6713" w:rsidR="003D1F3B" w:rsidRPr="0083790A" w:rsidRDefault="003B4148" w:rsidP="007D52AA">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7A05BE40" w14:textId="4538087C" w:rsidR="00D64975" w:rsidRPr="00B84DE7" w:rsidRDefault="00B84DE7" w:rsidP="00B84D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B84DE7">
        <w:rPr>
          <w:rFonts w:ascii="Arial" w:hAnsi="Arial" w:cs="Arial"/>
          <w:sz w:val="20"/>
          <w:szCs w:val="20"/>
        </w:rPr>
        <w:t xml:space="preserve">The Global Evidence Synthesis Initiative (GESI) was launched to enhance the capacity for trans-sectoral research synthesis in Low &amp; Middle Income Countries. A GESI Secretariat is hosted by the Centre for Systematic Reviews in Health Policy &amp; Systems Research at the American University of </w:t>
      </w:r>
      <w:proofErr w:type="gramStart"/>
      <w:r w:rsidRPr="00B84DE7">
        <w:rPr>
          <w:rFonts w:ascii="Arial" w:hAnsi="Arial" w:cs="Arial"/>
          <w:sz w:val="20"/>
          <w:szCs w:val="20"/>
        </w:rPr>
        <w:t>Beirut  to</w:t>
      </w:r>
      <w:proofErr w:type="gramEnd"/>
      <w:r w:rsidRPr="00B84DE7">
        <w:rPr>
          <w:rFonts w:ascii="Arial" w:hAnsi="Arial" w:cs="Arial"/>
          <w:sz w:val="20"/>
          <w:szCs w:val="20"/>
        </w:rPr>
        <w:t xml:space="preserve"> support and manage GESI functions. The GESI Secretariat built a Network of evidence synthesis </w:t>
      </w:r>
      <w:proofErr w:type="spellStart"/>
      <w:r w:rsidRPr="00B84DE7">
        <w:rPr>
          <w:rFonts w:ascii="Arial" w:hAnsi="Arial" w:cs="Arial"/>
          <w:sz w:val="20"/>
          <w:szCs w:val="20"/>
        </w:rPr>
        <w:t>centres</w:t>
      </w:r>
      <w:proofErr w:type="spellEnd"/>
      <w:r w:rsidRPr="00B84DE7">
        <w:rPr>
          <w:rFonts w:ascii="Arial" w:hAnsi="Arial" w:cs="Arial"/>
          <w:sz w:val="20"/>
          <w:szCs w:val="20"/>
        </w:rPr>
        <w:t xml:space="preserve"> in LMICs, which currently includes 37 </w:t>
      </w:r>
      <w:proofErr w:type="spellStart"/>
      <w:r w:rsidRPr="00B84DE7">
        <w:rPr>
          <w:rFonts w:ascii="Arial" w:hAnsi="Arial" w:cs="Arial"/>
          <w:sz w:val="20"/>
          <w:szCs w:val="20"/>
        </w:rPr>
        <w:t>centres</w:t>
      </w:r>
      <w:proofErr w:type="spellEnd"/>
      <w:r w:rsidRPr="00B84DE7">
        <w:rPr>
          <w:rFonts w:ascii="Arial" w:hAnsi="Arial" w:cs="Arial"/>
          <w:sz w:val="20"/>
          <w:szCs w:val="20"/>
        </w:rPr>
        <w:t xml:space="preserve"> from 24LMICs. This study aims to identify the needs of the GESI Network in terms of capacity building to produce and use evidence synthesis in LMICs, which will help target future </w:t>
      </w:r>
      <w:proofErr w:type="gramStart"/>
      <w:r w:rsidRPr="00B84DE7">
        <w:rPr>
          <w:rFonts w:ascii="Arial" w:hAnsi="Arial" w:cs="Arial"/>
          <w:sz w:val="20"/>
          <w:szCs w:val="20"/>
        </w:rPr>
        <w:t>GESI  activities</w:t>
      </w:r>
      <w:proofErr w:type="gramEnd"/>
      <w:r w:rsidRPr="00B84DE7">
        <w:rPr>
          <w:rFonts w:ascii="Arial" w:hAnsi="Arial" w:cs="Arial"/>
          <w:sz w:val="20"/>
          <w:szCs w:val="20"/>
        </w:rPr>
        <w:t xml:space="preserve"> and match GESI Network members with potential funders.     </w:t>
      </w:r>
    </w:p>
    <w:p w14:paraId="30DA6058" w14:textId="77777777" w:rsidR="007231EB" w:rsidRPr="0083790A" w:rsidRDefault="007231EB" w:rsidP="007D52AA">
      <w:pPr>
        <w:spacing w:after="0" w:line="240" w:lineRule="auto"/>
        <w:rPr>
          <w:rFonts w:ascii="Arial" w:hAnsi="Arial" w:cs="Arial"/>
          <w:sz w:val="20"/>
          <w:szCs w:val="20"/>
          <w:lang w:val="en-AU"/>
        </w:rPr>
      </w:pPr>
    </w:p>
    <w:p w14:paraId="44AEE3BD" w14:textId="0EADFAAB"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2524FFF1" w14:textId="77777777" w:rsidR="00B84DE7" w:rsidRDefault="00B84DE7" w:rsidP="007D52AA">
      <w:pPr>
        <w:spacing w:after="0" w:line="240" w:lineRule="auto"/>
        <w:rPr>
          <w:rFonts w:ascii="Arial" w:hAnsi="Arial" w:cs="Arial"/>
          <w:sz w:val="20"/>
          <w:szCs w:val="20"/>
          <w:lang w:val="en-AU"/>
        </w:rPr>
      </w:pPr>
      <w:r w:rsidRPr="00B84DE7">
        <w:rPr>
          <w:rFonts w:ascii="Arial" w:hAnsi="Arial" w:cs="Arial"/>
          <w:sz w:val="20"/>
          <w:szCs w:val="20"/>
          <w:lang w:val="en-AU"/>
        </w:rPr>
        <w:t xml:space="preserve">The GESI Secretariat conducted one-on-one interviews with each member of the GESI Network to assess its needs regarding capacity building in: conducting evidence synthesis, knowledge translation, administration and budgeting, communication; other needs regarding access to databases; capacity to set research priorities, to work on cross disciplinary projects and to engage with stakeholders. The interviews took place between September 2017 and December 2017 on GoToMeeting and the Secretariat took consent for recording. The team analysed the transcriptions using thematic analysis. Results were tabulated and narratively reported.     </w:t>
      </w:r>
    </w:p>
    <w:p w14:paraId="76F3B8A4" w14:textId="77777777" w:rsidR="00B84DE7" w:rsidRDefault="00B84DE7" w:rsidP="007D52AA">
      <w:pPr>
        <w:spacing w:after="0" w:line="240" w:lineRule="auto"/>
        <w:rPr>
          <w:rFonts w:ascii="Arial" w:hAnsi="Arial" w:cs="Arial"/>
          <w:sz w:val="20"/>
          <w:szCs w:val="20"/>
          <w:lang w:val="en-AU"/>
        </w:rPr>
      </w:pPr>
    </w:p>
    <w:p w14:paraId="03AF54E2" w14:textId="177B7993" w:rsidR="007231EB" w:rsidRPr="00B84DE7" w:rsidRDefault="0083790A" w:rsidP="007D52AA">
      <w:pPr>
        <w:spacing w:after="0" w:line="240" w:lineRule="auto"/>
        <w:rPr>
          <w:rFonts w:ascii="Arial" w:hAnsi="Arial" w:cs="Arial"/>
          <w:sz w:val="20"/>
          <w:szCs w:val="20"/>
          <w:lang w:val="en-AU"/>
        </w:rPr>
      </w:pPr>
      <w:r w:rsidRPr="0083790A">
        <w:rPr>
          <w:rFonts w:ascii="Arial" w:hAnsi="Arial" w:cs="Arial"/>
          <w:b/>
          <w:sz w:val="20"/>
          <w:szCs w:val="20"/>
          <w:lang w:val="en-AU"/>
        </w:rPr>
        <w:t xml:space="preserve">Main findings </w:t>
      </w:r>
    </w:p>
    <w:p w14:paraId="4643A0A0" w14:textId="16BB1975" w:rsidR="00BD4965" w:rsidRPr="0083790A" w:rsidRDefault="00B84DE7" w:rsidP="007D52AA">
      <w:pPr>
        <w:widowControl w:val="0"/>
        <w:autoSpaceDE w:val="0"/>
        <w:autoSpaceDN w:val="0"/>
        <w:adjustRightInd w:val="0"/>
        <w:spacing w:after="0" w:line="240" w:lineRule="auto"/>
        <w:rPr>
          <w:rFonts w:ascii="Arial" w:hAnsi="Arial" w:cs="Arial"/>
          <w:sz w:val="20"/>
          <w:szCs w:val="20"/>
        </w:rPr>
      </w:pPr>
      <w:r w:rsidRPr="00B84DE7">
        <w:rPr>
          <w:rFonts w:ascii="Arial" w:hAnsi="Arial" w:cs="Arial"/>
          <w:sz w:val="20"/>
          <w:szCs w:val="20"/>
          <w:lang w:val="en-AU"/>
        </w:rPr>
        <w:t xml:space="preserve">33 of the 37 centres responded. The four themes main themes emerged from the thematic analysis are: context, current successes and challenges, perceived needs and specific needs in which GESI could contribute. In our assessment, we asked about centres’ capacity in managing a project from applying for a grant to delivering timely outputs. Moreover, we asked about engagement with stakeholders and setting priority exercises. The complete results will be available by the time of the summit.     </w:t>
      </w:r>
      <w:r w:rsidR="007231EB" w:rsidRPr="00B84DE7">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Default="00D919DA" w:rsidP="007D52AA">
      <w:pPr>
        <w:spacing w:after="0"/>
        <w:rPr>
          <w:rFonts w:ascii="Arial" w:eastAsia="Times New Roman" w:hAnsi="Arial" w:cs="Arial"/>
          <w:b/>
        </w:rPr>
      </w:pPr>
    </w:p>
    <w:p w14:paraId="6C40714F" w14:textId="77777777" w:rsidR="002E6B56" w:rsidRDefault="002E6B56" w:rsidP="007D52AA">
      <w:pPr>
        <w:spacing w:after="0"/>
        <w:rPr>
          <w:rFonts w:ascii="Arial" w:eastAsia="Times New Roman" w:hAnsi="Arial" w:cs="Arial"/>
          <w:b/>
        </w:rPr>
      </w:pPr>
    </w:p>
    <w:p w14:paraId="7F47D942" w14:textId="77777777" w:rsidR="002E6B56" w:rsidRDefault="002E6B56" w:rsidP="007D52AA">
      <w:pPr>
        <w:spacing w:after="0"/>
        <w:rPr>
          <w:rFonts w:ascii="Arial" w:eastAsia="Times New Roman" w:hAnsi="Arial" w:cs="Arial"/>
          <w:b/>
        </w:rPr>
      </w:pPr>
    </w:p>
    <w:p w14:paraId="35A45C27" w14:textId="06F2A80B" w:rsidR="002E6B56" w:rsidRPr="002E6B56" w:rsidRDefault="002E6B56" w:rsidP="00684895">
      <w:pPr>
        <w:shd w:val="clear" w:color="auto" w:fill="FFFFFF"/>
        <w:spacing w:after="0" w:line="240" w:lineRule="auto"/>
        <w:rPr>
          <w:rFonts w:ascii="Calibri" w:eastAsia="Times New Roman" w:hAnsi="Calibri" w:cs="Times New Roman"/>
          <w:color w:val="000000"/>
          <w:sz w:val="24"/>
          <w:szCs w:val="24"/>
          <w:lang w:bidi="ar-SA"/>
        </w:rPr>
      </w:pPr>
    </w:p>
    <w:p w14:paraId="39D52BB8" w14:textId="77777777" w:rsidR="002E6B56" w:rsidRPr="0083790A" w:rsidRDefault="002E6B56" w:rsidP="007D52AA">
      <w:pPr>
        <w:spacing w:after="0"/>
        <w:rPr>
          <w:rFonts w:ascii="Arial" w:eastAsia="Times New Roman" w:hAnsi="Arial" w:cs="Arial"/>
          <w:b/>
        </w:rPr>
      </w:pPr>
    </w:p>
    <w:sectPr w:rsidR="002E6B56"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D1195" w14:textId="77777777" w:rsidR="006F2D7E" w:rsidRDefault="006F2D7E" w:rsidP="003C4168">
      <w:pPr>
        <w:spacing w:after="0" w:line="240" w:lineRule="auto"/>
      </w:pPr>
      <w:r>
        <w:separator/>
      </w:r>
    </w:p>
  </w:endnote>
  <w:endnote w:type="continuationSeparator" w:id="0">
    <w:p w14:paraId="3D74B1D9" w14:textId="77777777" w:rsidR="006F2D7E" w:rsidRDefault="006F2D7E"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51336CBD" w:rsidR="00397C11" w:rsidRPr="00457737" w:rsidRDefault="00397C11"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3426A" w14:textId="77777777" w:rsidR="006F2D7E" w:rsidRDefault="006F2D7E" w:rsidP="003C4168">
      <w:pPr>
        <w:spacing w:after="0" w:line="240" w:lineRule="auto"/>
      </w:pPr>
      <w:r>
        <w:separator/>
      </w:r>
    </w:p>
  </w:footnote>
  <w:footnote w:type="continuationSeparator" w:id="0">
    <w:p w14:paraId="24571048" w14:textId="77777777" w:rsidR="006F2D7E" w:rsidRDefault="006F2D7E"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5D96F3FB" w:rsidR="00397C11" w:rsidRDefault="00397C11">
    <w:pPr>
      <w:pStyle w:val="Header"/>
    </w:pPr>
  </w:p>
  <w:p w14:paraId="630D9F9F" w14:textId="77777777" w:rsidR="00397C11" w:rsidRDefault="00397C1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55CB0"/>
    <w:rsid w:val="001842A8"/>
    <w:rsid w:val="00191200"/>
    <w:rsid w:val="001A2088"/>
    <w:rsid w:val="001B5E33"/>
    <w:rsid w:val="001C47A0"/>
    <w:rsid w:val="001D4267"/>
    <w:rsid w:val="001E17A8"/>
    <w:rsid w:val="001E5424"/>
    <w:rsid w:val="00214C4D"/>
    <w:rsid w:val="00220CDB"/>
    <w:rsid w:val="002502C2"/>
    <w:rsid w:val="00261EB4"/>
    <w:rsid w:val="00270F15"/>
    <w:rsid w:val="00293AA4"/>
    <w:rsid w:val="002A0EAA"/>
    <w:rsid w:val="002B6643"/>
    <w:rsid w:val="002D17C6"/>
    <w:rsid w:val="002E6B56"/>
    <w:rsid w:val="002F07AC"/>
    <w:rsid w:val="00326479"/>
    <w:rsid w:val="00341541"/>
    <w:rsid w:val="00354666"/>
    <w:rsid w:val="003808A4"/>
    <w:rsid w:val="00397C11"/>
    <w:rsid w:val="003B4148"/>
    <w:rsid w:val="003B5C77"/>
    <w:rsid w:val="003C4168"/>
    <w:rsid w:val="003D0131"/>
    <w:rsid w:val="003D1F3B"/>
    <w:rsid w:val="003D626F"/>
    <w:rsid w:val="004459E3"/>
    <w:rsid w:val="00453EEF"/>
    <w:rsid w:val="00457737"/>
    <w:rsid w:val="00464AFE"/>
    <w:rsid w:val="004846F6"/>
    <w:rsid w:val="004A3322"/>
    <w:rsid w:val="004A6193"/>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821E7"/>
    <w:rsid w:val="00684895"/>
    <w:rsid w:val="00696A08"/>
    <w:rsid w:val="006A5A86"/>
    <w:rsid w:val="006D0974"/>
    <w:rsid w:val="006F2D7E"/>
    <w:rsid w:val="00700D73"/>
    <w:rsid w:val="00704FB2"/>
    <w:rsid w:val="00711B13"/>
    <w:rsid w:val="0071789F"/>
    <w:rsid w:val="007231EB"/>
    <w:rsid w:val="0073151C"/>
    <w:rsid w:val="0074140C"/>
    <w:rsid w:val="0076692A"/>
    <w:rsid w:val="007709F0"/>
    <w:rsid w:val="00770DE7"/>
    <w:rsid w:val="00796ABC"/>
    <w:rsid w:val="007C55CD"/>
    <w:rsid w:val="007D52AA"/>
    <w:rsid w:val="007E5370"/>
    <w:rsid w:val="008030EC"/>
    <w:rsid w:val="00814433"/>
    <w:rsid w:val="00827ACC"/>
    <w:rsid w:val="0083790A"/>
    <w:rsid w:val="00860EC6"/>
    <w:rsid w:val="00874ECE"/>
    <w:rsid w:val="0087738D"/>
    <w:rsid w:val="00880CB9"/>
    <w:rsid w:val="008813AB"/>
    <w:rsid w:val="00881693"/>
    <w:rsid w:val="00893C0D"/>
    <w:rsid w:val="008A65DC"/>
    <w:rsid w:val="008B014D"/>
    <w:rsid w:val="008B7B41"/>
    <w:rsid w:val="008C6637"/>
    <w:rsid w:val="008D259F"/>
    <w:rsid w:val="008D4901"/>
    <w:rsid w:val="008E284C"/>
    <w:rsid w:val="0090049A"/>
    <w:rsid w:val="00901C99"/>
    <w:rsid w:val="009075A4"/>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2779"/>
    <w:rsid w:val="00B07304"/>
    <w:rsid w:val="00B12714"/>
    <w:rsid w:val="00B2291E"/>
    <w:rsid w:val="00B22EA9"/>
    <w:rsid w:val="00B30929"/>
    <w:rsid w:val="00B57E24"/>
    <w:rsid w:val="00B6274B"/>
    <w:rsid w:val="00B84DE7"/>
    <w:rsid w:val="00B853C1"/>
    <w:rsid w:val="00BA4BA8"/>
    <w:rsid w:val="00BD4965"/>
    <w:rsid w:val="00BF1BCC"/>
    <w:rsid w:val="00C23453"/>
    <w:rsid w:val="00C3002F"/>
    <w:rsid w:val="00C31CC5"/>
    <w:rsid w:val="00C43AE6"/>
    <w:rsid w:val="00C64D55"/>
    <w:rsid w:val="00C73E39"/>
    <w:rsid w:val="00C74127"/>
    <w:rsid w:val="00C81CCB"/>
    <w:rsid w:val="00CB3EE5"/>
    <w:rsid w:val="00CB5B52"/>
    <w:rsid w:val="00CC10EE"/>
    <w:rsid w:val="00D573C9"/>
    <w:rsid w:val="00D61431"/>
    <w:rsid w:val="00D62C6E"/>
    <w:rsid w:val="00D64975"/>
    <w:rsid w:val="00D65CB0"/>
    <w:rsid w:val="00D67BCA"/>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EE605E"/>
    <w:rsid w:val="00F1692B"/>
    <w:rsid w:val="00F314EF"/>
    <w:rsid w:val="00F42A0F"/>
    <w:rsid w:val="00F517AA"/>
    <w:rsid w:val="00F54841"/>
    <w:rsid w:val="00FB4F7E"/>
    <w:rsid w:val="00FC18F4"/>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EAB5BFC-FE82-4035-B416-771F15DD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618684">
      <w:bodyDiv w:val="1"/>
      <w:marLeft w:val="0"/>
      <w:marRight w:val="0"/>
      <w:marTop w:val="0"/>
      <w:marBottom w:val="0"/>
      <w:divBdr>
        <w:top w:val="none" w:sz="0" w:space="0" w:color="auto"/>
        <w:left w:val="none" w:sz="0" w:space="0" w:color="auto"/>
        <w:bottom w:val="none" w:sz="0" w:space="0" w:color="auto"/>
        <w:right w:val="none" w:sz="0" w:space="0" w:color="auto"/>
      </w:divBdr>
      <w:divsChild>
        <w:div w:id="1894729212">
          <w:marLeft w:val="0"/>
          <w:marRight w:val="0"/>
          <w:marTop w:val="0"/>
          <w:marBottom w:val="0"/>
          <w:divBdr>
            <w:top w:val="none" w:sz="0" w:space="0" w:color="auto"/>
            <w:left w:val="none" w:sz="0" w:space="0" w:color="auto"/>
            <w:bottom w:val="none" w:sz="0" w:space="0" w:color="auto"/>
            <w:right w:val="none" w:sz="0" w:space="0" w:color="auto"/>
          </w:divBdr>
        </w:div>
        <w:div w:id="32967771">
          <w:marLeft w:val="0"/>
          <w:marRight w:val="0"/>
          <w:marTop w:val="0"/>
          <w:marBottom w:val="0"/>
          <w:divBdr>
            <w:top w:val="none" w:sz="0" w:space="0" w:color="auto"/>
            <w:left w:val="none" w:sz="0" w:space="0" w:color="auto"/>
            <w:bottom w:val="none" w:sz="0" w:space="0" w:color="auto"/>
            <w:right w:val="none" w:sz="0" w:space="0" w:color="auto"/>
          </w:divBdr>
        </w:div>
      </w:divsChild>
    </w:div>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2018-08-08T13:45:00Z</dcterms:created>
  <dcterms:modified xsi:type="dcterms:W3CDTF">2018-08-08T13:45:00Z</dcterms:modified>
</cp:coreProperties>
</file>